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64B9021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r w:rsidR="005C1D5E">
        <w:rPr>
          <w:rFonts w:eastAsia="Times New Roman"/>
          <w:color w:val="000000" w:themeColor="text1"/>
        </w:rPr>
        <w:t xml:space="preserve"> – Matt Bramer</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573B7D14" w14:textId="5D72DF2E" w:rsidR="00C73EEE" w:rsidRPr="00C73EEE" w:rsidRDefault="0038114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Grazioso </w:t>
      </w:r>
      <w:proofErr w:type="spellStart"/>
      <w:r>
        <w:rPr>
          <w:rFonts w:eastAsia="Times New Roman" w:cstheme="minorHAnsi"/>
          <w:iCs/>
          <w:color w:val="000000" w:themeColor="text1"/>
        </w:rPr>
        <w:t>Salvere</w:t>
      </w:r>
      <w:proofErr w:type="spellEnd"/>
      <w:r>
        <w:rPr>
          <w:rFonts w:eastAsia="Times New Roman" w:cstheme="minorHAnsi"/>
          <w:iCs/>
          <w:color w:val="000000" w:themeColor="text1"/>
        </w:rPr>
        <w:t xml:space="preserve"> Rescue Animal Training Database, a database created for all the animals currently at each site for the Grazioso </w:t>
      </w:r>
      <w:proofErr w:type="spellStart"/>
      <w:r>
        <w:rPr>
          <w:rFonts w:eastAsia="Times New Roman" w:cstheme="minorHAnsi"/>
          <w:iCs/>
          <w:color w:val="000000" w:themeColor="text1"/>
        </w:rPr>
        <w:t>Salvere</w:t>
      </w:r>
      <w:proofErr w:type="spellEnd"/>
      <w:r>
        <w:rPr>
          <w:rFonts w:eastAsia="Times New Roman" w:cstheme="minorHAnsi"/>
          <w:iCs/>
          <w:color w:val="000000" w:themeColor="text1"/>
        </w:rPr>
        <w:t xml:space="preserve"> Rescue Animal Training Company.</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6EC90AB8" w14:textId="1880C656" w:rsidR="00381148" w:rsidRPr="00381148" w:rsidRDefault="0038114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A database for those animals is important for making sure all animals are taken care of, in both monitoring their breed, gender, and more specific aspects of animals at the Training Company.</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945AE47" w14:textId="3072A128" w:rsidR="00561937" w:rsidRPr="00561937" w:rsidRDefault="005C1D5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First, open </w:t>
      </w:r>
      <w:r w:rsidR="00402DDC">
        <w:rPr>
          <w:rFonts w:eastAsia="Times New Roman" w:cstheme="minorHAnsi"/>
          <w:iCs/>
          <w:color w:val="000000" w:themeColor="text1"/>
        </w:rPr>
        <w:t>the database while using a terminal. I start by opening the MongoDB database with “</w:t>
      </w:r>
      <w:proofErr w:type="spellStart"/>
      <w:r w:rsidR="00402DDC">
        <w:rPr>
          <w:rFonts w:eastAsia="Times New Roman" w:cstheme="minorHAnsi"/>
          <w:iCs/>
          <w:color w:val="000000" w:themeColor="text1"/>
        </w:rPr>
        <w:t>mongosh</w:t>
      </w:r>
      <w:proofErr w:type="spellEnd"/>
      <w:r w:rsidR="00402DDC">
        <w:rPr>
          <w:rFonts w:eastAsia="Times New Roman" w:cstheme="minorHAnsi"/>
          <w:iCs/>
          <w:color w:val="000000" w:themeColor="text1"/>
        </w:rPr>
        <w:t xml:space="preserve">”. </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1FEBFCA5" w:rsidR="00B91069" w:rsidRPr="00EC31EA" w:rsidRDefault="00EC31EA"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MongoDB, python.</w:t>
      </w:r>
    </w:p>
    <w:p w14:paraId="25063FCA" w14:textId="77777777" w:rsidR="00EC31EA" w:rsidRPr="00B91069" w:rsidRDefault="00EC31EA"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1759DD56" w14:textId="33B63A2D" w:rsidR="000B7A66" w:rsidRPr="00B91069" w:rsidRDefault="009A77CE" w:rsidP="00B91069">
      <w:pPr>
        <w:suppressAutoHyphens/>
        <w:spacing w:after="0" w:line="240" w:lineRule="auto"/>
        <w:ind w:left="630"/>
        <w:contextualSpacing/>
        <w:rPr>
          <w:rFonts w:eastAsia="Times New Roman" w:cstheme="minorHAnsi"/>
          <w:color w:val="000000" w:themeColor="text1"/>
        </w:rPr>
      </w:pPr>
      <w:r>
        <w:rPr>
          <w:rFonts w:eastAsia="Times New Roman" w:cstheme="minorHAnsi"/>
          <w:iCs/>
          <w:color w:val="000000" w:themeColor="text1"/>
        </w:rPr>
        <w:t>“</w:t>
      </w:r>
      <w:proofErr w:type="spellStart"/>
      <w:r>
        <w:rPr>
          <w:rFonts w:eastAsia="Times New Roman" w:cstheme="minorHAnsi"/>
          <w:iCs/>
          <w:color w:val="000000" w:themeColor="text1"/>
        </w:rPr>
        <w:t>mongosh</w:t>
      </w:r>
      <w:proofErr w:type="spellEnd"/>
      <w:r>
        <w:rPr>
          <w:rFonts w:eastAsia="Times New Roman" w:cstheme="minorHAnsi"/>
          <w:iCs/>
          <w:color w:val="000000" w:themeColor="text1"/>
        </w:rPr>
        <w:t xml:space="preserve">” “show </w:t>
      </w:r>
      <w:proofErr w:type="spellStart"/>
      <w:r>
        <w:rPr>
          <w:rFonts w:eastAsia="Times New Roman" w:cstheme="minorHAnsi"/>
          <w:iCs/>
          <w:color w:val="000000" w:themeColor="text1"/>
        </w:rPr>
        <w:t>dbs</w:t>
      </w:r>
      <w:proofErr w:type="spellEnd"/>
      <w:r>
        <w:rPr>
          <w:rFonts w:eastAsia="Times New Roman" w:cstheme="minorHAnsi"/>
          <w:iCs/>
          <w:color w:val="000000" w:themeColor="text1"/>
        </w:rPr>
        <w:t xml:space="preserve">” “use </w:t>
      </w:r>
      <w:proofErr w:type="spellStart"/>
      <w:r w:rsidR="007E17B2">
        <w:rPr>
          <w:rFonts w:eastAsia="Times New Roman" w:cstheme="minorHAnsi"/>
          <w:iCs/>
          <w:color w:val="000000" w:themeColor="text1"/>
        </w:rPr>
        <w:t>aac</w:t>
      </w:r>
      <w:proofErr w:type="spellEnd"/>
      <w:r w:rsidR="007E17B2">
        <w:rPr>
          <w:rFonts w:eastAsia="Times New Roman" w:cstheme="minorHAnsi"/>
          <w:iCs/>
          <w:color w:val="000000" w:themeColor="text1"/>
        </w:rPr>
        <w:t>”</w:t>
      </w:r>
      <w:r w:rsidR="000B7A66" w:rsidRPr="00B91069">
        <w:rPr>
          <w:rFonts w:eastAsia="Times New Roman" w:cstheme="minorHAnsi"/>
          <w:i/>
          <w:color w:val="000000" w:themeColor="text1"/>
        </w:rPr>
        <w:br/>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14A5ACDB" w14:textId="0CB5208E" w:rsidR="00CF5427" w:rsidRPr="00CF5427" w:rsidRDefault="00CF5427"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This opens the </w:t>
      </w:r>
      <w:proofErr w:type="gramStart"/>
      <w:r>
        <w:rPr>
          <w:rFonts w:eastAsia="Times New Roman" w:cstheme="minorHAnsi"/>
          <w:iCs/>
          <w:color w:val="000000" w:themeColor="text1"/>
        </w:rPr>
        <w:t>MongoDB Shell, and</w:t>
      </w:r>
      <w:proofErr w:type="gramEnd"/>
      <w:r>
        <w:rPr>
          <w:rFonts w:eastAsia="Times New Roman" w:cstheme="minorHAnsi"/>
          <w:iCs/>
          <w:color w:val="000000" w:themeColor="text1"/>
        </w:rPr>
        <w:t xml:space="preserve"> uses AAC database.</w:t>
      </w:r>
    </w:p>
    <w:p w14:paraId="60DDA066" w14:textId="77777777" w:rsidR="003154C1" w:rsidRPr="00B91069" w:rsidRDefault="003154C1"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0DC34505" w14:textId="3BFF57A2" w:rsidR="00B54825" w:rsidRPr="00B54825" w:rsidRDefault="000B1F79" w:rsidP="00B91069">
      <w:pPr>
        <w:suppressAutoHyphens/>
        <w:spacing w:after="0" w:line="240" w:lineRule="auto"/>
        <w:ind w:firstLine="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4DD1C82A" wp14:editId="4411D2A0">
            <wp:extent cx="4039437" cy="2380937"/>
            <wp:effectExtent l="0" t="0" r="0" b="0"/>
            <wp:docPr id="191672375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23756" name="Picture 1" descr="A screenshot of a computer pro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9237" cy="2404396"/>
                    </a:xfrm>
                    <a:prstGeom prst="rect">
                      <a:avLst/>
                    </a:prstGeom>
                  </pic:spPr>
                </pic:pic>
              </a:graphicData>
            </a:graphic>
          </wp:inline>
        </w:drawing>
      </w: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lastRenderedPageBreak/>
        <w:t>Roadmap/Features (Optional)</w:t>
      </w:r>
    </w:p>
    <w:p w14:paraId="000B566B" w14:textId="5083EC18"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Provide an open issues list</w:t>
      </w:r>
      <w:r w:rsidR="00C726A6">
        <w:rPr>
          <w:rFonts w:eastAsia="Times New Roman" w:cstheme="minorHAnsi"/>
          <w:i/>
          <w:color w:val="000000" w:themeColor="text1"/>
        </w:rPr>
        <w:t xml:space="preserve"> of</w:t>
      </w:r>
      <w:r w:rsidRPr="00B91069">
        <w:rPr>
          <w:rFonts w:eastAsia="Times New Roman" w:cstheme="minorHAnsi"/>
          <w:i/>
          <w:color w:val="000000" w:themeColor="text1"/>
        </w:rPr>
        <w:t xml:space="preserve"> proposed features (and known issues). If you have ideas for releases in the future, it is a good idea to list them in the README. What makes your project stand out?</w:t>
      </w:r>
      <w:r w:rsidRPr="00B91069">
        <w:rPr>
          <w:rFonts w:eastAsia="Times New Roman" w:cstheme="minorHAnsi"/>
          <w:i/>
          <w:color w:val="000000" w:themeColor="text1"/>
        </w:rPr>
        <w:br/>
      </w:r>
      <w:r w:rsidRPr="00B91069">
        <w:rPr>
          <w:rFonts w:eastAsia="Times New Roman" w:cstheme="minorHAnsi"/>
          <w:i/>
          <w:color w:val="000000" w:themeColor="text1"/>
        </w:rPr>
        <w:br/>
        <w:t>Note: This section is optional for the purposes of this assignment.</w:t>
      </w:r>
      <w:r w:rsidR="003154C1" w:rsidRPr="00B91069">
        <w:rPr>
          <w:rFonts w:eastAsia="Times New Roman" w:cstheme="minorHAnsi"/>
          <w:i/>
          <w:color w:val="000000" w:themeColor="text1"/>
        </w:rPr>
        <w:t xml:space="preserve"> If you choose not to fill out this section, remove it from your final README file.</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E69A471"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0B1F79">
        <w:rPr>
          <w:rFonts w:eastAsia="Times New Roman" w:cstheme="minorHAnsi"/>
          <w:color w:val="000000" w:themeColor="text1"/>
        </w:rPr>
        <w:t xml:space="preserve"> Matthew Bramer</w:t>
      </w:r>
    </w:p>
    <w:sectPr w:rsidR="008839D7" w:rsidRPr="00B91069" w:rsidSect="00045D5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36AE" w14:textId="77777777" w:rsidR="006F1A6C" w:rsidRDefault="006F1A6C" w:rsidP="00365759">
      <w:pPr>
        <w:spacing w:after="0" w:line="240" w:lineRule="auto"/>
      </w:pPr>
      <w:r>
        <w:separator/>
      </w:r>
    </w:p>
  </w:endnote>
  <w:endnote w:type="continuationSeparator" w:id="0">
    <w:p w14:paraId="6E5DB13B" w14:textId="77777777" w:rsidR="006F1A6C" w:rsidRDefault="006F1A6C"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99901" w14:textId="77777777" w:rsidR="000B1F79" w:rsidRDefault="000B1F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CC1C" w14:textId="77777777" w:rsidR="000B1F79" w:rsidRDefault="000B1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E5369" w14:textId="77777777" w:rsidR="006F1A6C" w:rsidRDefault="006F1A6C" w:rsidP="00365759">
      <w:pPr>
        <w:spacing w:after="0" w:line="240" w:lineRule="auto"/>
      </w:pPr>
      <w:r>
        <w:separator/>
      </w:r>
    </w:p>
  </w:footnote>
  <w:footnote w:type="continuationSeparator" w:id="0">
    <w:p w14:paraId="306BB089" w14:textId="77777777" w:rsidR="006F1A6C" w:rsidRDefault="006F1A6C"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DF04" w14:textId="77777777" w:rsidR="000B1F79" w:rsidRDefault="000B1F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1472446739" name="Picture 1472446739"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624A" w14:textId="77777777" w:rsidR="000B1F79" w:rsidRDefault="000B1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84792809">
    <w:abstractNumId w:val="3"/>
  </w:num>
  <w:num w:numId="2" w16cid:durableId="87435">
    <w:abstractNumId w:val="3"/>
  </w:num>
  <w:num w:numId="3" w16cid:durableId="1611551604">
    <w:abstractNumId w:val="0"/>
  </w:num>
  <w:num w:numId="4" w16cid:durableId="2090154293">
    <w:abstractNumId w:val="2"/>
  </w:num>
  <w:num w:numId="5" w16cid:durableId="1463115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1F79"/>
    <w:rsid w:val="000B7A66"/>
    <w:rsid w:val="000F4AB8"/>
    <w:rsid w:val="001109AD"/>
    <w:rsid w:val="00130956"/>
    <w:rsid w:val="001525E8"/>
    <w:rsid w:val="00195D34"/>
    <w:rsid w:val="00200D03"/>
    <w:rsid w:val="0020165D"/>
    <w:rsid w:val="002E7106"/>
    <w:rsid w:val="00310F54"/>
    <w:rsid w:val="003154C1"/>
    <w:rsid w:val="00341AFD"/>
    <w:rsid w:val="00365759"/>
    <w:rsid w:val="00381148"/>
    <w:rsid w:val="0038616B"/>
    <w:rsid w:val="003A271D"/>
    <w:rsid w:val="003A642B"/>
    <w:rsid w:val="00402DDC"/>
    <w:rsid w:val="00407E37"/>
    <w:rsid w:val="004E4A7A"/>
    <w:rsid w:val="005112B1"/>
    <w:rsid w:val="00527505"/>
    <w:rsid w:val="005552C4"/>
    <w:rsid w:val="00561937"/>
    <w:rsid w:val="00584CAF"/>
    <w:rsid w:val="005925DE"/>
    <w:rsid w:val="005B68C7"/>
    <w:rsid w:val="005C1D5E"/>
    <w:rsid w:val="00615EDF"/>
    <w:rsid w:val="00620A6C"/>
    <w:rsid w:val="006F1A6C"/>
    <w:rsid w:val="00700515"/>
    <w:rsid w:val="007061EE"/>
    <w:rsid w:val="00773E50"/>
    <w:rsid w:val="007E17B2"/>
    <w:rsid w:val="00822035"/>
    <w:rsid w:val="008647E4"/>
    <w:rsid w:val="00875A1A"/>
    <w:rsid w:val="0087630D"/>
    <w:rsid w:val="008839D7"/>
    <w:rsid w:val="008F6BDD"/>
    <w:rsid w:val="0090505D"/>
    <w:rsid w:val="00967575"/>
    <w:rsid w:val="00987399"/>
    <w:rsid w:val="00990CBB"/>
    <w:rsid w:val="009A77CE"/>
    <w:rsid w:val="009D121E"/>
    <w:rsid w:val="00A27A24"/>
    <w:rsid w:val="00A31722"/>
    <w:rsid w:val="00A32A1E"/>
    <w:rsid w:val="00AD4D77"/>
    <w:rsid w:val="00B54825"/>
    <w:rsid w:val="00B91069"/>
    <w:rsid w:val="00BC433B"/>
    <w:rsid w:val="00BF03E1"/>
    <w:rsid w:val="00C02DCF"/>
    <w:rsid w:val="00C726A6"/>
    <w:rsid w:val="00C73EEE"/>
    <w:rsid w:val="00CF5427"/>
    <w:rsid w:val="00E06430"/>
    <w:rsid w:val="00E265CD"/>
    <w:rsid w:val="00E50902"/>
    <w:rsid w:val="00E5141B"/>
    <w:rsid w:val="00EC31EA"/>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Bramer, Matthew</cp:lastModifiedBy>
  <cp:revision>2</cp:revision>
  <dcterms:created xsi:type="dcterms:W3CDTF">2023-06-08T05:02:00Z</dcterms:created>
  <dcterms:modified xsi:type="dcterms:W3CDTF">2023-06-08T05:02:00Z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