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CE22E" w14:textId="68B2A785" w:rsidR="008D1BA1" w:rsidRDefault="00BD1A45" w:rsidP="00BD1A45">
      <w:pPr>
        <w:pStyle w:val="Heading1"/>
      </w:pPr>
      <w:r w:rsidRPr="00BD1A45">
        <w:t xml:space="preserve">DAD </w:t>
      </w:r>
      <w:r w:rsidR="00BD24A2" w:rsidRPr="00BD1A45">
        <w:t>220 Analysis and Summary</w:t>
      </w:r>
    </w:p>
    <w:p w14:paraId="28D183A4" w14:textId="2A52D1EF" w:rsidR="002E37BB" w:rsidRPr="002E37BB" w:rsidRDefault="002E37BB" w:rsidP="002E37BB">
      <w:pPr>
        <w:rPr>
          <w:rFonts w:asciiTheme="majorHAnsi" w:hAnsiTheme="majorHAnsi" w:cstheme="majorHAnsi"/>
        </w:rPr>
      </w:pPr>
      <w:r w:rsidRPr="002E37BB">
        <w:rPr>
          <w:rFonts w:asciiTheme="majorHAnsi" w:hAnsiTheme="majorHAnsi" w:cstheme="majorHAnsi"/>
        </w:rPr>
        <w:t>Matt Bramer</w:t>
      </w:r>
    </w:p>
    <w:p w14:paraId="526DCF09" w14:textId="77777777" w:rsidR="00BD1A45" w:rsidRDefault="00BD1A45" w:rsidP="00BD1A45">
      <w:pPr>
        <w:suppressAutoHyphens/>
        <w:spacing w:line="240" w:lineRule="auto"/>
        <w:rPr>
          <w:rFonts w:ascii="Calibri" w:eastAsia="Calibri" w:hAnsi="Calibri" w:cs="Calibri"/>
        </w:rPr>
      </w:pPr>
    </w:p>
    <w:p w14:paraId="59AC5B51" w14:textId="77777777" w:rsidR="008D1BA1" w:rsidRPr="00BD1A45" w:rsidRDefault="00BD24A2" w:rsidP="00BD1A45">
      <w:pPr>
        <w:suppressAutoHyphens/>
        <w:spacing w:line="240" w:lineRule="auto"/>
        <w:rPr>
          <w:rFonts w:ascii="Calibri" w:eastAsia="Calibri" w:hAnsi="Calibri" w:cs="Calibri"/>
        </w:rPr>
      </w:pPr>
      <w:r w:rsidRPr="00BD1A45">
        <w:rPr>
          <w:rFonts w:ascii="Calibri" w:eastAsia="Calibri" w:hAnsi="Calibri" w:cs="Calibri"/>
        </w:rPr>
        <w:t xml:space="preserve">Replace the bracketed text in this template with your responses to the Module Five Activity for submission, grading, and feedback. Rename this document by adding your last name to the file name before you submit. </w:t>
      </w:r>
    </w:p>
    <w:p w14:paraId="44382477" w14:textId="77777777" w:rsidR="008D1BA1" w:rsidRPr="00BD1A45" w:rsidRDefault="008D1BA1" w:rsidP="00BD1A45">
      <w:pPr>
        <w:suppressAutoHyphens/>
        <w:spacing w:line="240" w:lineRule="auto"/>
        <w:rPr>
          <w:rFonts w:ascii="Calibri" w:eastAsia="Calibri" w:hAnsi="Calibri" w:cs="Calibri"/>
        </w:rPr>
      </w:pPr>
    </w:p>
    <w:p w14:paraId="38DBD49A"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b/>
        </w:rPr>
        <w:t>Analyze the data</w:t>
      </w:r>
      <w:r w:rsidRPr="00067BF6">
        <w:rPr>
          <w:rFonts w:ascii="Calibri" w:eastAsia="Calibri" w:hAnsi="Calibri" w:cs="Calibri"/>
        </w:rPr>
        <w:t xml:space="preserve"> you’ve been provided with to </w:t>
      </w:r>
      <w:r w:rsidRPr="00067BF6">
        <w:rPr>
          <w:rFonts w:ascii="Calibri" w:eastAsia="Calibri" w:hAnsi="Calibri" w:cs="Calibri"/>
          <w:b/>
        </w:rPr>
        <w:t>identify themes</w:t>
      </w:r>
      <w:r w:rsidRPr="00067BF6">
        <w:rPr>
          <w:rFonts w:ascii="Calibri" w:eastAsia="Calibri" w:hAnsi="Calibri" w:cs="Calibri"/>
        </w:rPr>
        <w:t>:</w:t>
      </w:r>
    </w:p>
    <w:p w14:paraId="6477FCF2"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w:t>
      </w:r>
    </w:p>
    <w:p w14:paraId="6A2FCA6B" w14:textId="07D0DD7F" w:rsidR="008D1BA1" w:rsidRPr="00957C90" w:rsidRDefault="00BD24A2" w:rsidP="00BD1A45">
      <w:pPr>
        <w:numPr>
          <w:ilvl w:val="2"/>
          <w:numId w:val="1"/>
        </w:numPr>
        <w:suppressAutoHyphens/>
        <w:spacing w:line="240" w:lineRule="auto"/>
        <w:rPr>
          <w:rFonts w:ascii="Calibri" w:eastAsia="Calibri" w:hAnsi="Calibri" w:cs="Calibri"/>
          <w:color w:val="FF0000"/>
        </w:rPr>
      </w:pPr>
      <w:r w:rsidRPr="00957C90">
        <w:rPr>
          <w:rFonts w:ascii="Calibri" w:eastAsia="Calibri" w:hAnsi="Calibri" w:cs="Calibri"/>
          <w:color w:val="FF0000"/>
        </w:rPr>
        <w:t>[</w:t>
      </w:r>
      <w:r w:rsidR="00957C90">
        <w:rPr>
          <w:rFonts w:ascii="Calibri" w:eastAsia="Calibri" w:hAnsi="Calibri" w:cs="Calibri"/>
          <w:color w:val="FF0000"/>
        </w:rPr>
        <w:t>Fuel Tank</w:t>
      </w:r>
      <w:r w:rsidR="00DA08D5">
        <w:rPr>
          <w:rFonts w:ascii="Calibri" w:eastAsia="Calibri" w:hAnsi="Calibri" w:cs="Calibri"/>
          <w:color w:val="FF0000"/>
        </w:rPr>
        <w:t xml:space="preserve"> and tires</w:t>
      </w:r>
      <w:r w:rsidR="00957C90">
        <w:rPr>
          <w:rFonts w:ascii="Calibri" w:eastAsia="Calibri" w:hAnsi="Calibri" w:cs="Calibri"/>
          <w:color w:val="FF0000"/>
        </w:rPr>
        <w:t>.]</w:t>
      </w:r>
    </w:p>
    <w:p w14:paraId="46756A66"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Is there a region of the country that experiences more part failures and replacements than others?</w:t>
      </w:r>
    </w:p>
    <w:p w14:paraId="217FAABE" w14:textId="77777777" w:rsidR="008D1BA1" w:rsidRPr="00067BF6" w:rsidRDefault="00381145" w:rsidP="00BD1A45">
      <w:pPr>
        <w:numPr>
          <w:ilvl w:val="2"/>
          <w:numId w:val="1"/>
        </w:numPr>
        <w:suppressAutoHyphens/>
        <w:spacing w:line="240" w:lineRule="auto"/>
        <w:rPr>
          <w:rFonts w:ascii="Calibri" w:eastAsia="Calibri" w:hAnsi="Calibri" w:cs="Calibri"/>
        </w:rPr>
      </w:pPr>
      <w:r>
        <w:rPr>
          <w:rFonts w:ascii="Calibri" w:eastAsia="Calibri" w:hAnsi="Calibri" w:cs="Calibri"/>
        </w:rPr>
        <w:t>Identify r</w:t>
      </w:r>
      <w:r w:rsidR="00BD24A2" w:rsidRPr="00067BF6">
        <w:rPr>
          <w:rFonts w:ascii="Calibri" w:eastAsia="Calibri" w:hAnsi="Calibri" w:cs="Calibri"/>
        </w:rPr>
        <w:t>egion:</w:t>
      </w:r>
    </w:p>
    <w:p w14:paraId="39C5ECC7" w14:textId="2E4194A0" w:rsidR="008D1BA1" w:rsidRPr="00331446" w:rsidRDefault="00BD24A2" w:rsidP="00BD1A45">
      <w:pPr>
        <w:numPr>
          <w:ilvl w:val="3"/>
          <w:numId w:val="1"/>
        </w:numPr>
        <w:suppressAutoHyphens/>
        <w:spacing w:line="240" w:lineRule="auto"/>
        <w:rPr>
          <w:rFonts w:ascii="Calibri" w:eastAsia="Calibri" w:hAnsi="Calibri" w:cs="Calibri"/>
          <w:color w:val="FF0000"/>
        </w:rPr>
      </w:pPr>
      <w:r w:rsidRPr="00331446">
        <w:rPr>
          <w:rFonts w:ascii="Calibri" w:eastAsia="Calibri" w:hAnsi="Calibri" w:cs="Calibri"/>
          <w:color w:val="FF0000"/>
        </w:rPr>
        <w:t>[</w:t>
      </w:r>
      <w:r w:rsidR="00640834">
        <w:rPr>
          <w:rFonts w:ascii="Calibri" w:eastAsia="Calibri" w:hAnsi="Calibri" w:cs="Calibri"/>
          <w:color w:val="FF0000"/>
        </w:rPr>
        <w:t>Midwest region experiences the most part failures and replacements. It had 260.]</w:t>
      </w:r>
    </w:p>
    <w:p w14:paraId="79195925" w14:textId="77777777" w:rsidR="008D1BA1" w:rsidRPr="00067BF6" w:rsidRDefault="00BD24A2" w:rsidP="00BD1A45">
      <w:pPr>
        <w:numPr>
          <w:ilvl w:val="2"/>
          <w:numId w:val="1"/>
        </w:numPr>
        <w:suppressAutoHyphens/>
        <w:spacing w:line="240" w:lineRule="auto"/>
        <w:rPr>
          <w:rFonts w:ascii="Calibri" w:eastAsia="Calibri" w:hAnsi="Calibri" w:cs="Calibri"/>
        </w:rPr>
      </w:pPr>
      <w:r w:rsidRPr="00067BF6">
        <w:rPr>
          <w:rFonts w:ascii="Calibri" w:eastAsia="Calibri" w:hAnsi="Calibri" w:cs="Calibri"/>
        </w:rPr>
        <w:t xml:space="preserve">How might the fleet maintenance team use the information to update </w:t>
      </w:r>
      <w:r w:rsidR="00381145">
        <w:rPr>
          <w:rFonts w:ascii="Calibri" w:eastAsia="Calibri" w:hAnsi="Calibri" w:cs="Calibri"/>
        </w:rPr>
        <w:t>its</w:t>
      </w:r>
      <w:r w:rsidRPr="00067BF6">
        <w:rPr>
          <w:rFonts w:ascii="Calibri" w:eastAsia="Calibri" w:hAnsi="Calibri" w:cs="Calibri"/>
        </w:rPr>
        <w:t xml:space="preserve"> maintenance schedule? </w:t>
      </w:r>
    </w:p>
    <w:p w14:paraId="5C7DCBE3" w14:textId="62D16DA7" w:rsidR="008D1BA1" w:rsidRPr="003F04D5" w:rsidRDefault="00BD24A2" w:rsidP="003F04D5">
      <w:pPr>
        <w:numPr>
          <w:ilvl w:val="3"/>
          <w:numId w:val="1"/>
        </w:numPr>
        <w:suppressAutoHyphens/>
        <w:spacing w:line="240" w:lineRule="auto"/>
        <w:rPr>
          <w:rFonts w:ascii="Calibri" w:eastAsia="Calibri" w:hAnsi="Calibri" w:cs="Calibri"/>
          <w:color w:val="FF0000"/>
          <w:lang w:val="en-US"/>
        </w:rPr>
      </w:pPr>
      <w:r w:rsidRPr="007B52FC">
        <w:rPr>
          <w:rFonts w:ascii="Calibri" w:eastAsia="Calibri" w:hAnsi="Calibri" w:cs="Calibri"/>
          <w:color w:val="FF0000"/>
        </w:rPr>
        <w:t>[</w:t>
      </w:r>
      <w:r w:rsidR="003F04D5" w:rsidRPr="003F04D5">
        <w:rPr>
          <w:rFonts w:ascii="Calibri" w:eastAsia="Calibri" w:hAnsi="Calibri" w:cs="Calibri"/>
          <w:color w:val="FF0000"/>
          <w:lang w:val="en-US"/>
        </w:rPr>
        <w:t>Fleet Maintenance Team can order part ahead of time to be prepared in the region that requires the</w:t>
      </w:r>
      <w:r w:rsidR="003F04D5">
        <w:rPr>
          <w:rFonts w:ascii="Calibri" w:eastAsia="Calibri" w:hAnsi="Calibri" w:cs="Calibri"/>
          <w:color w:val="FF0000"/>
          <w:lang w:val="en-US"/>
        </w:rPr>
        <w:t xml:space="preserve"> </w:t>
      </w:r>
      <w:r w:rsidR="003F04D5" w:rsidRPr="003F04D5">
        <w:rPr>
          <w:rFonts w:ascii="Calibri" w:eastAsia="Calibri" w:hAnsi="Calibri" w:cs="Calibri"/>
          <w:color w:val="FF0000"/>
          <w:lang w:val="en-US"/>
        </w:rPr>
        <w:t>most fixes. They can offer preventative maintenance on the vehicles in that region and based on the high</w:t>
      </w:r>
      <w:r w:rsidR="003F04D5">
        <w:rPr>
          <w:rFonts w:ascii="Calibri" w:eastAsia="Calibri" w:hAnsi="Calibri" w:cs="Calibri"/>
          <w:color w:val="FF0000"/>
          <w:lang w:val="en-US"/>
        </w:rPr>
        <w:t xml:space="preserve"> </w:t>
      </w:r>
      <w:r w:rsidR="003F04D5" w:rsidRPr="003F04D5">
        <w:rPr>
          <w:rFonts w:ascii="Calibri" w:eastAsia="Calibri" w:hAnsi="Calibri" w:cs="Calibri"/>
          <w:color w:val="FF0000"/>
          <w:lang w:val="en-US"/>
        </w:rPr>
        <w:t>demand, they can schedule enough number of employees to meet the repair demands. locale that has</w:t>
      </w:r>
      <w:r w:rsidR="003F04D5">
        <w:rPr>
          <w:rFonts w:ascii="Calibri" w:eastAsia="Calibri" w:hAnsi="Calibri" w:cs="Calibri"/>
          <w:color w:val="FF0000"/>
          <w:lang w:val="en-US"/>
        </w:rPr>
        <w:t xml:space="preserve"> </w:t>
      </w:r>
      <w:r w:rsidR="003F04D5" w:rsidRPr="003F04D5">
        <w:rPr>
          <w:rFonts w:ascii="Calibri" w:eastAsia="Calibri" w:hAnsi="Calibri" w:cs="Calibri"/>
          <w:color w:val="FF0000"/>
          <w:lang w:val="en-US"/>
        </w:rPr>
        <w:t>the most fixes required</w:t>
      </w:r>
      <w:r w:rsidR="007B52FC" w:rsidRPr="003F04D5">
        <w:rPr>
          <w:rFonts w:ascii="Calibri" w:eastAsia="Calibri" w:hAnsi="Calibri" w:cs="Calibri"/>
          <w:color w:val="FF0000"/>
        </w:rPr>
        <w:t>.]</w:t>
      </w:r>
    </w:p>
    <w:p w14:paraId="6103AF96"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 due to corrosion or rust?</w:t>
      </w:r>
    </w:p>
    <w:p w14:paraId="6573EB73" w14:textId="598DDFE2" w:rsidR="008D1BA1" w:rsidRPr="00042A31" w:rsidRDefault="00BD24A2" w:rsidP="00BD1A45">
      <w:pPr>
        <w:numPr>
          <w:ilvl w:val="2"/>
          <w:numId w:val="1"/>
        </w:numPr>
        <w:suppressAutoHyphens/>
        <w:spacing w:line="240" w:lineRule="auto"/>
        <w:rPr>
          <w:rFonts w:ascii="Calibri" w:eastAsia="Calibri" w:hAnsi="Calibri" w:cs="Calibri"/>
          <w:color w:val="FF0000"/>
        </w:rPr>
      </w:pPr>
      <w:r w:rsidRPr="00042A31">
        <w:rPr>
          <w:rFonts w:ascii="Calibri" w:eastAsia="Calibri" w:hAnsi="Calibri" w:cs="Calibri"/>
          <w:color w:val="FF0000"/>
        </w:rPr>
        <w:t>[</w:t>
      </w:r>
      <w:r w:rsidR="00042A31">
        <w:rPr>
          <w:rFonts w:ascii="Calibri" w:eastAsia="Calibri" w:hAnsi="Calibri" w:cs="Calibri"/>
          <w:color w:val="FF0000"/>
        </w:rPr>
        <w:t>Wheel Arch.]</w:t>
      </w:r>
    </w:p>
    <w:p w14:paraId="2B1C9270"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Which parts are being replaced most because of mechanical failur</w:t>
      </w:r>
      <w:r w:rsidR="00381145">
        <w:rPr>
          <w:rFonts w:ascii="Calibri" w:eastAsia="Calibri" w:hAnsi="Calibri" w:cs="Calibri"/>
        </w:rPr>
        <w:t>e or accident, like a flat tire or</w:t>
      </w:r>
      <w:r w:rsidRPr="00067BF6">
        <w:rPr>
          <w:rFonts w:ascii="Calibri" w:eastAsia="Calibri" w:hAnsi="Calibri" w:cs="Calibri"/>
        </w:rPr>
        <w:t xml:space="preserve"> r</w:t>
      </w:r>
      <w:r w:rsidR="00381145">
        <w:rPr>
          <w:rFonts w:ascii="Calibri" w:eastAsia="Calibri" w:hAnsi="Calibri" w:cs="Calibri"/>
        </w:rPr>
        <w:t>ock through the windshield</w:t>
      </w:r>
      <w:r w:rsidRPr="00067BF6">
        <w:rPr>
          <w:rFonts w:ascii="Calibri" w:eastAsia="Calibri" w:hAnsi="Calibri" w:cs="Calibri"/>
        </w:rPr>
        <w:t>?</w:t>
      </w:r>
    </w:p>
    <w:p w14:paraId="022AAF9A" w14:textId="4A0D0D49" w:rsidR="008D1BA1" w:rsidRPr="00610C75" w:rsidRDefault="00610C75" w:rsidP="00BD1A45">
      <w:pPr>
        <w:numPr>
          <w:ilvl w:val="2"/>
          <w:numId w:val="1"/>
        </w:numPr>
        <w:suppressAutoHyphens/>
        <w:spacing w:line="240" w:lineRule="auto"/>
        <w:rPr>
          <w:rFonts w:ascii="Calibri" w:eastAsia="Calibri" w:hAnsi="Calibri" w:cs="Calibri"/>
          <w:color w:val="FF0000"/>
        </w:rPr>
      </w:pPr>
      <w:r>
        <w:rPr>
          <w:rFonts w:ascii="Calibri" w:eastAsia="Calibri" w:hAnsi="Calibri" w:cs="Calibri"/>
          <w:color w:val="FF0000"/>
        </w:rPr>
        <w:t>[Tire Repair.]</w:t>
      </w:r>
    </w:p>
    <w:p w14:paraId="3A9F636A" w14:textId="77777777" w:rsidR="008D1BA1" w:rsidRPr="00067BF6" w:rsidRDefault="008D1BA1" w:rsidP="00BD1A45">
      <w:pPr>
        <w:suppressAutoHyphens/>
        <w:spacing w:line="240" w:lineRule="auto"/>
        <w:rPr>
          <w:rFonts w:ascii="Calibri" w:eastAsia="Calibri" w:hAnsi="Calibri" w:cs="Calibri"/>
        </w:rPr>
      </w:pPr>
    </w:p>
    <w:p w14:paraId="0FB5A365" w14:textId="77777777" w:rsidR="008D1BA1" w:rsidRPr="00067BF6" w:rsidRDefault="00BD24A2" w:rsidP="00BD1A45">
      <w:pPr>
        <w:numPr>
          <w:ilvl w:val="0"/>
          <w:numId w:val="1"/>
        </w:numPr>
        <w:suppressAutoHyphens/>
        <w:spacing w:line="240" w:lineRule="auto"/>
        <w:rPr>
          <w:rFonts w:ascii="Calibri" w:eastAsia="Calibri" w:hAnsi="Calibri" w:cs="Calibri"/>
          <w:b/>
        </w:rPr>
      </w:pPr>
      <w:r w:rsidRPr="00067BF6">
        <w:rPr>
          <w:rFonts w:ascii="Calibri" w:eastAsia="Calibri" w:hAnsi="Calibri" w:cs="Calibri"/>
          <w:b/>
        </w:rPr>
        <w:t xml:space="preserve">Write a brief summary of your analysis </w:t>
      </w:r>
      <w:r w:rsidR="00381145">
        <w:rPr>
          <w:rFonts w:ascii="Calibri" w:eastAsia="Calibri" w:hAnsi="Calibri" w:cs="Calibri"/>
        </w:rPr>
        <w:t>using non</w:t>
      </w:r>
      <w:r w:rsidRPr="00067BF6">
        <w:rPr>
          <w:rFonts w:ascii="Calibri" w:eastAsia="Calibri" w:hAnsi="Calibri" w:cs="Calibri"/>
        </w:rPr>
        <w:t>technical language</w:t>
      </w:r>
      <w:r w:rsidR="00381145">
        <w:rPr>
          <w:rFonts w:ascii="Calibri" w:eastAsia="Calibri" w:hAnsi="Calibri" w:cs="Calibri"/>
          <w:b/>
        </w:rPr>
        <w:t>.</w:t>
      </w:r>
    </w:p>
    <w:p w14:paraId="464A018E" w14:textId="118B05BC" w:rsidR="008D1BA1" w:rsidRPr="00610B32" w:rsidRDefault="00BD24A2" w:rsidP="00610B32">
      <w:pPr>
        <w:numPr>
          <w:ilvl w:val="1"/>
          <w:numId w:val="1"/>
        </w:numPr>
        <w:suppressAutoHyphens/>
        <w:spacing w:line="240" w:lineRule="auto"/>
        <w:rPr>
          <w:rFonts w:ascii="Calibri" w:eastAsia="Calibri" w:hAnsi="Calibri" w:cs="Calibri"/>
          <w:color w:val="FF0000"/>
          <w:lang w:val="en-US"/>
        </w:rPr>
      </w:pPr>
      <w:r w:rsidRPr="00610B32">
        <w:rPr>
          <w:rFonts w:ascii="Calibri" w:eastAsia="Calibri" w:hAnsi="Calibri" w:cs="Calibri"/>
          <w:color w:val="FF0000"/>
        </w:rPr>
        <w:t>[</w:t>
      </w:r>
      <w:r w:rsidR="00610B32" w:rsidRPr="00610B32">
        <w:rPr>
          <w:rFonts w:ascii="Calibri" w:eastAsia="Calibri" w:hAnsi="Calibri" w:cs="Calibri"/>
          <w:color w:val="FF0000"/>
          <w:lang w:val="en-US"/>
        </w:rPr>
        <w:t>After completing an analysis for Repair Maintenance, we will be able to identify each</w:t>
      </w:r>
      <w:r w:rsidR="00610B32">
        <w:rPr>
          <w:rFonts w:ascii="Calibri" w:eastAsia="Calibri" w:hAnsi="Calibri" w:cs="Calibri"/>
          <w:color w:val="FF0000"/>
          <w:lang w:val="en-US"/>
        </w:rPr>
        <w:t xml:space="preserve"> </w:t>
      </w:r>
      <w:r w:rsidR="00610B32" w:rsidRPr="00610B32">
        <w:rPr>
          <w:rFonts w:ascii="Calibri" w:eastAsia="Calibri" w:hAnsi="Calibri" w:cs="Calibri"/>
          <w:color w:val="FF0000"/>
          <w:lang w:val="en-US"/>
        </w:rPr>
        <w:t>state and what is being replaced or repaired the most and why these repairs are</w:t>
      </w:r>
      <w:r w:rsidR="00610B32">
        <w:rPr>
          <w:rFonts w:ascii="Calibri" w:eastAsia="Calibri" w:hAnsi="Calibri" w:cs="Calibri"/>
          <w:color w:val="FF0000"/>
          <w:lang w:val="en-US"/>
        </w:rPr>
        <w:t xml:space="preserve"> </w:t>
      </w:r>
      <w:r w:rsidR="00610B32" w:rsidRPr="00610B32">
        <w:rPr>
          <w:rFonts w:ascii="Calibri" w:eastAsia="Calibri" w:hAnsi="Calibri" w:cs="Calibri"/>
          <w:color w:val="FF0000"/>
          <w:lang w:val="en-US"/>
        </w:rPr>
        <w:t>needed for each car including the make, model and year. This will be able to help us in</w:t>
      </w:r>
      <w:r w:rsidR="00610B32">
        <w:rPr>
          <w:rFonts w:ascii="Calibri" w:eastAsia="Calibri" w:hAnsi="Calibri" w:cs="Calibri"/>
          <w:color w:val="FF0000"/>
          <w:lang w:val="en-US"/>
        </w:rPr>
        <w:t xml:space="preserve"> </w:t>
      </w:r>
      <w:r w:rsidR="00610B32" w:rsidRPr="00610B32">
        <w:rPr>
          <w:rFonts w:ascii="Calibri" w:eastAsia="Calibri" w:hAnsi="Calibri" w:cs="Calibri"/>
          <w:color w:val="FF0000"/>
          <w:lang w:val="en-US"/>
        </w:rPr>
        <w:t>identifying the state with the highest needs. In addition, the parts needed for the most</w:t>
      </w:r>
      <w:r w:rsidR="00610B32">
        <w:rPr>
          <w:rFonts w:ascii="Calibri" w:eastAsia="Calibri" w:hAnsi="Calibri" w:cs="Calibri"/>
          <w:color w:val="FF0000"/>
          <w:lang w:val="en-US"/>
        </w:rPr>
        <w:t xml:space="preserve"> </w:t>
      </w:r>
      <w:r w:rsidR="00610B32" w:rsidRPr="00610B32">
        <w:rPr>
          <w:rFonts w:ascii="Calibri" w:eastAsia="Calibri" w:hAnsi="Calibri" w:cs="Calibri"/>
          <w:color w:val="FF0000"/>
          <w:lang w:val="en-US"/>
        </w:rPr>
        <w:t>common repair</w:t>
      </w:r>
      <w:r w:rsidRPr="00610B32">
        <w:rPr>
          <w:rFonts w:ascii="Calibri" w:eastAsia="Calibri" w:hAnsi="Calibri" w:cs="Calibri"/>
          <w:color w:val="FF0000"/>
        </w:rPr>
        <w:t>.]</w:t>
      </w:r>
    </w:p>
    <w:p w14:paraId="202A7057" w14:textId="77777777" w:rsidR="008D1BA1" w:rsidRPr="00067BF6" w:rsidRDefault="008D1BA1" w:rsidP="00BD1A45">
      <w:pPr>
        <w:suppressAutoHyphens/>
        <w:spacing w:line="240" w:lineRule="auto"/>
        <w:rPr>
          <w:rFonts w:ascii="Calibri" w:eastAsia="Calibri" w:hAnsi="Calibri" w:cs="Calibri"/>
        </w:rPr>
      </w:pPr>
    </w:p>
    <w:p w14:paraId="17248596"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b/>
        </w:rPr>
        <w:t>Outline the approach</w:t>
      </w:r>
      <w:r w:rsidRPr="00067BF6">
        <w:rPr>
          <w:rFonts w:ascii="Calibri" w:eastAsia="Calibri" w:hAnsi="Calibri" w:cs="Calibri"/>
        </w:rPr>
        <w:t xml:space="preserve"> that you took to conduct the analysis. </w:t>
      </w:r>
    </w:p>
    <w:p w14:paraId="6F258602"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What queries did you use to identify trends or themes in the data?</w:t>
      </w:r>
    </w:p>
    <w:p w14:paraId="0D92F59D" w14:textId="5B32E5E3" w:rsidR="008D1BA1" w:rsidRPr="0011351E" w:rsidRDefault="00BD24A2" w:rsidP="00BD1A45">
      <w:pPr>
        <w:numPr>
          <w:ilvl w:val="2"/>
          <w:numId w:val="1"/>
        </w:numPr>
        <w:suppressAutoHyphens/>
        <w:spacing w:line="240" w:lineRule="auto"/>
        <w:rPr>
          <w:rFonts w:ascii="Calibri" w:eastAsia="Calibri" w:hAnsi="Calibri" w:cs="Calibri"/>
          <w:color w:val="FF0000"/>
        </w:rPr>
      </w:pPr>
      <w:r w:rsidRPr="0011351E">
        <w:rPr>
          <w:rFonts w:ascii="Calibri" w:eastAsia="Calibri" w:hAnsi="Calibri" w:cs="Calibri"/>
          <w:color w:val="FF0000"/>
        </w:rPr>
        <w:t>[</w:t>
      </w:r>
      <w:r w:rsidR="0011351E" w:rsidRPr="0011351E">
        <w:rPr>
          <w:rFonts w:ascii="Calibri" w:eastAsia="Calibri" w:hAnsi="Calibri" w:cs="Calibri"/>
          <w:color w:val="FF0000"/>
        </w:rPr>
        <w:t>Select was used in all the queries because we needed to parse the data from the multiple location</w:t>
      </w:r>
      <w:r w:rsidRPr="0011351E">
        <w:rPr>
          <w:rFonts w:ascii="Calibri" w:eastAsia="Calibri" w:hAnsi="Calibri" w:cs="Calibri"/>
          <w:color w:val="FF0000"/>
        </w:rPr>
        <w:t>.]</w:t>
      </w:r>
    </w:p>
    <w:p w14:paraId="59E53750" w14:textId="77777777" w:rsidR="008D1BA1" w:rsidRPr="00067BF6" w:rsidRDefault="00BD24A2" w:rsidP="00BD1A45">
      <w:pPr>
        <w:numPr>
          <w:ilvl w:val="1"/>
          <w:numId w:val="1"/>
        </w:numPr>
        <w:suppressAutoHyphens/>
        <w:spacing w:line="240" w:lineRule="auto"/>
        <w:rPr>
          <w:rFonts w:ascii="Calibri" w:eastAsia="Calibri" w:hAnsi="Calibri" w:cs="Calibri"/>
        </w:rPr>
      </w:pPr>
      <w:r w:rsidRPr="00067BF6">
        <w:rPr>
          <w:rFonts w:ascii="Calibri" w:eastAsia="Calibri" w:hAnsi="Calibri" w:cs="Calibri"/>
        </w:rPr>
        <w:t>What are the benefits of using these queries to retrieve the information in a way that allows you to provide valuable information to your stakeholders?</w:t>
      </w:r>
    </w:p>
    <w:p w14:paraId="4987E981" w14:textId="1EE0E842" w:rsidR="008D1BA1" w:rsidRPr="00E3576C" w:rsidRDefault="00BD24A2" w:rsidP="00BD1A45">
      <w:pPr>
        <w:numPr>
          <w:ilvl w:val="2"/>
          <w:numId w:val="1"/>
        </w:numPr>
        <w:suppressAutoHyphens/>
        <w:spacing w:line="240" w:lineRule="auto"/>
        <w:rPr>
          <w:rFonts w:ascii="Calibri" w:eastAsia="Calibri" w:hAnsi="Calibri" w:cs="Calibri"/>
          <w:color w:val="FF0000"/>
        </w:rPr>
      </w:pPr>
      <w:r w:rsidRPr="00E3576C">
        <w:rPr>
          <w:rFonts w:ascii="Calibri" w:eastAsia="Calibri" w:hAnsi="Calibri" w:cs="Calibri"/>
          <w:color w:val="FF0000"/>
        </w:rPr>
        <w:t>[</w:t>
      </w:r>
      <w:r w:rsidR="00E3576C">
        <w:rPr>
          <w:rFonts w:ascii="Calibri" w:eastAsia="Calibri" w:hAnsi="Calibri" w:cs="Calibri"/>
          <w:color w:val="FF0000"/>
        </w:rPr>
        <w:t>The commands make it easier to keep it organize so it can be read more quickly.]</w:t>
      </w:r>
    </w:p>
    <w:p w14:paraId="7E15D3D9" w14:textId="77777777" w:rsidR="00BD1A45" w:rsidRPr="00067BF6" w:rsidRDefault="00BD1A45" w:rsidP="00BD1A45">
      <w:pPr>
        <w:suppressAutoHyphens/>
        <w:spacing w:line="240" w:lineRule="auto"/>
        <w:ind w:left="2160"/>
        <w:rPr>
          <w:rFonts w:ascii="Calibri" w:eastAsia="Calibri" w:hAnsi="Calibri" w:cs="Calibri"/>
        </w:rPr>
      </w:pPr>
    </w:p>
    <w:p w14:paraId="266D31CE" w14:textId="77777777" w:rsidR="008D1BA1" w:rsidRPr="00067BF6" w:rsidRDefault="00BD24A2" w:rsidP="00BD1A45">
      <w:pPr>
        <w:numPr>
          <w:ilvl w:val="0"/>
          <w:numId w:val="1"/>
        </w:numPr>
        <w:suppressAutoHyphens/>
        <w:spacing w:line="240" w:lineRule="auto"/>
        <w:rPr>
          <w:rFonts w:ascii="Calibri" w:eastAsia="Calibri" w:hAnsi="Calibri" w:cs="Calibri"/>
        </w:rPr>
      </w:pPr>
      <w:r w:rsidRPr="00067BF6">
        <w:rPr>
          <w:rFonts w:ascii="Calibri" w:eastAsia="Calibri" w:hAnsi="Calibri" w:cs="Calibri"/>
        </w:rPr>
        <w:t xml:space="preserve">Lastly, </w:t>
      </w:r>
      <w:r w:rsidRPr="00067BF6">
        <w:rPr>
          <w:rFonts w:ascii="Calibri" w:eastAsia="Calibri" w:hAnsi="Calibri" w:cs="Calibri"/>
          <w:b/>
        </w:rPr>
        <w:t xml:space="preserve">identify how the functions in the analysis tool </w:t>
      </w:r>
      <w:r w:rsidRPr="00067BF6">
        <w:rPr>
          <w:rFonts w:ascii="Calibri" w:eastAsia="Calibri" w:hAnsi="Calibri" w:cs="Calibri"/>
        </w:rPr>
        <w:t>allowed you to organize the data and retrieve records quickly so that they demonstrated what you wanted.</w:t>
      </w:r>
    </w:p>
    <w:p w14:paraId="461C7CFC" w14:textId="1EFA2B8F" w:rsidR="008D1BA1" w:rsidRPr="004E20C6" w:rsidRDefault="00BD24A2" w:rsidP="00BD1A45">
      <w:pPr>
        <w:numPr>
          <w:ilvl w:val="1"/>
          <w:numId w:val="1"/>
        </w:numPr>
        <w:suppressAutoHyphens/>
        <w:spacing w:line="240" w:lineRule="auto"/>
        <w:rPr>
          <w:rFonts w:ascii="Calibri" w:eastAsia="Calibri" w:hAnsi="Calibri" w:cs="Calibri"/>
          <w:color w:val="FF0000"/>
        </w:rPr>
      </w:pPr>
      <w:r w:rsidRPr="004E20C6">
        <w:rPr>
          <w:rFonts w:ascii="Calibri" w:eastAsia="Calibri" w:hAnsi="Calibri" w:cs="Calibri"/>
          <w:color w:val="FF0000"/>
        </w:rPr>
        <w:lastRenderedPageBreak/>
        <w:t>[</w:t>
      </w:r>
      <w:r w:rsidR="004E20C6">
        <w:rPr>
          <w:rFonts w:ascii="Calibri" w:eastAsia="Calibri" w:hAnsi="Calibri" w:cs="Calibri"/>
          <w:color w:val="FF0000"/>
        </w:rPr>
        <w:t>By using ORDER BY, WHERE, and GROUP BY, it allowed us to have the most problems show up first and then allowing us to read off the data faster than if we had not used them. Otherwise, it would’ve been slower</w:t>
      </w:r>
      <w:r w:rsidRPr="004E20C6">
        <w:rPr>
          <w:rFonts w:ascii="Calibri" w:eastAsia="Calibri" w:hAnsi="Calibri" w:cs="Calibri"/>
          <w:color w:val="FF0000"/>
        </w:rPr>
        <w:t>.]</w:t>
      </w:r>
    </w:p>
    <w:sectPr w:rsidR="008D1BA1" w:rsidRPr="004E20C6" w:rsidSect="00BD1A45">
      <w:headerReference w:type="default" r:id="rId7"/>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30720" w14:textId="77777777" w:rsidR="00903ABC" w:rsidRDefault="00903ABC">
      <w:pPr>
        <w:spacing w:line="240" w:lineRule="auto"/>
      </w:pPr>
      <w:r>
        <w:separator/>
      </w:r>
    </w:p>
  </w:endnote>
  <w:endnote w:type="continuationSeparator" w:id="0">
    <w:p w14:paraId="4EE7FF2A" w14:textId="77777777" w:rsidR="00903ABC" w:rsidRDefault="00903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0D69C" w14:textId="77777777" w:rsidR="00903ABC" w:rsidRDefault="00903ABC">
      <w:pPr>
        <w:spacing w:line="240" w:lineRule="auto"/>
      </w:pPr>
      <w:r>
        <w:separator/>
      </w:r>
    </w:p>
  </w:footnote>
  <w:footnote w:type="continuationSeparator" w:id="0">
    <w:p w14:paraId="328C98E7" w14:textId="77777777" w:rsidR="00903ABC" w:rsidRDefault="00903A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0AB14" w14:textId="77777777" w:rsidR="008D1BA1" w:rsidRDefault="00BD1A45" w:rsidP="00BD1A45">
    <w:pPr>
      <w:spacing w:after="200"/>
      <w:jc w:val="center"/>
    </w:pPr>
    <w:r w:rsidRPr="00365759">
      <w:rPr>
        <w:noProof/>
        <w:lang w:val="en-US"/>
      </w:rPr>
      <w:drawing>
        <wp:inline distT="0" distB="0" distL="0" distR="0" wp14:anchorId="2F97E2E6" wp14:editId="70E86D6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85F18"/>
    <w:multiLevelType w:val="multilevel"/>
    <w:tmpl w:val="A4E67A90"/>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BA1"/>
    <w:rsid w:val="00042A31"/>
    <w:rsid w:val="00067BF6"/>
    <w:rsid w:val="0011351E"/>
    <w:rsid w:val="00125D32"/>
    <w:rsid w:val="002E37BB"/>
    <w:rsid w:val="00331446"/>
    <w:rsid w:val="00381145"/>
    <w:rsid w:val="003F04D5"/>
    <w:rsid w:val="004442A9"/>
    <w:rsid w:val="004E20C6"/>
    <w:rsid w:val="00610B32"/>
    <w:rsid w:val="00610C75"/>
    <w:rsid w:val="00640834"/>
    <w:rsid w:val="007B52FC"/>
    <w:rsid w:val="008D1BA1"/>
    <w:rsid w:val="00903ABC"/>
    <w:rsid w:val="00957C90"/>
    <w:rsid w:val="00BD1A45"/>
    <w:rsid w:val="00BD24A2"/>
    <w:rsid w:val="00CC3401"/>
    <w:rsid w:val="00DA08D5"/>
    <w:rsid w:val="00E35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9B4C"/>
  <w15:docId w15:val="{8097A334-FC0D-43D2-9A04-B4F62590B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BD1A45"/>
    <w:pPr>
      <w:suppressAutoHyphens/>
      <w:spacing w:line="240" w:lineRule="auto"/>
      <w:jc w:val="center"/>
      <w:outlineLvl w:val="0"/>
    </w:pPr>
    <w:rPr>
      <w:rFonts w:ascii="Calibri" w:eastAsia="Calibri" w:hAnsi="Calibri" w:cs="Calibri"/>
      <w:b/>
      <w:sz w:val="24"/>
      <w:szCs w:val="24"/>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A4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A45"/>
    <w:rPr>
      <w:rFonts w:ascii="Segoe UI" w:hAnsi="Segoe UI" w:cs="Segoe UI"/>
      <w:sz w:val="18"/>
      <w:szCs w:val="18"/>
    </w:rPr>
  </w:style>
  <w:style w:type="paragraph" w:styleId="Header">
    <w:name w:val="header"/>
    <w:basedOn w:val="Normal"/>
    <w:link w:val="HeaderChar"/>
    <w:uiPriority w:val="99"/>
    <w:unhideWhenUsed/>
    <w:rsid w:val="00BD1A45"/>
    <w:pPr>
      <w:tabs>
        <w:tab w:val="center" w:pos="4680"/>
        <w:tab w:val="right" w:pos="9360"/>
      </w:tabs>
      <w:spacing w:line="240" w:lineRule="auto"/>
    </w:pPr>
  </w:style>
  <w:style w:type="character" w:customStyle="1" w:styleId="HeaderChar">
    <w:name w:val="Header Char"/>
    <w:basedOn w:val="DefaultParagraphFont"/>
    <w:link w:val="Header"/>
    <w:uiPriority w:val="99"/>
    <w:rsid w:val="00BD1A45"/>
  </w:style>
  <w:style w:type="paragraph" w:styleId="Footer">
    <w:name w:val="footer"/>
    <w:basedOn w:val="Normal"/>
    <w:link w:val="FooterChar"/>
    <w:uiPriority w:val="99"/>
    <w:unhideWhenUsed/>
    <w:rsid w:val="00BD1A45"/>
    <w:pPr>
      <w:tabs>
        <w:tab w:val="center" w:pos="4680"/>
        <w:tab w:val="right" w:pos="9360"/>
      </w:tabs>
      <w:spacing w:line="240" w:lineRule="auto"/>
    </w:pPr>
  </w:style>
  <w:style w:type="character" w:customStyle="1" w:styleId="FooterChar">
    <w:name w:val="Footer Char"/>
    <w:basedOn w:val="DefaultParagraphFont"/>
    <w:link w:val="Footer"/>
    <w:uiPriority w:val="99"/>
    <w:rsid w:val="00BD1A45"/>
  </w:style>
  <w:style w:type="character" w:styleId="Hyperlink">
    <w:name w:val="Hyperlink"/>
    <w:basedOn w:val="DefaultParagraphFont"/>
    <w:uiPriority w:val="99"/>
    <w:semiHidden/>
    <w:unhideWhenUsed/>
    <w:rsid w:val="00BD1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238240">
      <w:bodyDiv w:val="1"/>
      <w:marLeft w:val="0"/>
      <w:marRight w:val="0"/>
      <w:marTop w:val="0"/>
      <w:marBottom w:val="0"/>
      <w:divBdr>
        <w:top w:val="none" w:sz="0" w:space="0" w:color="auto"/>
        <w:left w:val="none" w:sz="0" w:space="0" w:color="auto"/>
        <w:bottom w:val="none" w:sz="0" w:space="0" w:color="auto"/>
        <w:right w:val="none" w:sz="0" w:space="0" w:color="auto"/>
      </w:divBdr>
    </w:div>
    <w:div w:id="1040471797">
      <w:bodyDiv w:val="1"/>
      <w:marLeft w:val="0"/>
      <w:marRight w:val="0"/>
      <w:marTop w:val="0"/>
      <w:marBottom w:val="0"/>
      <w:divBdr>
        <w:top w:val="none" w:sz="0" w:space="0" w:color="auto"/>
        <w:left w:val="none" w:sz="0" w:space="0" w:color="auto"/>
        <w:bottom w:val="none" w:sz="0" w:space="0" w:color="auto"/>
        <w:right w:val="none" w:sz="0" w:space="0" w:color="auto"/>
      </w:divBdr>
    </w:div>
    <w:div w:id="1041131663">
      <w:bodyDiv w:val="1"/>
      <w:marLeft w:val="0"/>
      <w:marRight w:val="0"/>
      <w:marTop w:val="0"/>
      <w:marBottom w:val="0"/>
      <w:divBdr>
        <w:top w:val="none" w:sz="0" w:space="0" w:color="auto"/>
        <w:left w:val="none" w:sz="0" w:space="0" w:color="auto"/>
        <w:bottom w:val="none" w:sz="0" w:space="0" w:color="auto"/>
        <w:right w:val="none" w:sz="0" w:space="0" w:color="auto"/>
      </w:divBdr>
    </w:div>
    <w:div w:id="1209605469">
      <w:bodyDiv w:val="1"/>
      <w:marLeft w:val="0"/>
      <w:marRight w:val="0"/>
      <w:marTop w:val="0"/>
      <w:marBottom w:val="0"/>
      <w:divBdr>
        <w:top w:val="none" w:sz="0" w:space="0" w:color="auto"/>
        <w:left w:val="none" w:sz="0" w:space="0" w:color="auto"/>
        <w:bottom w:val="none" w:sz="0" w:space="0" w:color="auto"/>
        <w:right w:val="none" w:sz="0" w:space="0" w:color="auto"/>
      </w:divBdr>
    </w:div>
    <w:div w:id="2114009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Gutschow, Molly</dc:creator>
  <cp:lastModifiedBy>Bramer, Matthew</cp:lastModifiedBy>
  <cp:revision>14</cp:revision>
  <dcterms:created xsi:type="dcterms:W3CDTF">2019-11-14T14:40:00Z</dcterms:created>
  <dcterms:modified xsi:type="dcterms:W3CDTF">2020-10-02T03:38:00Z</dcterms:modified>
</cp:coreProperties>
</file>