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7526" w14:textId="77777777" w:rsidR="00A57605" w:rsidRDefault="00A57605">
      <w:pPr>
        <w:spacing w:before="62"/>
        <w:ind w:right="2666"/>
        <w:rPr>
          <w:b/>
          <w:bCs/>
          <w:smallCaps/>
          <w:sz w:val="26"/>
          <w:szCs w:val="26"/>
        </w:rPr>
      </w:pPr>
    </w:p>
    <w:p w14:paraId="342C2C31" w14:textId="77777777" w:rsidR="00A57605" w:rsidRDefault="00000000">
      <w:pPr>
        <w:spacing w:before="62"/>
        <w:ind w:right="2666"/>
        <w:rPr>
          <w:b/>
          <w:bCs/>
          <w:sz w:val="26"/>
          <w:szCs w:val="26"/>
        </w:rPr>
      </w:pPr>
      <w:r>
        <w:rPr>
          <w:b/>
          <w:bCs/>
          <w:smallCaps/>
          <w:sz w:val="26"/>
          <w:szCs w:val="26"/>
        </w:rPr>
        <w:t xml:space="preserve">                                    Basavarajeswari group of institutions</w:t>
      </w:r>
    </w:p>
    <w:p w14:paraId="1DA8112B" w14:textId="77777777" w:rsidR="00A57605" w:rsidRDefault="00000000">
      <w:pPr>
        <w:pStyle w:val="Heading2"/>
        <w:spacing w:before="225" w:line="345" w:lineRule="auto"/>
      </w:pPr>
      <w:r>
        <w:rPr>
          <w:color w:val="FF0000"/>
        </w:rPr>
        <w:t>BALLARI INSTITUTE OF TECHNOLOGY &amp; MANAGEMENT</w:t>
      </w:r>
    </w:p>
    <w:p w14:paraId="53A76F65" w14:textId="77777777" w:rsidR="00A57605" w:rsidRDefault="00000000">
      <w:pPr>
        <w:spacing w:line="184" w:lineRule="auto"/>
        <w:ind w:left="10" w:right="1084"/>
        <w:jc w:val="center"/>
        <w:rPr>
          <w:sz w:val="16"/>
          <w:szCs w:val="16"/>
        </w:rPr>
      </w:pPr>
      <w:r>
        <w:rPr>
          <w:color w:val="001F5F"/>
          <w:sz w:val="16"/>
          <w:szCs w:val="16"/>
        </w:rPr>
        <w:t>NACC Accredited Institution*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6B1EA4A0" wp14:editId="119E80FE">
            <wp:simplePos x="0" y="0"/>
            <wp:positionH relativeFrom="column">
              <wp:posOffset>4442</wp:posOffset>
            </wp:positionH>
            <wp:positionV relativeFrom="paragraph">
              <wp:posOffset>89400</wp:posOffset>
            </wp:positionV>
            <wp:extent cx="887730" cy="513079"/>
            <wp:effectExtent l="0" t="0" r="0" b="0"/>
            <wp:wrapNone/>
            <wp:docPr id="13" name="image1.jpg" descr="\\Somu\personal\bitm new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jpg" descr="\\Somu\personal\bitm new log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7730" cy="513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694830" w14:textId="77777777" w:rsidR="00A57605" w:rsidRDefault="00000000">
      <w:pPr>
        <w:spacing w:before="1"/>
        <w:ind w:left="1225" w:right="2311"/>
        <w:jc w:val="center"/>
        <w:rPr>
          <w:b/>
          <w:bCs/>
          <w:sz w:val="16"/>
          <w:szCs w:val="16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08C75549" wp14:editId="621F9028">
            <wp:simplePos x="0" y="0"/>
            <wp:positionH relativeFrom="column">
              <wp:posOffset>5572125</wp:posOffset>
            </wp:positionH>
            <wp:positionV relativeFrom="paragraph">
              <wp:posOffset>26035</wp:posOffset>
            </wp:positionV>
            <wp:extent cx="643254" cy="485775"/>
            <wp:effectExtent l="0" t="0" r="0" b="0"/>
            <wp:wrapNone/>
            <wp:docPr id="15" name="image2.jpg" descr="nb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.jpg" descr="nb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254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allowOverlap="1" wp14:anchorId="6FEA4909" wp14:editId="0A00DDCD">
            <wp:simplePos x="0" y="0"/>
            <wp:positionH relativeFrom="column">
              <wp:posOffset>4829175</wp:posOffset>
            </wp:positionH>
            <wp:positionV relativeFrom="paragraph">
              <wp:posOffset>26035</wp:posOffset>
            </wp:positionV>
            <wp:extent cx="657225" cy="485775"/>
            <wp:effectExtent l="0" t="0" r="0" b="0"/>
            <wp:wrapNone/>
            <wp:docPr id="1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1F5F"/>
          <w:sz w:val="16"/>
          <w:szCs w:val="16"/>
        </w:rPr>
        <w:t>(Recognized by Govt. of Karnataka, approved by AICTE, New Delhi &amp; Affiliated to Visvesvaraya Technological University, Belagavi)</w:t>
      </w:r>
    </w:p>
    <w:p w14:paraId="370332C1" w14:textId="77777777" w:rsidR="00A57605" w:rsidRDefault="00000000">
      <w:pPr>
        <w:ind w:left="1905" w:right="2981"/>
        <w:jc w:val="center"/>
        <w:rPr>
          <w:b/>
          <w:bCs/>
          <w:sz w:val="18"/>
          <w:szCs w:val="18"/>
        </w:rPr>
      </w:pPr>
      <w:r>
        <w:rPr>
          <w:b/>
          <w:bCs/>
          <w:color w:val="001F5F"/>
          <w:sz w:val="18"/>
          <w:szCs w:val="18"/>
        </w:rPr>
        <w:t>"JnanaGangotri" Campus, No.873/2, Ballari-Hospet Road, Allipur, Ballar1-583 104 (Karnataka) (India)</w:t>
      </w:r>
    </w:p>
    <w:p w14:paraId="10BEDD60" w14:textId="77777777" w:rsidR="00A57605" w:rsidRDefault="00000000">
      <w:pPr>
        <w:spacing w:line="206" w:lineRule="auto"/>
        <w:ind w:left="10" w:right="1084"/>
        <w:jc w:val="center"/>
        <w:rPr>
          <w:b/>
          <w:bCs/>
          <w:sz w:val="18"/>
          <w:szCs w:val="18"/>
        </w:rPr>
      </w:pPr>
      <w:r>
        <w:rPr>
          <w:b/>
          <w:bCs/>
          <w:color w:val="001F5F"/>
          <w:sz w:val="18"/>
          <w:szCs w:val="18"/>
        </w:rPr>
        <w:t>Ph: 08392 – 237100 / 237190, Fax: 08392 – 237197</w:t>
      </w:r>
    </w:p>
    <w:p w14:paraId="053F5564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b/>
          <w:bCs/>
          <w:color w:val="000000"/>
          <w:sz w:val="18"/>
          <w:szCs w:val="18"/>
        </w:rPr>
      </w:pPr>
    </w:p>
    <w:p w14:paraId="69BB8291" w14:textId="77777777" w:rsidR="00A57605" w:rsidRDefault="00000000">
      <w:pPr>
        <w:pStyle w:val="Heading2"/>
        <w:ind w:right="1439"/>
      </w:pPr>
      <w:r>
        <w:t>DEPARTMENT OF CSE(DATA SCIENCE)</w:t>
      </w:r>
    </w:p>
    <w:p w14:paraId="598CD914" w14:textId="77777777" w:rsidR="00A57605" w:rsidRDefault="00000000">
      <w:pPr>
        <w:pStyle w:val="Heading3"/>
        <w:spacing w:before="255"/>
        <w:ind w:left="1234" w:right="2311" w:firstLine="0"/>
        <w:jc w:val="center"/>
      </w:pPr>
      <w:r>
        <w:t>Seminar Report On</w:t>
      </w:r>
    </w:p>
    <w:p w14:paraId="0B70BD65" w14:textId="77777777" w:rsidR="00A57605" w:rsidRPr="00501D9D" w:rsidRDefault="00000000" w:rsidP="00501D9D">
      <w:pPr>
        <w:spacing w:before="359"/>
        <w:ind w:left="5" w:right="1084"/>
        <w:jc w:val="center"/>
        <w:rPr>
          <w:b/>
          <w:bCs/>
          <w:color w:val="FF0000"/>
          <w:sz w:val="32"/>
          <w:szCs w:val="32"/>
          <w:lang w:val="en-IN"/>
        </w:rPr>
      </w:pPr>
      <w:r>
        <w:rPr>
          <w:b/>
          <w:bCs/>
          <w:color w:val="FF0000"/>
          <w:sz w:val="32"/>
          <w:szCs w:val="32"/>
        </w:rPr>
        <w:t>“</w:t>
      </w:r>
      <w:r w:rsidR="0070573D" w:rsidRPr="00C06B9A">
        <w:rPr>
          <w:b/>
          <w:bCs/>
          <w:color w:val="FF0000"/>
          <w:sz w:val="28"/>
          <w:szCs w:val="28"/>
          <w:lang w:val="en-IN"/>
        </w:rPr>
        <w:t>Connections and Correlations in Data Visualization</w:t>
      </w:r>
      <w:r>
        <w:rPr>
          <w:b/>
          <w:bCs/>
          <w:color w:val="FF0000"/>
          <w:sz w:val="32"/>
          <w:szCs w:val="32"/>
        </w:rPr>
        <w:t>”</w:t>
      </w:r>
    </w:p>
    <w:p w14:paraId="7F1E7918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b/>
          <w:bCs/>
          <w:color w:val="000000"/>
          <w:sz w:val="32"/>
          <w:szCs w:val="32"/>
        </w:rPr>
      </w:pPr>
    </w:p>
    <w:p w14:paraId="4F1890C5" w14:textId="77777777" w:rsidR="00A57605" w:rsidRDefault="00000000">
      <w:pPr>
        <w:pStyle w:val="Heading3"/>
        <w:ind w:left="2" w:right="1078" w:firstLine="0"/>
        <w:jc w:val="center"/>
      </w:pPr>
      <w:r>
        <w:t>A report submitted in partial fulfillment of the requirements for the</w:t>
      </w:r>
    </w:p>
    <w:p w14:paraId="7C76A390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36"/>
        <w:rPr>
          <w:b/>
          <w:bCs/>
          <w:color w:val="000000"/>
          <w:sz w:val="28"/>
          <w:szCs w:val="28"/>
        </w:rPr>
      </w:pPr>
    </w:p>
    <w:p w14:paraId="6E6DCEE2" w14:textId="77777777" w:rsidR="00A57605" w:rsidRDefault="00000000">
      <w:pPr>
        <w:ind w:left="1421"/>
        <w:rPr>
          <w:b/>
          <w:bCs/>
          <w:sz w:val="32"/>
          <w:szCs w:val="32"/>
        </w:rPr>
      </w:pPr>
      <w:r>
        <w:rPr>
          <w:b/>
          <w:bCs/>
          <w:color w:val="4F81BC"/>
          <w:sz w:val="32"/>
          <w:szCs w:val="32"/>
        </w:rPr>
        <w:t>DATA VISUALIZATION WITH POWER BI</w:t>
      </w:r>
    </w:p>
    <w:p w14:paraId="05A6B2CF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15"/>
        <w:rPr>
          <w:b/>
          <w:bCs/>
          <w:color w:val="000000"/>
          <w:sz w:val="32"/>
          <w:szCs w:val="32"/>
        </w:rPr>
      </w:pPr>
    </w:p>
    <w:p w14:paraId="672668AB" w14:textId="77777777" w:rsidR="00A57605" w:rsidRDefault="00000000">
      <w:pPr>
        <w:ind w:left="1231" w:right="231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Submitted By</w:t>
      </w:r>
    </w:p>
    <w:p w14:paraId="478A4E2C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108"/>
        <w:rPr>
          <w:b/>
          <w:bCs/>
          <w:color w:val="000000"/>
          <w:sz w:val="24"/>
          <w:szCs w:val="24"/>
        </w:rPr>
      </w:pPr>
    </w:p>
    <w:p w14:paraId="1FE5D6F6" w14:textId="77777777" w:rsidR="00A57605" w:rsidRDefault="00000000" w:rsidP="00497D2F">
      <w:pPr>
        <w:tabs>
          <w:tab w:val="left" w:pos="5521"/>
        </w:tabs>
        <w:ind w:left="907"/>
        <w:jc w:val="both"/>
        <w:rPr>
          <w:b/>
          <w:bCs/>
          <w:color w:val="00AF50"/>
          <w:sz w:val="24"/>
          <w:szCs w:val="24"/>
        </w:rPr>
      </w:pPr>
      <w:r>
        <w:rPr>
          <w:b/>
          <w:bCs/>
          <w:color w:val="00AF50"/>
          <w:sz w:val="24"/>
          <w:szCs w:val="24"/>
        </w:rPr>
        <w:t>Nam</w:t>
      </w:r>
      <w:r w:rsidR="00497D2F">
        <w:rPr>
          <w:b/>
          <w:bCs/>
          <w:color w:val="00AF50"/>
          <w:sz w:val="24"/>
          <w:szCs w:val="24"/>
        </w:rPr>
        <w:t xml:space="preserve">e:  </w:t>
      </w:r>
      <w:r w:rsidR="0070573D">
        <w:rPr>
          <w:b/>
          <w:bCs/>
          <w:color w:val="00AF50"/>
          <w:sz w:val="24"/>
          <w:szCs w:val="24"/>
        </w:rPr>
        <w:t>A Braamhayya Achari</w:t>
      </w:r>
      <w:r>
        <w:rPr>
          <w:b/>
          <w:bCs/>
          <w:color w:val="00AF50"/>
          <w:sz w:val="24"/>
          <w:szCs w:val="24"/>
        </w:rPr>
        <w:tab/>
        <w:t>USN:</w:t>
      </w:r>
      <w:r w:rsidR="00497D2F">
        <w:rPr>
          <w:b/>
          <w:bCs/>
          <w:color w:val="00AF50"/>
          <w:sz w:val="24"/>
          <w:szCs w:val="24"/>
        </w:rPr>
        <w:t>3BR23CD0</w:t>
      </w:r>
      <w:r w:rsidR="0070573D">
        <w:rPr>
          <w:b/>
          <w:bCs/>
          <w:color w:val="00AF50"/>
          <w:sz w:val="24"/>
          <w:szCs w:val="24"/>
        </w:rPr>
        <w:t>01</w:t>
      </w:r>
    </w:p>
    <w:p w14:paraId="4F746133" w14:textId="77777777" w:rsidR="0070573D" w:rsidRPr="00497D2F" w:rsidRDefault="0070573D" w:rsidP="00497D2F">
      <w:pPr>
        <w:tabs>
          <w:tab w:val="left" w:pos="5521"/>
        </w:tabs>
        <w:ind w:left="907"/>
        <w:jc w:val="both"/>
        <w:rPr>
          <w:b/>
          <w:bCs/>
          <w:color w:val="00AF50"/>
          <w:sz w:val="24"/>
          <w:szCs w:val="24"/>
        </w:rPr>
      </w:pPr>
    </w:p>
    <w:p w14:paraId="3EC1C675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2AE743AF" w14:textId="77777777" w:rsidR="00A57605" w:rsidRDefault="00000000">
      <w:pPr>
        <w:ind w:left="2887" w:right="397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Under the Guidance of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color w:val="234060"/>
          <w:sz w:val="28"/>
          <w:szCs w:val="28"/>
        </w:rPr>
        <w:t>Mr.S</w:t>
      </w:r>
      <w:r w:rsidR="00E97215">
        <w:rPr>
          <w:b/>
          <w:bCs/>
          <w:color w:val="234060"/>
          <w:sz w:val="28"/>
          <w:szCs w:val="28"/>
        </w:rPr>
        <w:t>u</w:t>
      </w:r>
      <w:r>
        <w:rPr>
          <w:b/>
          <w:bCs/>
          <w:color w:val="234060"/>
          <w:sz w:val="28"/>
          <w:szCs w:val="28"/>
        </w:rPr>
        <w:t>ndeep Sindhanoor</w:t>
      </w:r>
    </w:p>
    <w:p w14:paraId="051C4780" w14:textId="77777777" w:rsidR="00A57605" w:rsidRDefault="00000000">
      <w:pPr>
        <w:ind w:left="2887" w:right="3974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color w:val="1F467A"/>
          <w:sz w:val="28"/>
          <w:szCs w:val="28"/>
        </w:rPr>
        <w:t>Asst. Professor</w:t>
      </w:r>
    </w:p>
    <w:p w14:paraId="28EFB272" w14:textId="77777777" w:rsidR="00A57605" w:rsidRDefault="00000000">
      <w:pPr>
        <w:spacing w:before="170"/>
        <w:ind w:right="796"/>
        <w:jc w:val="center"/>
        <w:rPr>
          <w:b/>
          <w:bCs/>
          <w:sz w:val="28"/>
          <w:szCs w:val="28"/>
        </w:rPr>
      </w:pPr>
      <w:r>
        <w:rPr>
          <w:b/>
          <w:bCs/>
          <w:color w:val="1F487C"/>
          <w:sz w:val="28"/>
          <w:szCs w:val="28"/>
        </w:rPr>
        <w:t xml:space="preserve">Dept of </w:t>
      </w:r>
      <w:r>
        <w:rPr>
          <w:b/>
          <w:bCs/>
          <w:color w:val="234060"/>
          <w:sz w:val="28"/>
          <w:szCs w:val="28"/>
        </w:rPr>
        <w:t>CSE (DATA SCIENCE),</w:t>
      </w:r>
    </w:p>
    <w:p w14:paraId="0E9D9B0E" w14:textId="77777777" w:rsidR="00A57605" w:rsidRDefault="00000000">
      <w:pPr>
        <w:ind w:left="1306" w:right="2311"/>
        <w:jc w:val="center"/>
        <w:rPr>
          <w:b/>
          <w:bCs/>
          <w:sz w:val="28"/>
          <w:szCs w:val="28"/>
        </w:rPr>
      </w:pPr>
      <w:r>
        <w:rPr>
          <w:b/>
          <w:bCs/>
          <w:color w:val="1F487C"/>
          <w:sz w:val="28"/>
          <w:szCs w:val="28"/>
        </w:rPr>
        <w:t>BITM, Ballari</w:t>
      </w:r>
    </w:p>
    <w:p w14:paraId="4F52212E" w14:textId="77777777" w:rsidR="00A57605" w:rsidRDefault="00A5760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CCFCB4A" w14:textId="77777777" w:rsidR="00A57605" w:rsidRDefault="00000000">
      <w:pPr>
        <w:pBdr>
          <w:top w:val="nil"/>
          <w:left w:val="nil"/>
          <w:bottom w:val="nil"/>
          <w:right w:val="nil"/>
          <w:between w:val="nil"/>
        </w:pBdr>
        <w:spacing w:before="83"/>
        <w:rPr>
          <w:b/>
          <w:bCs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1312" behindDoc="0" locked="0" layoutInCell="1" allowOverlap="1" wp14:anchorId="5E49BAF1" wp14:editId="4D95959A">
            <wp:simplePos x="0" y="0"/>
            <wp:positionH relativeFrom="column">
              <wp:posOffset>2390775</wp:posOffset>
            </wp:positionH>
            <wp:positionV relativeFrom="paragraph">
              <wp:posOffset>214018</wp:posOffset>
            </wp:positionV>
            <wp:extent cx="1061752" cy="813054"/>
            <wp:effectExtent l="0" t="0" r="0" b="0"/>
            <wp:wrapTopAndBottom/>
            <wp:docPr id="10" name="image3.jpg" descr="G:\Users\SanDesh\Desktop\vtu-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g" descr="G:\Users\SanDesh\Desktop\vtu-log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61752" cy="813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686BC" w14:textId="77777777" w:rsidR="00A57605" w:rsidRDefault="00A57605">
      <w:pPr>
        <w:pStyle w:val="Title"/>
      </w:pPr>
      <w:hyperlink r:id="rId11">
        <w:r>
          <w:rPr>
            <w:color w:val="0000CC"/>
          </w:rPr>
          <w:t>Visvesvaraya Technological University</w:t>
        </w:r>
      </w:hyperlink>
    </w:p>
    <w:p w14:paraId="775BC49E" w14:textId="77777777" w:rsidR="00A57605" w:rsidRDefault="00000000">
      <w:pPr>
        <w:pStyle w:val="Heading3"/>
        <w:spacing w:before="7"/>
        <w:ind w:left="1234" w:right="2311" w:firstLine="0"/>
        <w:jc w:val="center"/>
      </w:pPr>
      <w:r>
        <w:t>Belagavi</w:t>
      </w:r>
      <w:r w:rsidR="0070573D">
        <w:t xml:space="preserve"> , Karnataka</w:t>
      </w:r>
    </w:p>
    <w:p w14:paraId="1692D7F0" w14:textId="77777777" w:rsidR="0070573D" w:rsidRDefault="0070573D" w:rsidP="0070573D"/>
    <w:p w14:paraId="4226C4A2" w14:textId="22D407F5" w:rsidR="0070573D" w:rsidRPr="00BC7586" w:rsidRDefault="00BC7586" w:rsidP="0070573D">
      <w:pPr>
        <w:rPr>
          <w:b/>
          <w:bCs/>
        </w:rPr>
        <w:sectPr w:rsidR="0070573D" w:rsidRPr="00BC7586" w:rsidSect="00E31B25">
          <w:headerReference w:type="default" r:id="rId12"/>
          <w:footerReference w:type="default" r:id="rId13"/>
          <w:pgSz w:w="12240" w:h="15840"/>
          <w:pgMar w:top="1020" w:right="360" w:bottom="280" w:left="1800" w:header="360" w:footer="360" w:gutter="0"/>
          <w:pgNumType w:start="1"/>
          <w:cols w:space="720"/>
        </w:sectPr>
      </w:pPr>
      <w:r w:rsidRPr="00BC7586">
        <w:rPr>
          <w:b/>
          <w:bCs/>
        </w:rPr>
        <w:tab/>
      </w:r>
      <w:r w:rsidRPr="00BC7586">
        <w:rPr>
          <w:b/>
          <w:bCs/>
        </w:rPr>
        <w:tab/>
      </w:r>
      <w:r w:rsidRPr="00BC7586">
        <w:rPr>
          <w:b/>
          <w:bCs/>
        </w:rPr>
        <w:tab/>
      </w:r>
      <w:r w:rsidRPr="00BC7586">
        <w:rPr>
          <w:b/>
          <w:bCs/>
        </w:rPr>
        <w:tab/>
      </w:r>
      <w:r w:rsidRPr="00BC7586">
        <w:rPr>
          <w:b/>
          <w:bCs/>
        </w:rPr>
        <w:tab/>
        <w:t>2025-2026</w:t>
      </w:r>
    </w:p>
    <w:p w14:paraId="2FD1E22D" w14:textId="48C1EE61" w:rsidR="00127F40" w:rsidRDefault="00127F40" w:rsidP="00BC7586">
      <w:pPr>
        <w:pStyle w:val="Heading1"/>
        <w:autoSpaceDE w:val="0"/>
        <w:autoSpaceDN w:val="0"/>
        <w:spacing w:before="75"/>
        <w:ind w:left="0"/>
        <w:rPr>
          <w:rFonts w:ascii="Calibri" w:eastAsia="Calibri" w:hAnsi="Calibri" w:cs="Calibri"/>
          <w:sz w:val="28"/>
          <w:szCs w:val="28"/>
          <w:lang w:val="en-US" w:eastAsia="en-US"/>
        </w:rPr>
        <w:sectPr w:rsidR="00127F40">
          <w:headerReference w:type="default" r:id="rId14"/>
          <w:footerReference w:type="default" r:id="rId15"/>
          <w:pgSz w:w="11910" w:h="16840"/>
          <w:pgMar w:top="1400" w:right="1417" w:bottom="1667" w:left="1417" w:header="726" w:footer="822" w:gutter="0"/>
          <w:pgNumType w:start="1"/>
          <w:cols w:space="720"/>
        </w:sectPr>
      </w:pPr>
    </w:p>
    <w:sdt>
      <w:sdtPr>
        <w:id w:val="-317660931"/>
        <w:docPartObj>
          <w:docPartGallery w:val="Table of Contents"/>
          <w:docPartUnique/>
        </w:docPartObj>
      </w:sdtPr>
      <w:sdtContent>
        <w:p w14:paraId="21DE9245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7"/>
            </w:tabs>
            <w:spacing w:before="526"/>
            <w:ind w:hanging="351"/>
          </w:pPr>
          <w:hyperlink w:anchor="_TOC_250034" w:history="1">
            <w:r>
              <w:rPr>
                <w:spacing w:val="-2"/>
                <w:w w:val="115"/>
              </w:rPr>
              <w:t>Introduction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 w14:paraId="729E2433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9"/>
            </w:tabs>
            <w:spacing w:before="299"/>
            <w:ind w:hanging="351"/>
          </w:pPr>
          <w:hyperlink w:anchor="_TOC_250033" w:history="1">
            <w:r>
              <w:rPr>
                <w:w w:val="115"/>
              </w:rPr>
              <w:t>Objectives</w:t>
            </w:r>
            <w:r>
              <w:rPr>
                <w:spacing w:val="24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25"/>
                <w:w w:val="115"/>
              </w:rPr>
              <w:t xml:space="preserve"> </w:t>
            </w:r>
            <w:r>
              <w:rPr>
                <w:w w:val="115"/>
              </w:rPr>
              <w:t>the</w:t>
            </w:r>
            <w:r>
              <w:rPr>
                <w:spacing w:val="2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Study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3</w:t>
            </w:r>
          </w:hyperlink>
        </w:p>
        <w:p w14:paraId="37DFAF24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7"/>
            </w:tabs>
            <w:ind w:hanging="351"/>
          </w:pPr>
          <w:hyperlink w:anchor="_TOC_250032" w:history="1">
            <w:r>
              <w:rPr>
                <w:w w:val="120"/>
              </w:rPr>
              <w:t>Data</w:t>
            </w:r>
            <w:r>
              <w:rPr>
                <w:spacing w:val="28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Visualization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3</w:t>
            </w:r>
          </w:hyperlink>
        </w:p>
        <w:p w14:paraId="1B4EC03D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8"/>
            </w:tabs>
            <w:ind w:hanging="538"/>
          </w:pPr>
          <w:hyperlink w:anchor="_TOC_250031" w:history="1">
            <w:r>
              <w:t>Importance</w:t>
            </w:r>
            <w:r>
              <w:rPr>
                <w:spacing w:val="29"/>
              </w:rPr>
              <w:t xml:space="preserve"> </w:t>
            </w:r>
            <w:r>
              <w:t>of</w:t>
            </w:r>
            <w:r>
              <w:rPr>
                <w:spacing w:val="29"/>
              </w:rPr>
              <w:t xml:space="preserve"> </w:t>
            </w:r>
            <w:r>
              <w:t>Data</w:t>
            </w:r>
            <w:r>
              <w:rPr>
                <w:spacing w:val="29"/>
              </w:rPr>
              <w:t xml:space="preserve"> </w:t>
            </w:r>
            <w:r>
              <w:t>Visualization</w:t>
            </w:r>
            <w:r>
              <w:rPr>
                <w:spacing w:val="36"/>
              </w:rPr>
              <w:t xml:space="preserve"> 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5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t>.</w:t>
            </w:r>
            <w:r>
              <w:rPr>
                <w:spacing w:val="74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 w14:paraId="37319491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8"/>
            </w:tabs>
            <w:spacing w:before="65"/>
            <w:ind w:hanging="538"/>
          </w:pPr>
          <w:hyperlink w:anchor="_TOC_250030" w:history="1">
            <w:r>
              <w:t>Types</w:t>
            </w:r>
            <w:r>
              <w:rPr>
                <w:spacing w:val="27"/>
              </w:rPr>
              <w:t xml:space="preserve"> </w:t>
            </w:r>
            <w:r>
              <w:t>of</w:t>
            </w:r>
            <w:r>
              <w:rPr>
                <w:spacing w:val="28"/>
              </w:rPr>
              <w:t xml:space="preserve"> </w:t>
            </w:r>
            <w:r>
              <w:t>Visualization</w:t>
            </w:r>
            <w:r>
              <w:rPr>
                <w:spacing w:val="49"/>
              </w:rPr>
              <w:t xml:space="preserve"> 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041D3F31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7"/>
            </w:tabs>
            <w:ind w:hanging="351"/>
          </w:pPr>
          <w:hyperlink w:anchor="_TOC_250029" w:history="1">
            <w:r>
              <w:rPr>
                <w:w w:val="120"/>
              </w:rPr>
              <w:t>Correlation</w:t>
            </w:r>
            <w:r>
              <w:rPr>
                <w:spacing w:val="12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Analysis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4</w:t>
            </w:r>
          </w:hyperlink>
        </w:p>
        <w:p w14:paraId="710DFD56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spacing w:before="65"/>
            <w:ind w:hanging="538"/>
          </w:pPr>
          <w:hyperlink w:anchor="_TOC_250028" w:history="1">
            <w:r>
              <w:t>Correlation</w:t>
            </w:r>
            <w:r>
              <w:rPr>
                <w:spacing w:val="26"/>
              </w:rPr>
              <w:t xml:space="preserve"> </w:t>
            </w:r>
            <w:r>
              <w:t>Coefficient</w:t>
            </w:r>
            <w:r>
              <w:rPr>
                <w:spacing w:val="38"/>
              </w:rPr>
              <w:t xml:space="preserve"> 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40BCB178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ind w:hanging="538"/>
          </w:pPr>
          <w:hyperlink w:anchor="_TOC_250027" w:history="1">
            <w:r>
              <w:t>Interpretation</w:t>
            </w:r>
            <w:r>
              <w:rPr>
                <w:spacing w:val="28"/>
              </w:rPr>
              <w:t xml:space="preserve"> </w:t>
            </w:r>
            <w:r>
              <w:t>of</w:t>
            </w:r>
            <w:r>
              <w:rPr>
                <w:spacing w:val="27"/>
              </w:rPr>
              <w:t xml:space="preserve"> </w:t>
            </w:r>
            <w:r>
              <w:t>Correlation</w:t>
            </w:r>
            <w:r>
              <w:rPr>
                <w:spacing w:val="65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21F131B8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7"/>
            </w:tabs>
            <w:ind w:hanging="538"/>
          </w:pPr>
          <w:hyperlink w:anchor="_TOC_250026" w:history="1">
            <w:r>
              <w:t>Significance</w:t>
            </w:r>
            <w:r>
              <w:rPr>
                <w:spacing w:val="26"/>
              </w:rPr>
              <w:t xml:space="preserve"> </w:t>
            </w:r>
            <w:r>
              <w:t>of</w:t>
            </w:r>
            <w:r>
              <w:rPr>
                <w:spacing w:val="27"/>
              </w:rPr>
              <w:t xml:space="preserve"> </w:t>
            </w:r>
            <w:r>
              <w:t>Correlation</w:t>
            </w:r>
            <w:r>
              <w:rPr>
                <w:spacing w:val="31"/>
              </w:rPr>
              <w:t xml:space="preserve"> 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3D0D339D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7"/>
            </w:tabs>
            <w:spacing w:before="299"/>
            <w:ind w:hanging="351"/>
          </w:pPr>
          <w:hyperlink w:anchor="_TOC_250025" w:history="1">
            <w:r>
              <w:rPr>
                <w:w w:val="115"/>
              </w:rPr>
              <w:t>Types</w:t>
            </w:r>
            <w:r>
              <w:rPr>
                <w:spacing w:val="36"/>
                <w:w w:val="115"/>
              </w:rPr>
              <w:t xml:space="preserve"> </w:t>
            </w:r>
            <w:r>
              <w:rPr>
                <w:w w:val="115"/>
              </w:rPr>
              <w:t>of</w:t>
            </w:r>
            <w:r>
              <w:rPr>
                <w:spacing w:val="3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Correlation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4</w:t>
            </w:r>
          </w:hyperlink>
        </w:p>
        <w:p w14:paraId="3E81EAB9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ind w:hanging="538"/>
          </w:pPr>
          <w:hyperlink w:anchor="_TOC_250024" w:history="1">
            <w:r>
              <w:t>Positive</w:t>
            </w:r>
            <w:r>
              <w:rPr>
                <w:spacing w:val="27"/>
              </w:rPr>
              <w:t xml:space="preserve"> </w:t>
            </w:r>
            <w:r>
              <w:t>Correlation</w:t>
            </w:r>
            <w:r>
              <w:rPr>
                <w:spacing w:val="32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 w14:paraId="19168923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spacing w:before="65"/>
            <w:ind w:hanging="538"/>
          </w:pPr>
          <w:hyperlink w:anchor="_TOC_250023" w:history="1">
            <w:r>
              <w:t>Negative</w:t>
            </w:r>
            <w:r>
              <w:rPr>
                <w:spacing w:val="26"/>
              </w:rPr>
              <w:t xml:space="preserve"> </w:t>
            </w:r>
            <w:r>
              <w:t>Correlation</w:t>
            </w:r>
            <w:r>
              <w:rPr>
                <w:spacing w:val="40"/>
              </w:rPr>
              <w:t xml:space="preserve"> 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1097B399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left" w:pos="2667"/>
              <w:tab w:val="right" w:pos="9049"/>
            </w:tabs>
            <w:ind w:hanging="538"/>
          </w:pPr>
          <w:hyperlink w:anchor="_TOC_250022" w:history="1">
            <w:r>
              <w:t>No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Correlation</w:t>
            </w:r>
            <w:r>
              <w:tab/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6D1AAAF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left" w:pos="4144"/>
              <w:tab w:val="right" w:pos="9048"/>
            </w:tabs>
            <w:ind w:hanging="538"/>
          </w:pPr>
          <w:hyperlink w:anchor="_TOC_250021" w:history="1">
            <w:r>
              <w:t>Strong</w:t>
            </w:r>
            <w:r>
              <w:rPr>
                <w:spacing w:val="37"/>
              </w:rPr>
              <w:t xml:space="preserve"> </w:t>
            </w:r>
            <w:r>
              <w:t>and</w:t>
            </w:r>
            <w:r>
              <w:rPr>
                <w:spacing w:val="38"/>
              </w:rPr>
              <w:t xml:space="preserve"> </w:t>
            </w:r>
            <w:r>
              <w:t>Weak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Correlation</w:t>
            </w:r>
            <w:r>
              <w:tab/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48DB498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8"/>
            </w:tabs>
            <w:spacing w:before="299"/>
            <w:ind w:hanging="351"/>
          </w:pPr>
          <w:hyperlink w:anchor="_TOC_250020" w:history="1">
            <w:r>
              <w:rPr>
                <w:w w:val="120"/>
              </w:rPr>
              <w:t>Scatter</w:t>
            </w:r>
            <w:r>
              <w:rPr>
                <w:spacing w:val="17"/>
                <w:w w:val="120"/>
              </w:rPr>
              <w:t xml:space="preserve"> </w:t>
            </w:r>
            <w:r>
              <w:rPr>
                <w:spacing w:val="-4"/>
                <w:w w:val="120"/>
              </w:rPr>
              <w:t>Plot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20"/>
              </w:rPr>
              <w:t>5</w:t>
            </w:r>
          </w:hyperlink>
        </w:p>
        <w:p w14:paraId="5B560DD3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left" w:pos="3589"/>
              <w:tab w:val="right" w:pos="9048"/>
            </w:tabs>
            <w:ind w:hanging="538"/>
          </w:pPr>
          <w:hyperlink w:anchor="_TOC_250019" w:history="1">
            <w:r>
              <w:t>Working</w:t>
            </w:r>
            <w:r>
              <w:rPr>
                <w:spacing w:val="41"/>
              </w:rPr>
              <w:t xml:space="preserve"> </w:t>
            </w:r>
            <w:r>
              <w:t>of</w:t>
            </w:r>
            <w:r>
              <w:rPr>
                <w:spacing w:val="41"/>
              </w:rPr>
              <w:t xml:space="preserve"> </w:t>
            </w:r>
            <w:r>
              <w:t>Scatter</w:t>
            </w:r>
            <w:r>
              <w:rPr>
                <w:spacing w:val="40"/>
              </w:rPr>
              <w:t xml:space="preserve"> </w:t>
            </w:r>
            <w:r>
              <w:rPr>
                <w:spacing w:val="-4"/>
              </w:rPr>
              <w:t>Plot</w:t>
            </w:r>
            <w:r>
              <w:tab/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0F5D32FE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left" w:pos="2297"/>
              <w:tab w:val="right" w:pos="9048"/>
            </w:tabs>
            <w:spacing w:before="65"/>
            <w:ind w:hanging="538"/>
          </w:pPr>
          <w:hyperlink w:anchor="_TOC_250018" w:history="1">
            <w:r>
              <w:rPr>
                <w:spacing w:val="-2"/>
              </w:rPr>
              <w:t>Advantages</w:t>
            </w:r>
            <w:r>
              <w:tab/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0579FDDD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left" w:pos="2296"/>
              <w:tab w:val="right" w:pos="9046"/>
            </w:tabs>
            <w:ind w:hanging="538"/>
          </w:pPr>
          <w:hyperlink w:anchor="_TOC_250017" w:history="1">
            <w:r>
              <w:rPr>
                <w:spacing w:val="-2"/>
              </w:rPr>
              <w:t>Limitations</w:t>
            </w:r>
            <w:r>
              <w:tab/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8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340CB49E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9"/>
            </w:tabs>
            <w:ind w:hanging="351"/>
          </w:pPr>
          <w:hyperlink w:anchor="_TOC_250016" w:history="1">
            <w:r>
              <w:rPr>
                <w:w w:val="115"/>
              </w:rPr>
              <w:t>Connections</w:t>
            </w:r>
            <w:r>
              <w:rPr>
                <w:spacing w:val="36"/>
                <w:w w:val="115"/>
              </w:rPr>
              <w:t xml:space="preserve"> </w:t>
            </w:r>
            <w:r>
              <w:rPr>
                <w:w w:val="115"/>
              </w:rPr>
              <w:t>in</w:t>
            </w:r>
            <w:r>
              <w:rPr>
                <w:spacing w:val="37"/>
                <w:w w:val="115"/>
              </w:rPr>
              <w:t xml:space="preserve"> </w:t>
            </w:r>
            <w:r>
              <w:rPr>
                <w:spacing w:val="-4"/>
                <w:w w:val="115"/>
              </w:rPr>
              <w:t>Data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5</w:t>
            </w:r>
          </w:hyperlink>
        </w:p>
        <w:p w14:paraId="6679E71D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8"/>
            </w:tabs>
            <w:spacing w:before="65"/>
            <w:ind w:hanging="538"/>
          </w:pPr>
          <w:hyperlink w:anchor="_TOC_250015" w:history="1">
            <w:r>
              <w:t>Components</w:t>
            </w:r>
            <w:r>
              <w:rPr>
                <w:spacing w:val="58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6DA43BF1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ind w:hanging="538"/>
          </w:pPr>
          <w:hyperlink w:anchor="_TOC_250014" w:history="1">
            <w:r>
              <w:t>Graph</w:t>
            </w:r>
            <w:r>
              <w:rPr>
                <w:spacing w:val="28"/>
              </w:rPr>
              <w:t xml:space="preserve"> </w:t>
            </w:r>
            <w:r>
              <w:t>Theory</w:t>
            </w:r>
            <w:r>
              <w:rPr>
                <w:spacing w:val="28"/>
              </w:rPr>
              <w:t xml:space="preserve"> </w:t>
            </w:r>
            <w:r>
              <w:t>Concept</w:t>
            </w:r>
            <w:r>
              <w:rPr>
                <w:spacing w:val="55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509C88C8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8"/>
            </w:tabs>
            <w:ind w:hanging="351"/>
          </w:pPr>
          <w:hyperlink w:anchor="_TOC_250013" w:history="1">
            <w:r>
              <w:rPr>
                <w:w w:val="115"/>
              </w:rPr>
              <w:t>Advanced</w:t>
            </w:r>
            <w:r>
              <w:rPr>
                <w:spacing w:val="40"/>
                <w:w w:val="115"/>
              </w:rPr>
              <w:t xml:space="preserve"> </w:t>
            </w:r>
            <w:r>
              <w:rPr>
                <w:spacing w:val="-2"/>
                <w:w w:val="110"/>
              </w:rPr>
              <w:t>Concepts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6</w:t>
            </w:r>
          </w:hyperlink>
        </w:p>
        <w:p w14:paraId="203840CB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9"/>
            </w:tabs>
            <w:spacing w:before="65"/>
            <w:ind w:hanging="538"/>
          </w:pPr>
          <w:hyperlink w:anchor="_TOC_250012" w:history="1">
            <w:r>
              <w:t>Causation</w:t>
            </w:r>
            <w:r>
              <w:rPr>
                <w:spacing w:val="28"/>
              </w:rPr>
              <w:t xml:space="preserve"> </w:t>
            </w:r>
            <w:r>
              <w:t>vs</w:t>
            </w:r>
            <w:r>
              <w:rPr>
                <w:spacing w:val="28"/>
              </w:rPr>
              <w:t xml:space="preserve"> </w:t>
            </w:r>
            <w:r>
              <w:t>Correlation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91A60F2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7"/>
            </w:tabs>
            <w:ind w:hanging="538"/>
          </w:pPr>
          <w:hyperlink w:anchor="_TOC_250011" w:history="1">
            <w:r>
              <w:t>Outliers</w:t>
            </w:r>
            <w:r>
              <w:rPr>
                <w:spacing w:val="46"/>
              </w:rPr>
              <w:t xml:space="preserve">  </w:t>
            </w:r>
            <w:r>
              <w:t>.</w:t>
            </w:r>
            <w:r>
              <w:rPr>
                <w:spacing w:val="71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7405FC67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2"/>
              <w:tab w:val="right" w:pos="9046"/>
            </w:tabs>
            <w:spacing w:before="65"/>
            <w:ind w:hanging="538"/>
          </w:pPr>
          <w:hyperlink w:anchor="_TOC_250010" w:history="1">
            <w:r>
              <w:t>Multivariate</w:t>
            </w:r>
            <w:r>
              <w:rPr>
                <w:spacing w:val="28"/>
              </w:rPr>
              <w:t xml:space="preserve"> </w:t>
            </w:r>
            <w:r>
              <w:t>Analysis</w:t>
            </w:r>
            <w:r>
              <w:rPr>
                <w:spacing w:val="58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t>.</w:t>
            </w:r>
            <w:r>
              <w:rPr>
                <w:spacing w:val="72"/>
              </w:rPr>
              <w:t xml:space="preserve"> </w:t>
            </w:r>
            <w:r>
              <w:t>.</w:t>
            </w:r>
            <w:r>
              <w:rPr>
                <w:spacing w:val="73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24B0E91D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4"/>
              <w:tab w:val="right" w:pos="9047"/>
            </w:tabs>
            <w:ind w:hanging="351"/>
          </w:pPr>
          <w:hyperlink w:anchor="_TOC_250009" w:history="1">
            <w:r>
              <w:rPr>
                <w:w w:val="115"/>
              </w:rPr>
              <w:t>Tools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for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Data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Visualization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6</w:t>
            </w:r>
          </w:hyperlink>
        </w:p>
        <w:p w14:paraId="31EBD461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3"/>
              <w:tab w:val="right" w:pos="9049"/>
            </w:tabs>
            <w:ind w:left="373" w:hanging="350"/>
          </w:pPr>
          <w:hyperlink w:anchor="_TOC_250008" w:history="1">
            <w:r>
              <w:rPr>
                <w:spacing w:val="-2"/>
                <w:w w:val="115"/>
              </w:rPr>
              <w:t>Applications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6</w:t>
            </w:r>
          </w:hyperlink>
        </w:p>
        <w:p w14:paraId="3F3F54B8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1"/>
              <w:tab w:val="right" w:pos="9047"/>
            </w:tabs>
            <w:spacing w:before="65"/>
            <w:ind w:left="911" w:hanging="537"/>
          </w:pPr>
          <w:hyperlink w:anchor="_TOC_250007" w:history="1">
            <w:r>
              <w:t>Business</w:t>
            </w:r>
            <w:r>
              <w:rPr>
                <w:spacing w:val="66"/>
                <w:w w:val="15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7BA1FB9E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1"/>
              <w:tab w:val="right" w:pos="9047"/>
            </w:tabs>
            <w:ind w:left="911" w:hanging="537"/>
          </w:pPr>
          <w:hyperlink w:anchor="_TOC_250006" w:history="1">
            <w:r>
              <w:t>Healthcare</w:t>
            </w:r>
            <w:r>
              <w:rPr>
                <w:spacing w:val="5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103EE85E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1"/>
              <w:tab w:val="right" w:pos="9048"/>
            </w:tabs>
            <w:spacing w:before="65" w:after="20"/>
            <w:ind w:left="911" w:hanging="537"/>
          </w:pPr>
          <w:hyperlink w:anchor="_TOC_250005" w:history="1">
            <w:r>
              <w:t>Social</w:t>
            </w:r>
            <w:r>
              <w:rPr>
                <w:spacing w:val="27"/>
              </w:rPr>
              <w:t xml:space="preserve"> </w:t>
            </w:r>
            <w:r>
              <w:t>Media</w:t>
            </w:r>
            <w:r>
              <w:rPr>
                <w:spacing w:val="2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69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t>.</w:t>
            </w:r>
            <w:r>
              <w:rPr>
                <w:spacing w:val="70"/>
              </w:rPr>
              <w:t xml:space="preserve"> </w:t>
            </w:r>
            <w:r>
              <w:rPr>
                <w:spacing w:val="-10"/>
              </w:rPr>
              <w:t>.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8651D50" w14:textId="77777777" w:rsidR="00127F40" w:rsidRDefault="00127F40">
          <w:pPr>
            <w:pStyle w:val="TOC2"/>
            <w:numPr>
              <w:ilvl w:val="1"/>
              <w:numId w:val="8"/>
            </w:numPr>
            <w:tabs>
              <w:tab w:val="left" w:pos="911"/>
              <w:tab w:val="left" w:pos="8930"/>
            </w:tabs>
            <w:spacing w:before="43"/>
            <w:ind w:left="911" w:hanging="537"/>
          </w:pPr>
          <w:hyperlink w:anchor="_TOC_250004" w:history="1">
            <w:r>
              <w:rPr>
                <w:w w:val="105"/>
              </w:rPr>
              <w:t>Data</w:t>
            </w:r>
            <w:r>
              <w:rPr>
                <w:spacing w:val="21"/>
                <w:w w:val="105"/>
              </w:rPr>
              <w:t xml:space="preserve"> </w:t>
            </w:r>
            <w:r>
              <w:rPr>
                <w:w w:val="105"/>
              </w:rPr>
              <w:t>Science</w:t>
            </w:r>
            <w:r>
              <w:rPr>
                <w:spacing w:val="4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.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spacing w:val="-10"/>
                <w:w w:val="105"/>
              </w:rPr>
              <w:t>.</w:t>
            </w:r>
            <w:r>
              <w:tab/>
            </w:r>
            <w:r>
              <w:rPr>
                <w:spacing w:val="-10"/>
                <w:w w:val="105"/>
              </w:rPr>
              <w:t>7</w:t>
            </w:r>
          </w:hyperlink>
        </w:p>
        <w:p w14:paraId="3A22649F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3"/>
              <w:tab w:val="left" w:pos="8914"/>
            </w:tabs>
            <w:spacing w:before="299"/>
            <w:ind w:left="373" w:hanging="350"/>
          </w:pPr>
          <w:hyperlink w:anchor="_TOC_250003" w:history="1">
            <w:r>
              <w:rPr>
                <w:spacing w:val="-2"/>
                <w:w w:val="115"/>
              </w:rPr>
              <w:t>Advantages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2"/>
                <w:w w:val="115"/>
              </w:rPr>
              <w:t>7</w:t>
            </w:r>
          </w:hyperlink>
        </w:p>
        <w:p w14:paraId="547B0A71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3"/>
              <w:tab w:val="left" w:pos="8914"/>
            </w:tabs>
            <w:ind w:left="373" w:hanging="350"/>
          </w:pPr>
          <w:hyperlink w:anchor="_TOC_250002" w:history="1">
            <w:r>
              <w:rPr>
                <w:spacing w:val="-2"/>
                <w:w w:val="115"/>
              </w:rPr>
              <w:t>Limitations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7</w:t>
            </w:r>
          </w:hyperlink>
        </w:p>
        <w:p w14:paraId="0F4C735C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3"/>
              <w:tab w:val="left" w:pos="8913"/>
            </w:tabs>
            <w:ind w:left="373" w:hanging="350"/>
          </w:pPr>
          <w:hyperlink w:anchor="_TOC_250001" w:history="1">
            <w:r>
              <w:rPr>
                <w:w w:val="115"/>
              </w:rPr>
              <w:t>Future</w:t>
            </w:r>
            <w:r>
              <w:rPr>
                <w:spacing w:val="51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Scope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  <w:w w:val="115"/>
              </w:rPr>
              <w:t>7</w:t>
            </w:r>
          </w:hyperlink>
        </w:p>
        <w:p w14:paraId="02F24FE4" w14:textId="77777777" w:rsidR="00127F40" w:rsidRDefault="00127F40">
          <w:pPr>
            <w:pStyle w:val="TOC1"/>
            <w:numPr>
              <w:ilvl w:val="0"/>
              <w:numId w:val="8"/>
            </w:numPr>
            <w:tabs>
              <w:tab w:val="left" w:pos="373"/>
              <w:tab w:val="left" w:pos="8913"/>
            </w:tabs>
            <w:spacing w:before="299"/>
            <w:ind w:left="373" w:hanging="350"/>
          </w:pPr>
          <w:hyperlink w:anchor="_TOC_250000" w:history="1">
            <w:r>
              <w:rPr>
                <w:spacing w:val="-2"/>
                <w:w w:val="115"/>
              </w:rPr>
              <w:t>Conclusion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2"/>
                <w:w w:val="115"/>
              </w:rPr>
              <w:t>7</w:t>
            </w:r>
          </w:hyperlink>
        </w:p>
      </w:sdtContent>
    </w:sdt>
    <w:p w14:paraId="24EF8B89" w14:textId="77777777" w:rsidR="00127F40" w:rsidRDefault="00127F40">
      <w:pPr>
        <w:pStyle w:val="TOC1"/>
        <w:sectPr w:rsidR="00127F40">
          <w:type w:val="continuous"/>
          <w:pgSz w:w="11910" w:h="16840"/>
          <w:pgMar w:top="1409" w:right="1417" w:bottom="1667" w:left="1417" w:header="726" w:footer="822" w:gutter="0"/>
          <w:cols w:space="720"/>
        </w:sectPr>
      </w:pPr>
    </w:p>
    <w:p w14:paraId="14C8D8F9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75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0" w:name="_TOC_250034"/>
      <w:bookmarkEnd w:id="0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lastRenderedPageBreak/>
        <w:t>Introduction</w:t>
      </w:r>
    </w:p>
    <w:p w14:paraId="78387689" w14:textId="77777777" w:rsidR="00127F40" w:rsidRDefault="00000000">
      <w:pPr>
        <w:autoSpaceDE w:val="0"/>
        <w:autoSpaceDN w:val="0"/>
        <w:spacing w:before="291" w:line="292" w:lineRule="auto"/>
        <w:ind w:left="23" w:right="19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-15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the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modern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digital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era,</w:t>
      </w:r>
      <w:r>
        <w:rPr>
          <w:rFonts w:ascii="Calibri" w:eastAsia="Calibri" w:hAnsi="Calibri" w:cs="Calibri"/>
          <w:spacing w:val="-15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data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generated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-15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massive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volumes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from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various</w:t>
      </w:r>
      <w:r>
        <w:rPr>
          <w:rFonts w:ascii="Calibri" w:eastAsia="Calibri" w:hAnsi="Calibri" w:cs="Calibri"/>
          <w:spacing w:val="-15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sources</w:t>
      </w:r>
      <w:r>
        <w:rPr>
          <w:rFonts w:ascii="Calibri" w:eastAsia="Calibri" w:hAnsi="Calibri" w:cs="Calibri"/>
          <w:spacing w:val="-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 xml:space="preserve">such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as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social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media,</w:t>
      </w:r>
      <w:r>
        <w:rPr>
          <w:rFonts w:ascii="Calibri" w:eastAsia="Calibri" w:hAnsi="Calibri" w:cs="Calibri"/>
          <w:spacing w:val="-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business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transactions,</w:t>
      </w:r>
      <w:r>
        <w:rPr>
          <w:rFonts w:ascii="Calibri" w:eastAsia="Calibri" w:hAnsi="Calibri" w:cs="Calibri"/>
          <w:spacing w:val="-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healthcare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systems,</w:t>
      </w:r>
      <w:r>
        <w:rPr>
          <w:rFonts w:ascii="Calibri" w:eastAsia="Calibri" w:hAnsi="Calibri" w:cs="Calibri"/>
          <w:spacing w:val="-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IoT</w:t>
      </w:r>
      <w:r>
        <w:rPr>
          <w:rFonts w:ascii="Calibri" w:eastAsia="Calibri" w:hAnsi="Calibri" w:cs="Calibri"/>
          <w:spacing w:val="-9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devices.</w:t>
      </w:r>
      <w:r>
        <w:rPr>
          <w:rFonts w:ascii="Calibri" w:eastAsia="Calibri" w:hAnsi="Calibri" w:cs="Calibri"/>
          <w:spacing w:val="2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However,</w:t>
      </w:r>
      <w:r>
        <w:rPr>
          <w:rFonts w:ascii="Calibri" w:eastAsia="Calibri" w:hAnsi="Calibri" w:cs="Calibri"/>
          <w:spacing w:val="-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 xml:space="preserve">raw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data in its original form is difficult to interpret and analyze.</w:t>
      </w:r>
    </w:p>
    <w:p w14:paraId="29285ACF" w14:textId="77777777" w:rsidR="00127F40" w:rsidRDefault="00000000">
      <w:pPr>
        <w:autoSpaceDE w:val="0"/>
        <w:autoSpaceDN w:val="0"/>
        <w:spacing w:before="4" w:line="292" w:lineRule="auto"/>
        <w:ind w:left="23" w:right="19" w:firstLine="351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Data visualization plays a crucial role in converting raw data into meaningful graphical representations.</w:t>
      </w:r>
      <w:r>
        <w:rPr>
          <w:rFonts w:ascii="Calibri" w:eastAsia="Calibri" w:hAnsi="Calibri" w:cs="Calibri"/>
          <w:spacing w:val="8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It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allows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users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to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easily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understand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patterns,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trends,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relationships in the data.</w:t>
      </w:r>
    </w:p>
    <w:p w14:paraId="0C30868D" w14:textId="77777777" w:rsidR="00127F40" w:rsidRDefault="00000000">
      <w:pPr>
        <w:autoSpaceDE w:val="0"/>
        <w:autoSpaceDN w:val="0"/>
        <w:spacing w:before="3" w:line="292" w:lineRule="auto"/>
        <w:ind w:left="23" w:right="18" w:firstLine="351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One of the key aspects of data visualization is identifying relationships between vari-ables,</w:t>
      </w:r>
      <w:r>
        <w:rPr>
          <w:rFonts w:ascii="Calibri" w:eastAsia="Calibri" w:hAnsi="Calibri" w:cs="Calibri"/>
          <w:spacing w:val="1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which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1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achieved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through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analysis</w:t>
      </w:r>
      <w:r>
        <w:rPr>
          <w:rFonts w:ascii="Calibri" w:eastAsia="Calibri" w:hAnsi="Calibri" w:cs="Calibri"/>
          <w:spacing w:val="1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connection-based</w:t>
      </w:r>
      <w:r>
        <w:rPr>
          <w:rFonts w:ascii="Calibri" w:eastAsia="Calibri" w:hAnsi="Calibri" w:cs="Calibri"/>
          <w:spacing w:val="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visualizations.</w:t>
      </w:r>
    </w:p>
    <w:p w14:paraId="3CA69069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CFEE708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1" w:name="_TOC_250033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Objectives</w:t>
      </w:r>
      <w:r>
        <w:rPr>
          <w:rFonts w:ascii="Calibri" w:eastAsia="Calibri" w:hAnsi="Calibri" w:cs="Calibri"/>
          <w:spacing w:val="20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of</w:t>
      </w:r>
      <w:r>
        <w:rPr>
          <w:rFonts w:ascii="Calibri" w:eastAsia="Calibri" w:hAnsi="Calibri" w:cs="Calibri"/>
          <w:spacing w:val="20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the</w:t>
      </w:r>
      <w:r>
        <w:rPr>
          <w:rFonts w:ascii="Calibri" w:eastAsia="Calibri" w:hAnsi="Calibri" w:cs="Calibri"/>
          <w:spacing w:val="20"/>
          <w:w w:val="120"/>
          <w:sz w:val="28"/>
          <w:szCs w:val="28"/>
          <w:lang w:val="en-US" w:eastAsia="en-US"/>
        </w:rPr>
        <w:t xml:space="preserve"> </w:t>
      </w:r>
      <w:bookmarkEnd w:id="1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Study</w:t>
      </w:r>
    </w:p>
    <w:p w14:paraId="39F20469" w14:textId="77777777" w:rsidR="00127F40" w:rsidRDefault="00000000">
      <w:pPr>
        <w:autoSpaceDE w:val="0"/>
        <w:autoSpaceDN w:val="0"/>
        <w:spacing w:before="292"/>
        <w:ind w:left="23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The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main</w:t>
      </w:r>
      <w:r>
        <w:rPr>
          <w:rFonts w:ascii="Calibri" w:eastAsia="Calibri" w:hAnsi="Calibri" w:cs="Calibri"/>
          <w:spacing w:val="3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objectives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this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seminar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4"/>
          <w:sz w:val="24"/>
          <w:szCs w:val="24"/>
          <w:lang w:val="en-US" w:eastAsia="en-US"/>
        </w:rPr>
        <w:t>are:</w:t>
      </w:r>
    </w:p>
    <w:p w14:paraId="149FF635" w14:textId="77777777" w:rsidR="00127F40" w:rsidRDefault="00127F40">
      <w:pPr>
        <w:autoSpaceDE w:val="0"/>
        <w:autoSpaceDN w:val="0"/>
        <w:spacing w:before="3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7B4FC5C" w14:textId="77777777" w:rsidR="00127F40" w:rsidRDefault="00000000">
      <w:pPr>
        <w:pStyle w:val="ListParagraph"/>
        <w:widowControl w:val="0"/>
        <w:numPr>
          <w:ilvl w:val="0"/>
          <w:numId w:val="10"/>
        </w:numPr>
        <w:tabs>
          <w:tab w:val="left" w:pos="607"/>
        </w:tabs>
        <w:autoSpaceDE w:val="0"/>
        <w:autoSpaceDN w:val="0"/>
        <w:spacing w:before="1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To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understand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the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fundamentals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of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data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visualization</w:t>
      </w:r>
    </w:p>
    <w:p w14:paraId="55423C99" w14:textId="77777777" w:rsidR="00127F40" w:rsidRDefault="00000000">
      <w:pPr>
        <w:pStyle w:val="ListParagraph"/>
        <w:widowControl w:val="0"/>
        <w:numPr>
          <w:ilvl w:val="0"/>
          <w:numId w:val="10"/>
        </w:numPr>
        <w:tabs>
          <w:tab w:val="left" w:pos="607"/>
        </w:tabs>
        <w:autoSpaceDE w:val="0"/>
        <w:autoSpaceDN w:val="0"/>
        <w:spacing w:before="264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To</w:t>
      </w:r>
      <w:r>
        <w:rPr>
          <w:rFonts w:ascii="Calibri" w:eastAsia="Calibri" w:hAnsi="Calibri" w:cs="Calibri"/>
          <w:spacing w:val="2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study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different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types</w:t>
      </w:r>
      <w:r>
        <w:rPr>
          <w:rFonts w:ascii="Calibri" w:eastAsia="Calibri" w:hAnsi="Calibri" w:cs="Calibri"/>
          <w:spacing w:val="2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of</w:t>
      </w:r>
      <w:r>
        <w:rPr>
          <w:rFonts w:ascii="Calibri" w:eastAsia="Calibri" w:hAnsi="Calibri" w:cs="Calibri"/>
          <w:spacing w:val="2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correlations</w:t>
      </w:r>
    </w:p>
    <w:p w14:paraId="691B97FD" w14:textId="77777777" w:rsidR="00127F40" w:rsidRDefault="00000000">
      <w:pPr>
        <w:pStyle w:val="ListParagraph"/>
        <w:widowControl w:val="0"/>
        <w:numPr>
          <w:ilvl w:val="0"/>
          <w:numId w:val="10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To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analyze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relationships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using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scatter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plots</w:t>
      </w:r>
    </w:p>
    <w:p w14:paraId="62A2C004" w14:textId="77777777" w:rsidR="00127F40" w:rsidRDefault="00000000">
      <w:pPr>
        <w:pStyle w:val="ListParagraph"/>
        <w:widowControl w:val="0"/>
        <w:numPr>
          <w:ilvl w:val="0"/>
          <w:numId w:val="10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To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explore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connection-based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data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representation</w:t>
      </w:r>
    </w:p>
    <w:p w14:paraId="18AD4401" w14:textId="77777777" w:rsidR="00127F40" w:rsidRDefault="00000000">
      <w:pPr>
        <w:pStyle w:val="ListParagraph"/>
        <w:widowControl w:val="0"/>
        <w:numPr>
          <w:ilvl w:val="0"/>
          <w:numId w:val="10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To understand</w:t>
      </w:r>
      <w:r>
        <w:rPr>
          <w:rFonts w:ascii="Calibri" w:eastAsia="Calibri" w:hAnsi="Calibri" w:cs="Calibri"/>
          <w:spacing w:val="1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real-world</w:t>
      </w:r>
      <w:r>
        <w:rPr>
          <w:rFonts w:ascii="Calibri" w:eastAsia="Calibri" w:hAnsi="Calibri" w:cs="Calibri"/>
          <w:spacing w:val="1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applications</w:t>
      </w:r>
      <w:r>
        <w:rPr>
          <w:rFonts w:ascii="Calibri" w:eastAsia="Calibri" w:hAnsi="Calibri" w:cs="Calibri"/>
          <w:spacing w:val="1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of visualization</w:t>
      </w:r>
      <w:r>
        <w:rPr>
          <w:rFonts w:ascii="Calibri" w:eastAsia="Calibri" w:hAnsi="Calibri" w:cs="Calibri"/>
          <w:spacing w:val="1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techniques</w:t>
      </w:r>
    </w:p>
    <w:p w14:paraId="4A169914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FFB6F60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2" w:name="_TOC_250032"/>
      <w:r>
        <w:rPr>
          <w:rFonts w:ascii="Calibri" w:eastAsia="Calibri" w:hAnsi="Calibri" w:cs="Calibri"/>
          <w:w w:val="125"/>
          <w:sz w:val="28"/>
          <w:szCs w:val="28"/>
          <w:lang w:val="en-US" w:eastAsia="en-US"/>
        </w:rPr>
        <w:t>Data</w:t>
      </w:r>
      <w:r>
        <w:rPr>
          <w:rFonts w:ascii="Calibri" w:eastAsia="Calibri" w:hAnsi="Calibri" w:cs="Calibri"/>
          <w:spacing w:val="22"/>
          <w:w w:val="125"/>
          <w:sz w:val="28"/>
          <w:szCs w:val="28"/>
          <w:lang w:val="en-US" w:eastAsia="en-US"/>
        </w:rPr>
        <w:t xml:space="preserve"> </w:t>
      </w:r>
      <w:bookmarkEnd w:id="2"/>
      <w:r>
        <w:rPr>
          <w:rFonts w:ascii="Calibri" w:eastAsia="Calibri" w:hAnsi="Calibri" w:cs="Calibri"/>
          <w:spacing w:val="-2"/>
          <w:w w:val="125"/>
          <w:sz w:val="28"/>
          <w:szCs w:val="28"/>
          <w:lang w:val="en-US" w:eastAsia="en-US"/>
        </w:rPr>
        <w:t>Visualization</w:t>
      </w:r>
    </w:p>
    <w:p w14:paraId="4BECB148" w14:textId="77777777" w:rsidR="00127F40" w:rsidRDefault="00000000">
      <w:pPr>
        <w:autoSpaceDE w:val="0"/>
        <w:autoSpaceDN w:val="0"/>
        <w:spacing w:before="292" w:line="292" w:lineRule="auto"/>
        <w:ind w:left="23" w:right="19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Data visualization is the graphical representation of data using visual elements such as charts, graphs, and maps.</w:t>
      </w:r>
    </w:p>
    <w:p w14:paraId="5259F737" w14:textId="77777777" w:rsidR="00127F40" w:rsidRDefault="00127F40">
      <w:pPr>
        <w:autoSpaceDE w:val="0"/>
        <w:autoSpaceDN w:val="0"/>
        <w:spacing w:before="44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06DCD93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3" w:name="_TOC_250031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Importance</w:t>
      </w:r>
      <w:r>
        <w:rPr>
          <w:rFonts w:ascii="Calibri" w:eastAsia="Calibri" w:hAnsi="Calibri" w:cs="Calibri"/>
          <w:spacing w:val="2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3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Data</w:t>
      </w:r>
      <w:r>
        <w:rPr>
          <w:rFonts w:ascii="Calibri" w:eastAsia="Calibri" w:hAnsi="Calibri" w:cs="Calibri"/>
          <w:spacing w:val="2"/>
          <w:w w:val="120"/>
          <w:sz w:val="24"/>
          <w:szCs w:val="24"/>
          <w:lang w:val="en-US" w:eastAsia="en-US"/>
        </w:rPr>
        <w:t xml:space="preserve"> </w:t>
      </w:r>
      <w:bookmarkEnd w:id="3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Visualization</w:t>
      </w:r>
    </w:p>
    <w:p w14:paraId="6F745D03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20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Helps</w:t>
      </w:r>
      <w:r>
        <w:rPr>
          <w:rFonts w:ascii="Calibri" w:eastAsia="Calibri" w:hAnsi="Calibri" w:cs="Calibri"/>
          <w:spacing w:val="1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in</w:t>
      </w:r>
      <w:r>
        <w:rPr>
          <w:rFonts w:ascii="Calibri" w:eastAsia="Calibri" w:hAnsi="Calibri" w:cs="Calibri"/>
          <w:spacing w:val="1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simplifying</w:t>
      </w:r>
      <w:r>
        <w:rPr>
          <w:rFonts w:ascii="Calibri" w:eastAsia="Calibri" w:hAnsi="Calibri" w:cs="Calibri"/>
          <w:spacing w:val="1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complex</w:t>
      </w:r>
      <w:r>
        <w:rPr>
          <w:rFonts w:ascii="Calibri" w:eastAsia="Calibri" w:hAnsi="Calibri" w:cs="Calibri"/>
          <w:spacing w:val="15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4"/>
          <w:w w:val="105"/>
          <w:sz w:val="24"/>
          <w:lang w:val="en-US" w:eastAsia="en-US"/>
        </w:rPr>
        <w:t>data</w:t>
      </w:r>
    </w:p>
    <w:p w14:paraId="5E212969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Enables</w:t>
      </w:r>
      <w:r>
        <w:rPr>
          <w:rFonts w:ascii="Calibri" w:eastAsia="Calibri" w:hAnsi="Calibri" w:cs="Calibri"/>
          <w:spacing w:val="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quick</w:t>
      </w:r>
      <w:r>
        <w:rPr>
          <w:rFonts w:ascii="Calibri" w:eastAsia="Calibri" w:hAnsi="Calibri" w:cs="Calibri"/>
          <w:spacing w:val="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analysis</w:t>
      </w:r>
      <w:r>
        <w:rPr>
          <w:rFonts w:ascii="Calibri" w:eastAsia="Calibri" w:hAnsi="Calibri" w:cs="Calibri"/>
          <w:spacing w:val="10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and</w:t>
      </w:r>
      <w:r>
        <w:rPr>
          <w:rFonts w:ascii="Calibri" w:eastAsia="Calibri" w:hAnsi="Calibri" w:cs="Calibri"/>
          <w:spacing w:val="10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decision-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making</w:t>
      </w:r>
    </w:p>
    <w:p w14:paraId="393E7B95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4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Improves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understanding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of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patterns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and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trends</w:t>
      </w:r>
    </w:p>
    <w:p w14:paraId="2D17E630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Enhances</w:t>
      </w:r>
      <w:r>
        <w:rPr>
          <w:rFonts w:ascii="Calibri" w:eastAsia="Calibri" w:hAnsi="Calibri" w:cs="Calibri"/>
          <w:spacing w:val="3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communication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of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insights</w:t>
      </w:r>
    </w:p>
    <w:p w14:paraId="08E677DD" w14:textId="77777777" w:rsidR="00127F40" w:rsidRDefault="00127F40">
      <w:pPr>
        <w:pStyle w:val="ListParagraph"/>
        <w:widowControl w:val="0"/>
        <w:autoSpaceDE w:val="0"/>
        <w:autoSpaceDN w:val="0"/>
        <w:ind w:left="607" w:hanging="233"/>
        <w:rPr>
          <w:rFonts w:ascii="Calibri" w:eastAsia="Calibri" w:hAnsi="Calibri" w:cs="Calibri"/>
          <w:sz w:val="24"/>
          <w:lang w:val="en-US" w:eastAsia="en-US"/>
        </w:rPr>
        <w:sectPr w:rsidR="00127F40">
          <w:pgSz w:w="11910" w:h="16840"/>
          <w:pgMar w:top="1400" w:right="1417" w:bottom="1020" w:left="1417" w:header="726" w:footer="822" w:gutter="0"/>
          <w:cols w:space="720"/>
        </w:sectPr>
      </w:pPr>
    </w:p>
    <w:p w14:paraId="0C910426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52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4" w:name="_TOC_250030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lastRenderedPageBreak/>
        <w:t>Types</w:t>
      </w:r>
      <w:r>
        <w:rPr>
          <w:rFonts w:ascii="Calibri" w:eastAsia="Calibri" w:hAnsi="Calibri" w:cs="Calibri"/>
          <w:spacing w:val="14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14"/>
          <w:w w:val="120"/>
          <w:sz w:val="24"/>
          <w:szCs w:val="24"/>
          <w:lang w:val="en-US" w:eastAsia="en-US"/>
        </w:rPr>
        <w:t xml:space="preserve"> </w:t>
      </w:r>
      <w:bookmarkEnd w:id="4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Visualization</w:t>
      </w:r>
    </w:p>
    <w:p w14:paraId="3258D563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20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Bar</w:t>
      </w:r>
      <w:r>
        <w:rPr>
          <w:rFonts w:ascii="Calibri" w:eastAsia="Calibri" w:hAnsi="Calibri" w:cs="Calibri"/>
          <w:spacing w:val="4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Charts</w:t>
      </w:r>
      <w:r>
        <w:rPr>
          <w:rFonts w:ascii="Calibri" w:eastAsia="Calibri" w:hAnsi="Calibri" w:cs="Calibri"/>
          <w:spacing w:val="4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44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4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44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comparison</w:t>
      </w:r>
    </w:p>
    <w:p w14:paraId="14FEF78E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Line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Graphs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trends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over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4"/>
          <w:sz w:val="24"/>
          <w:lang w:val="en-US" w:eastAsia="en-US"/>
        </w:rPr>
        <w:t>time</w:t>
      </w:r>
    </w:p>
    <w:p w14:paraId="146BCC18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Pie</w:t>
      </w:r>
      <w:r>
        <w:rPr>
          <w:rFonts w:ascii="Calibri" w:eastAsia="Calibri" w:hAnsi="Calibri" w:cs="Calibri"/>
          <w:spacing w:val="4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Charts</w:t>
      </w:r>
      <w:r>
        <w:rPr>
          <w:rFonts w:ascii="Calibri" w:eastAsia="Calibri" w:hAnsi="Calibri" w:cs="Calibri"/>
          <w:spacing w:val="4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4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4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4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proportions</w:t>
      </w:r>
    </w:p>
    <w:p w14:paraId="06816F77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Scatter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Plots</w:t>
      </w:r>
      <w:r>
        <w:rPr>
          <w:rFonts w:ascii="Calibri" w:eastAsia="Calibri" w:hAnsi="Calibri" w:cs="Calibri"/>
          <w:spacing w:val="3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3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3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relationships</w:t>
      </w:r>
    </w:p>
    <w:p w14:paraId="2E9DEB4B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Heat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Maps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intensity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analysis</w:t>
      </w:r>
    </w:p>
    <w:p w14:paraId="7B586586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Network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Graphs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Used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connections</w:t>
      </w:r>
    </w:p>
    <w:p w14:paraId="093BB840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3181863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5" w:name="_TOC_250029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Correlation</w:t>
      </w:r>
      <w:r>
        <w:rPr>
          <w:rFonts w:ascii="Calibri" w:eastAsia="Calibri" w:hAnsi="Calibri" w:cs="Calibri"/>
          <w:spacing w:val="54"/>
          <w:w w:val="125"/>
          <w:sz w:val="28"/>
          <w:szCs w:val="28"/>
          <w:lang w:val="en-US" w:eastAsia="en-US"/>
        </w:rPr>
        <w:t xml:space="preserve"> </w:t>
      </w:r>
      <w:bookmarkEnd w:id="5"/>
      <w:r>
        <w:rPr>
          <w:rFonts w:ascii="Calibri" w:eastAsia="Calibri" w:hAnsi="Calibri" w:cs="Calibri"/>
          <w:spacing w:val="-2"/>
          <w:w w:val="125"/>
          <w:sz w:val="28"/>
          <w:szCs w:val="28"/>
          <w:lang w:val="en-US" w:eastAsia="en-US"/>
        </w:rPr>
        <w:t>Analysis</w:t>
      </w:r>
    </w:p>
    <w:p w14:paraId="5E6C5D16" w14:textId="77777777" w:rsidR="00127F40" w:rsidRDefault="00000000">
      <w:pPr>
        <w:autoSpaceDE w:val="0"/>
        <w:autoSpaceDN w:val="0"/>
        <w:spacing w:before="292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analysis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statistical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method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to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determine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the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strength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direction of the relationship between two variables.</w:t>
      </w:r>
    </w:p>
    <w:p w14:paraId="7E3C0DFF" w14:textId="77777777" w:rsidR="00127F40" w:rsidRDefault="00127F40">
      <w:pPr>
        <w:autoSpaceDE w:val="0"/>
        <w:autoSpaceDN w:val="0"/>
        <w:spacing w:before="43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0F1FD40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line="270" w:lineRule="exact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6" w:name="_TOC_250028"/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71"/>
          <w:w w:val="115"/>
          <w:sz w:val="24"/>
          <w:szCs w:val="24"/>
          <w:lang w:val="en-US" w:eastAsia="en-US"/>
        </w:rPr>
        <w:t xml:space="preserve"> </w:t>
      </w:r>
      <w:bookmarkEnd w:id="6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Coefficient</w:t>
      </w:r>
    </w:p>
    <w:p w14:paraId="3E8D65C7" w14:textId="77777777" w:rsidR="00127F40" w:rsidRDefault="00000000">
      <w:pPr>
        <w:autoSpaceDE w:val="0"/>
        <w:autoSpaceDN w:val="0"/>
        <w:spacing w:line="395" w:lineRule="exact"/>
        <w:ind w:left="426"/>
        <w:jc w:val="center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Lucida Sans Unicode" w:eastAsia="Calibri" w:hAnsi="Lucida Sans Unicode" w:cs="Calibri"/>
          <w:spacing w:val="-10"/>
          <w:w w:val="130"/>
          <w:position w:val="18"/>
          <w:sz w:val="24"/>
          <w:lang w:val="en-US" w:eastAsia="en-US"/>
        </w:rPr>
        <w:t>Σ</w:t>
      </w:r>
      <w:r>
        <w:rPr>
          <w:rFonts w:ascii="Calibri" w:eastAsia="Calibri" w:hAnsi="Calibri" w:cs="Calibri"/>
          <w:spacing w:val="-10"/>
          <w:w w:val="130"/>
          <w:sz w:val="24"/>
          <w:lang w:val="en-US" w:eastAsia="en-US"/>
        </w:rPr>
        <w:t>(</w:t>
      </w:r>
      <w:r>
        <w:rPr>
          <w:rFonts w:ascii="Calibri" w:eastAsia="Calibri" w:hAnsi="Calibri" w:cs="Calibri"/>
          <w:i/>
          <w:spacing w:val="-10"/>
          <w:w w:val="130"/>
          <w:sz w:val="24"/>
          <w:lang w:val="en-US" w:eastAsia="en-US"/>
        </w:rPr>
        <w:t>x</w:t>
      </w:r>
      <w:r>
        <w:rPr>
          <w:rFonts w:ascii="Calibri" w:eastAsia="Calibri" w:hAnsi="Calibri" w:cs="Calibri"/>
          <w:i/>
          <w:spacing w:val="-17"/>
          <w:w w:val="130"/>
          <w:sz w:val="24"/>
          <w:lang w:val="en-US" w:eastAsia="en-US"/>
        </w:rPr>
        <w:t xml:space="preserve"> </w:t>
      </w:r>
      <w:r>
        <w:rPr>
          <w:rFonts w:ascii="Arial" w:eastAsia="Calibri" w:hAnsi="Arial" w:cs="Calibri"/>
          <w:i/>
          <w:spacing w:val="-10"/>
          <w:w w:val="130"/>
          <w:sz w:val="24"/>
          <w:lang w:val="en-US" w:eastAsia="en-US"/>
        </w:rPr>
        <w:t>−</w:t>
      </w:r>
      <w:r>
        <w:rPr>
          <w:rFonts w:ascii="Arial" w:eastAsia="Calibri" w:hAnsi="Arial" w:cs="Calibri"/>
          <w:i/>
          <w:spacing w:val="-31"/>
          <w:w w:val="1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i/>
          <w:spacing w:val="-106"/>
          <w:w w:val="136"/>
          <w:sz w:val="24"/>
          <w:lang w:val="en-US" w:eastAsia="en-US"/>
        </w:rPr>
        <w:t>x</w:t>
      </w:r>
      <w:r>
        <w:rPr>
          <w:rFonts w:ascii="Calibri" w:eastAsia="Calibri" w:hAnsi="Calibri" w:cs="Calibri"/>
          <w:spacing w:val="14"/>
          <w:w w:val="132"/>
          <w:sz w:val="24"/>
          <w:lang w:val="en-US" w:eastAsia="en-US"/>
        </w:rPr>
        <w:t>¯</w:t>
      </w:r>
      <w:r>
        <w:rPr>
          <w:rFonts w:ascii="Calibri" w:eastAsia="Calibri" w:hAnsi="Calibri" w:cs="Calibri"/>
          <w:spacing w:val="13"/>
          <w:w w:val="133"/>
          <w:sz w:val="24"/>
          <w:lang w:val="en-US" w:eastAsia="en-US"/>
        </w:rPr>
        <w:t>)(</w:t>
      </w:r>
      <w:r>
        <w:rPr>
          <w:rFonts w:ascii="Calibri" w:eastAsia="Calibri" w:hAnsi="Calibri" w:cs="Calibri"/>
          <w:i/>
          <w:spacing w:val="13"/>
          <w:w w:val="115"/>
          <w:sz w:val="24"/>
          <w:lang w:val="en-US" w:eastAsia="en-US"/>
        </w:rPr>
        <w:t>y</w:t>
      </w:r>
      <w:r>
        <w:rPr>
          <w:rFonts w:ascii="Calibri" w:eastAsia="Calibri" w:hAnsi="Calibri" w:cs="Calibri"/>
          <w:i/>
          <w:spacing w:val="-7"/>
          <w:w w:val="130"/>
          <w:sz w:val="24"/>
          <w:lang w:val="en-US" w:eastAsia="en-US"/>
        </w:rPr>
        <w:t xml:space="preserve"> </w:t>
      </w:r>
      <w:r>
        <w:rPr>
          <w:rFonts w:ascii="Arial" w:eastAsia="Calibri" w:hAnsi="Arial" w:cs="Calibri"/>
          <w:i/>
          <w:spacing w:val="-10"/>
          <w:w w:val="130"/>
          <w:sz w:val="24"/>
          <w:lang w:val="en-US" w:eastAsia="en-US"/>
        </w:rPr>
        <w:t>−</w:t>
      </w:r>
      <w:r>
        <w:rPr>
          <w:rFonts w:ascii="Arial" w:eastAsia="Calibri" w:hAnsi="Arial" w:cs="Calibri"/>
          <w:i/>
          <w:spacing w:val="-32"/>
          <w:w w:val="1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i/>
          <w:spacing w:val="-10"/>
          <w:w w:val="130"/>
          <w:sz w:val="24"/>
          <w:lang w:val="en-US" w:eastAsia="en-US"/>
        </w:rPr>
        <w:t>y</w:t>
      </w:r>
      <w:r>
        <w:rPr>
          <w:rFonts w:ascii="Calibri" w:eastAsia="Calibri" w:hAnsi="Calibri" w:cs="Calibri"/>
          <w:spacing w:val="-10"/>
          <w:w w:val="130"/>
          <w:sz w:val="24"/>
          <w:lang w:val="en-US" w:eastAsia="en-US"/>
        </w:rPr>
        <w:t>¯)</w:t>
      </w:r>
    </w:p>
    <w:p w14:paraId="518661DA" w14:textId="77777777" w:rsidR="00127F40" w:rsidRDefault="00000000">
      <w:pPr>
        <w:tabs>
          <w:tab w:val="left" w:pos="8749"/>
        </w:tabs>
        <w:autoSpaceDE w:val="0"/>
        <w:autoSpaceDN w:val="0"/>
        <w:spacing w:line="449" w:lineRule="exact"/>
        <w:ind w:left="3081"/>
        <w:rPr>
          <w:rFonts w:ascii="Calibri" w:eastAsia="Calibri" w:hAnsi="Calibri" w:cs="Calibri"/>
          <w:position w:val="20"/>
          <w:sz w:val="24"/>
          <w:lang w:val="en-US" w:eastAsia="en-US"/>
        </w:rPr>
      </w:pPr>
      <w:r>
        <w:rPr>
          <w:noProof/>
          <w:position w:val="20"/>
          <w:sz w:val="24"/>
        </w:rPr>
        <mc:AlternateContent>
          <mc:Choice Requires="wpg">
            <w:drawing>
              <wp:anchor distT="0" distB="0" distL="0" distR="0" simplePos="0" relativeHeight="251663360" behindDoc="1" locked="0" layoutInCell="1" allowOverlap="1" wp14:anchorId="7E991DEB" wp14:editId="531DAC91">
                <wp:simplePos x="0" y="0"/>
                <wp:positionH relativeFrom="page">
                  <wp:posOffset>3142995</wp:posOffset>
                </wp:positionH>
                <wp:positionV relativeFrom="paragraph">
                  <wp:posOffset>77877</wp:posOffset>
                </wp:positionV>
                <wp:extent cx="1545590" cy="36830"/>
                <wp:effectExtent l="0" t="0" r="0" b="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5590" cy="36830"/>
                          <a:chOff x="0" y="0"/>
                          <a:chExt cx="1545590" cy="368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035"/>
                            <a:ext cx="1545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5590">
                                <a:moveTo>
                                  <a:pt x="0" y="0"/>
                                </a:moveTo>
                                <a:lnTo>
                                  <a:pt x="1545094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51841" y="33401"/>
                            <a:ext cx="1393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3825">
                                <a:moveTo>
                                  <a:pt x="0" y="0"/>
                                </a:moveTo>
                                <a:lnTo>
                                  <a:pt x="1393266" y="0"/>
                                </a:lnTo>
                              </a:path>
                            </a:pathLst>
                          </a:custGeom>
                          <a:ln w="60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5" style="width:121.7pt;height:2.9pt;margin-top:6.13pt;margin-left:247.48pt;mso-position-horizontal-relative:page;mso-wrap-distance-bottom:0;mso-wrap-distance-left:0;mso-wrap-distance-right:0;mso-wrap-distance-top:0;position:absolute;z-index:-251654144" coordorigin="0,0" coordsize="21600,21600">
                <v:shape id="_x0000_s1026" style="width:21600;height:745;position:absolute;top:1780;v-text-anchor:top" coordsize="21600,21600" path="m,l21593,e" fillcolor="this" stroked="t" strokecolor="black" strokeweight="0.48pt"/>
                <v:shape id="_x0000_s1027" style="width:19479;height:745;left:2122;position:absolute;top:19589;v-text-anchor:top" coordsize="21600,21600" path="m,l21591,e" fillcolor="this" stroked="t" strokecolor="black" strokeweight="0.48pt"/>
              </v:group>
            </w:pict>
          </mc:Fallback>
        </mc:AlternateContent>
      </w:r>
      <w:r>
        <w:rPr>
          <w:rFonts w:ascii="Calibri" w:eastAsia="Calibri" w:hAnsi="Calibri" w:cs="Calibri"/>
          <w:i/>
          <w:w w:val="130"/>
          <w:position w:val="20"/>
          <w:sz w:val="24"/>
          <w:lang w:val="en-US" w:eastAsia="en-US"/>
        </w:rPr>
        <w:t>r</w:t>
      </w:r>
      <w:r>
        <w:rPr>
          <w:rFonts w:ascii="Calibri" w:eastAsia="Calibri" w:hAnsi="Calibri" w:cs="Calibri"/>
          <w:i/>
          <w:spacing w:val="-18"/>
          <w:w w:val="130"/>
          <w:position w:val="2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30"/>
          <w:position w:val="20"/>
          <w:sz w:val="24"/>
          <w:lang w:val="en-US" w:eastAsia="en-US"/>
        </w:rPr>
        <w:t>=</w:t>
      </w:r>
      <w:r>
        <w:rPr>
          <w:rFonts w:ascii="Calibri" w:eastAsia="Calibri" w:hAnsi="Calibri" w:cs="Calibri"/>
          <w:spacing w:val="4"/>
          <w:w w:val="130"/>
          <w:position w:val="20"/>
          <w:sz w:val="24"/>
          <w:lang w:val="en-US" w:eastAsia="en-US"/>
        </w:rPr>
        <w:t xml:space="preserve"> </w:t>
      </w:r>
      <w:r>
        <w:rPr>
          <w:rFonts w:ascii="Lucida Sans Unicode" w:eastAsia="Calibri" w:hAnsi="Lucida Sans Unicode" w:cs="Calibri"/>
          <w:w w:val="130"/>
          <w:position w:val="20"/>
          <w:sz w:val="24"/>
          <w:lang w:val="en-US" w:eastAsia="en-US"/>
        </w:rPr>
        <w:t>√</w:t>
      </w:r>
      <w:r>
        <w:rPr>
          <w:rFonts w:ascii="Lucida Sans Unicode" w:eastAsia="Calibri" w:hAnsi="Lucida Sans Unicode" w:cs="Calibri"/>
          <w:w w:val="130"/>
          <w:position w:val="18"/>
          <w:sz w:val="24"/>
          <w:lang w:val="en-US" w:eastAsia="en-US"/>
        </w:rPr>
        <w:t>Σ</w:t>
      </w:r>
      <w:r>
        <w:rPr>
          <w:rFonts w:ascii="Calibri" w:eastAsia="Calibri" w:hAnsi="Calibri" w:cs="Calibri"/>
          <w:w w:val="130"/>
          <w:sz w:val="24"/>
          <w:lang w:val="en-US" w:eastAsia="en-US"/>
        </w:rPr>
        <w:t>(</w:t>
      </w:r>
      <w:r>
        <w:rPr>
          <w:rFonts w:ascii="Calibri" w:eastAsia="Calibri" w:hAnsi="Calibri" w:cs="Calibri"/>
          <w:i/>
          <w:w w:val="130"/>
          <w:sz w:val="24"/>
          <w:lang w:val="en-US" w:eastAsia="en-US"/>
        </w:rPr>
        <w:t>x</w:t>
      </w:r>
      <w:r>
        <w:rPr>
          <w:rFonts w:ascii="Calibri" w:eastAsia="Calibri" w:hAnsi="Calibri" w:cs="Calibri"/>
          <w:i/>
          <w:spacing w:val="-19"/>
          <w:w w:val="130"/>
          <w:sz w:val="24"/>
          <w:lang w:val="en-US" w:eastAsia="en-US"/>
        </w:rPr>
        <w:t xml:space="preserve"> </w:t>
      </w:r>
      <w:r>
        <w:rPr>
          <w:rFonts w:ascii="Arial" w:eastAsia="Calibri" w:hAnsi="Arial" w:cs="Calibri"/>
          <w:i/>
          <w:w w:val="130"/>
          <w:sz w:val="24"/>
          <w:lang w:val="en-US" w:eastAsia="en-US"/>
        </w:rPr>
        <w:t>−</w:t>
      </w:r>
      <w:r>
        <w:rPr>
          <w:rFonts w:ascii="Arial" w:eastAsia="Calibri" w:hAnsi="Arial" w:cs="Calibri"/>
          <w:i/>
          <w:spacing w:val="-34"/>
          <w:w w:val="1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i/>
          <w:spacing w:val="-90"/>
          <w:w w:val="138"/>
          <w:sz w:val="24"/>
          <w:lang w:val="en-US" w:eastAsia="en-US"/>
        </w:rPr>
        <w:t>x</w:t>
      </w:r>
      <w:r>
        <w:rPr>
          <w:rFonts w:ascii="Calibri" w:eastAsia="Calibri" w:hAnsi="Calibri" w:cs="Calibri"/>
          <w:spacing w:val="30"/>
          <w:w w:val="134"/>
          <w:sz w:val="24"/>
          <w:lang w:val="en-US" w:eastAsia="en-US"/>
        </w:rPr>
        <w:t>¯</w:t>
      </w:r>
      <w:r>
        <w:rPr>
          <w:rFonts w:ascii="Calibri" w:eastAsia="Calibri" w:hAnsi="Calibri" w:cs="Calibri"/>
          <w:spacing w:val="29"/>
          <w:w w:val="135"/>
          <w:sz w:val="24"/>
          <w:lang w:val="en-US" w:eastAsia="en-US"/>
        </w:rPr>
        <w:t>)</w:t>
      </w:r>
      <w:r>
        <w:rPr>
          <w:rFonts w:ascii="Trebuchet MS" w:eastAsia="Calibri" w:hAnsi="Trebuchet MS" w:cs="Calibri"/>
          <w:spacing w:val="29"/>
          <w:w w:val="111"/>
          <w:position w:val="7"/>
          <w:sz w:val="16"/>
          <w:lang w:val="en-US" w:eastAsia="en-US"/>
        </w:rPr>
        <w:t>2</w:t>
      </w:r>
      <w:r>
        <w:rPr>
          <w:rFonts w:ascii="Trebuchet MS" w:eastAsia="Calibri" w:hAnsi="Trebuchet MS" w:cs="Calibri"/>
          <w:spacing w:val="-14"/>
          <w:w w:val="129"/>
          <w:position w:val="7"/>
          <w:sz w:val="16"/>
          <w:lang w:val="en-US" w:eastAsia="en-US"/>
        </w:rPr>
        <w:t xml:space="preserve"> </w:t>
      </w:r>
      <w:r>
        <w:rPr>
          <w:rFonts w:ascii="Lucida Sans Unicode" w:eastAsia="Calibri" w:hAnsi="Lucida Sans Unicode" w:cs="Calibri"/>
          <w:w w:val="130"/>
          <w:position w:val="18"/>
          <w:sz w:val="24"/>
          <w:lang w:val="en-US" w:eastAsia="en-US"/>
        </w:rPr>
        <w:t>Σ</w:t>
      </w:r>
      <w:r>
        <w:rPr>
          <w:rFonts w:ascii="Calibri" w:eastAsia="Calibri" w:hAnsi="Calibri" w:cs="Calibri"/>
          <w:w w:val="130"/>
          <w:sz w:val="24"/>
          <w:lang w:val="en-US" w:eastAsia="en-US"/>
        </w:rPr>
        <w:t>(</w:t>
      </w:r>
      <w:r>
        <w:rPr>
          <w:rFonts w:ascii="Calibri" w:eastAsia="Calibri" w:hAnsi="Calibri" w:cs="Calibri"/>
          <w:i/>
          <w:w w:val="130"/>
          <w:sz w:val="24"/>
          <w:lang w:val="en-US" w:eastAsia="en-US"/>
        </w:rPr>
        <w:t>y</w:t>
      </w:r>
      <w:r>
        <w:rPr>
          <w:rFonts w:ascii="Calibri" w:eastAsia="Calibri" w:hAnsi="Calibri" w:cs="Calibri"/>
          <w:i/>
          <w:spacing w:val="-16"/>
          <w:w w:val="130"/>
          <w:sz w:val="24"/>
          <w:lang w:val="en-US" w:eastAsia="en-US"/>
        </w:rPr>
        <w:t xml:space="preserve"> </w:t>
      </w:r>
      <w:r>
        <w:rPr>
          <w:rFonts w:ascii="Arial" w:eastAsia="Calibri" w:hAnsi="Arial" w:cs="Calibri"/>
          <w:i/>
          <w:w w:val="130"/>
          <w:sz w:val="24"/>
          <w:lang w:val="en-US" w:eastAsia="en-US"/>
        </w:rPr>
        <w:t>−</w:t>
      </w:r>
      <w:r>
        <w:rPr>
          <w:rFonts w:ascii="Arial" w:eastAsia="Calibri" w:hAnsi="Arial" w:cs="Calibri"/>
          <w:i/>
          <w:spacing w:val="-34"/>
          <w:w w:val="1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i/>
          <w:spacing w:val="-4"/>
          <w:w w:val="130"/>
          <w:sz w:val="24"/>
          <w:lang w:val="en-US" w:eastAsia="en-US"/>
        </w:rPr>
        <w:t>y</w:t>
      </w:r>
      <w:r>
        <w:rPr>
          <w:rFonts w:ascii="Calibri" w:eastAsia="Calibri" w:hAnsi="Calibri" w:cs="Calibri"/>
          <w:spacing w:val="-4"/>
          <w:w w:val="130"/>
          <w:sz w:val="24"/>
          <w:lang w:val="en-US" w:eastAsia="en-US"/>
        </w:rPr>
        <w:t>¯)</w:t>
      </w:r>
      <w:r>
        <w:rPr>
          <w:rFonts w:ascii="Trebuchet MS" w:eastAsia="Calibri" w:hAnsi="Trebuchet MS" w:cs="Calibri"/>
          <w:spacing w:val="-4"/>
          <w:w w:val="130"/>
          <w:position w:val="7"/>
          <w:sz w:val="16"/>
          <w:lang w:val="en-US" w:eastAsia="en-US"/>
        </w:rPr>
        <w:t>2</w:t>
      </w:r>
      <w:r>
        <w:rPr>
          <w:rFonts w:ascii="Trebuchet MS" w:eastAsia="Calibri" w:hAnsi="Trebuchet MS" w:cs="Calibri"/>
          <w:position w:val="7"/>
          <w:sz w:val="16"/>
          <w:lang w:val="en-US" w:eastAsia="en-US"/>
        </w:rPr>
        <w:tab/>
      </w:r>
      <w:r>
        <w:rPr>
          <w:rFonts w:ascii="Calibri" w:eastAsia="Calibri" w:hAnsi="Calibri" w:cs="Calibri"/>
          <w:spacing w:val="-5"/>
          <w:w w:val="120"/>
          <w:position w:val="20"/>
          <w:sz w:val="24"/>
          <w:lang w:val="en-US" w:eastAsia="en-US"/>
        </w:rPr>
        <w:t>(1)</w:t>
      </w:r>
    </w:p>
    <w:p w14:paraId="2B64CAE1" w14:textId="77777777" w:rsidR="00127F40" w:rsidRDefault="00000000">
      <w:pPr>
        <w:autoSpaceDE w:val="0"/>
        <w:autoSpaceDN w:val="0"/>
        <w:spacing w:before="126"/>
        <w:ind w:left="374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This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formula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known</w:t>
      </w:r>
      <w:r>
        <w:rPr>
          <w:rFonts w:ascii="Calibri" w:eastAsia="Calibri" w:hAnsi="Calibri" w:cs="Calibri"/>
          <w:spacing w:val="3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as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Pearson’s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3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coefficient.</w:t>
      </w:r>
    </w:p>
    <w:p w14:paraId="54C7D5AE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115D5A0B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1"/>
        <w:ind w:right="0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7" w:name="_TOC_250027"/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Interpretation</w:t>
      </w:r>
      <w:r>
        <w:rPr>
          <w:rFonts w:ascii="Calibri" w:eastAsia="Calibri" w:hAnsi="Calibri" w:cs="Calibri"/>
          <w:spacing w:val="26"/>
          <w:w w:val="1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26"/>
          <w:w w:val="115"/>
          <w:sz w:val="24"/>
          <w:szCs w:val="24"/>
          <w:lang w:val="en-US" w:eastAsia="en-US"/>
        </w:rPr>
        <w:t xml:space="preserve"> </w:t>
      </w:r>
      <w:bookmarkEnd w:id="7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Correlation</w:t>
      </w:r>
    </w:p>
    <w:p w14:paraId="455405B4" w14:textId="77777777" w:rsidR="00127F40" w:rsidRDefault="00000000">
      <w:pPr>
        <w:autoSpaceDE w:val="0"/>
        <w:autoSpaceDN w:val="0"/>
        <w:spacing w:before="220"/>
        <w:ind w:left="374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Arial MT" w:eastAsia="Calibri" w:hAnsi="Arial MT" w:cs="Calibri"/>
          <w:sz w:val="24"/>
          <w:szCs w:val="24"/>
          <w:lang w:val="en-US" w:eastAsia="en-US"/>
        </w:rPr>
        <w:t>•</w:t>
      </w:r>
      <w:r>
        <w:rPr>
          <w:rFonts w:ascii="Arial MT" w:eastAsia="Calibri" w:hAnsi="Arial MT" w:cs="Calibri"/>
          <w:spacing w:val="7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+1</w:t>
      </w:r>
      <w:r>
        <w:rPr>
          <w:rFonts w:ascii="Calibri" w:eastAsia="Calibri" w:hAnsi="Calibri" w:cs="Calibri"/>
          <w:spacing w:val="4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indicates</w:t>
      </w:r>
      <w:r>
        <w:rPr>
          <w:rFonts w:ascii="Calibri" w:eastAsia="Calibri" w:hAnsi="Calibri" w:cs="Calibri"/>
          <w:spacing w:val="4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perfect</w:t>
      </w:r>
      <w:r>
        <w:rPr>
          <w:rFonts w:ascii="Calibri" w:eastAsia="Calibri" w:hAnsi="Calibri" w:cs="Calibri"/>
          <w:spacing w:val="4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positive</w:t>
      </w:r>
      <w:r>
        <w:rPr>
          <w:rFonts w:ascii="Calibri" w:eastAsia="Calibri" w:hAnsi="Calibri" w:cs="Calibri"/>
          <w:spacing w:val="4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correlation</w:t>
      </w:r>
    </w:p>
    <w:p w14:paraId="436B9C96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4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-1</w:t>
      </w:r>
      <w:r>
        <w:rPr>
          <w:rFonts w:ascii="Calibri" w:eastAsia="Calibri" w:hAnsi="Calibri" w:cs="Calibri"/>
          <w:spacing w:val="2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indicates</w:t>
      </w:r>
      <w:r>
        <w:rPr>
          <w:rFonts w:ascii="Calibri" w:eastAsia="Calibri" w:hAnsi="Calibri" w:cs="Calibri"/>
          <w:spacing w:val="26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perfect</w:t>
      </w:r>
      <w:r>
        <w:rPr>
          <w:rFonts w:ascii="Calibri" w:eastAsia="Calibri" w:hAnsi="Calibri" w:cs="Calibri"/>
          <w:spacing w:val="26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negative</w:t>
      </w:r>
      <w:r>
        <w:rPr>
          <w:rFonts w:ascii="Calibri" w:eastAsia="Calibri" w:hAnsi="Calibri" w:cs="Calibri"/>
          <w:spacing w:val="26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correlation</w:t>
      </w:r>
    </w:p>
    <w:p w14:paraId="12630A4D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0</w:t>
      </w:r>
      <w:r>
        <w:rPr>
          <w:rFonts w:ascii="Calibri" w:eastAsia="Calibri" w:hAnsi="Calibri" w:cs="Calibri"/>
          <w:spacing w:val="24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indicates</w:t>
      </w:r>
      <w:r>
        <w:rPr>
          <w:rFonts w:ascii="Calibri" w:eastAsia="Calibri" w:hAnsi="Calibri" w:cs="Calibri"/>
          <w:spacing w:val="2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no</w:t>
      </w:r>
      <w:r>
        <w:rPr>
          <w:rFonts w:ascii="Calibri" w:eastAsia="Calibri" w:hAnsi="Calibri" w:cs="Calibri"/>
          <w:spacing w:val="26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correlation</w:t>
      </w:r>
    </w:p>
    <w:p w14:paraId="7C8EDD59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0FCE9413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8" w:name="_TOC_250026"/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Significance</w:t>
      </w:r>
      <w:r>
        <w:rPr>
          <w:rFonts w:ascii="Calibri" w:eastAsia="Calibri" w:hAnsi="Calibri" w:cs="Calibri"/>
          <w:spacing w:val="22"/>
          <w:w w:val="1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23"/>
          <w:w w:val="115"/>
          <w:sz w:val="24"/>
          <w:szCs w:val="24"/>
          <w:lang w:val="en-US" w:eastAsia="en-US"/>
        </w:rPr>
        <w:t xml:space="preserve"> </w:t>
      </w:r>
      <w:bookmarkEnd w:id="8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Correlation</w:t>
      </w:r>
    </w:p>
    <w:p w14:paraId="03135062" w14:textId="77777777" w:rsidR="00127F40" w:rsidRDefault="00000000">
      <w:pPr>
        <w:autoSpaceDE w:val="0"/>
        <w:autoSpaceDN w:val="0"/>
        <w:spacing w:before="220" w:line="292" w:lineRule="auto"/>
        <w:ind w:left="22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helps</w:t>
      </w:r>
      <w:r>
        <w:rPr>
          <w:rFonts w:ascii="Calibri" w:eastAsia="Calibri" w:hAnsi="Calibri" w:cs="Calibri"/>
          <w:spacing w:val="7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identifying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relationships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between</w:t>
      </w:r>
      <w:r>
        <w:rPr>
          <w:rFonts w:ascii="Calibri" w:eastAsia="Calibri" w:hAnsi="Calibri" w:cs="Calibri"/>
          <w:spacing w:val="7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variables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7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widely</w:t>
      </w:r>
      <w:r>
        <w:rPr>
          <w:rFonts w:ascii="Calibri" w:eastAsia="Calibri" w:hAnsi="Calibri" w:cs="Calibri"/>
          <w:spacing w:val="7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6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 predictive analysis and machine learning.</w:t>
      </w:r>
    </w:p>
    <w:p w14:paraId="16FF6AEA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FB54609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9" w:name="_TOC_250025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Types</w:t>
      </w:r>
      <w:r>
        <w:rPr>
          <w:rFonts w:ascii="Calibri" w:eastAsia="Calibri" w:hAnsi="Calibri" w:cs="Calibri"/>
          <w:spacing w:val="32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of</w:t>
      </w:r>
      <w:r>
        <w:rPr>
          <w:rFonts w:ascii="Calibri" w:eastAsia="Calibri" w:hAnsi="Calibri" w:cs="Calibri"/>
          <w:spacing w:val="34"/>
          <w:w w:val="120"/>
          <w:sz w:val="28"/>
          <w:szCs w:val="28"/>
          <w:lang w:val="en-US" w:eastAsia="en-US"/>
        </w:rPr>
        <w:t xml:space="preserve"> </w:t>
      </w:r>
      <w:bookmarkEnd w:id="9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Correlation</w:t>
      </w:r>
    </w:p>
    <w:p w14:paraId="484CAC7F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338"/>
        <w:ind w:right="0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0" w:name="_TOC_250024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Positive</w:t>
      </w:r>
      <w:bookmarkEnd w:id="10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 xml:space="preserve"> Correlation</w:t>
      </w:r>
    </w:p>
    <w:p w14:paraId="40826D30" w14:textId="77777777" w:rsidR="00127F40" w:rsidRDefault="00000000">
      <w:pPr>
        <w:autoSpaceDE w:val="0"/>
        <w:autoSpaceDN w:val="0"/>
        <w:spacing w:before="220" w:line="292" w:lineRule="auto"/>
        <w:ind w:left="22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positive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correlation,</w:t>
      </w:r>
      <w:r>
        <w:rPr>
          <w:rFonts w:ascii="Calibri" w:eastAsia="Calibri" w:hAnsi="Calibri" w:cs="Calibri"/>
          <w:spacing w:val="3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both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variables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increase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or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decrease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together.</w:t>
      </w:r>
      <w:r>
        <w:rPr>
          <w:rFonts w:ascii="Calibri" w:eastAsia="Calibri" w:hAnsi="Calibri" w:cs="Calibri"/>
          <w:spacing w:val="80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This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indicates</w:t>
      </w:r>
      <w:r>
        <w:rPr>
          <w:rFonts w:ascii="Calibri" w:eastAsia="Calibri" w:hAnsi="Calibri" w:cs="Calibri"/>
          <w:spacing w:val="28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a direct relationship.</w:t>
      </w:r>
    </w:p>
    <w:p w14:paraId="66A3973D" w14:textId="77777777" w:rsidR="00127F40" w:rsidRDefault="00000000">
      <w:pPr>
        <w:autoSpaceDE w:val="0"/>
        <w:autoSpaceDN w:val="0"/>
        <w:spacing w:before="2"/>
        <w:ind w:left="374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b/>
          <w:w w:val="105"/>
          <w:sz w:val="24"/>
          <w:szCs w:val="24"/>
          <w:lang w:val="en-US" w:eastAsia="en-US"/>
        </w:rPr>
        <w:t>Example:</w:t>
      </w:r>
      <w:r>
        <w:rPr>
          <w:rFonts w:ascii="Calibri" w:eastAsia="Calibri" w:hAnsi="Calibri" w:cs="Calibri"/>
          <w:b/>
          <w:spacing w:val="4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Increase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study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hours</w:t>
      </w:r>
      <w:r>
        <w:rPr>
          <w:rFonts w:ascii="Calibri" w:eastAsia="Calibri" w:hAnsi="Calibri" w:cs="Calibri"/>
          <w:spacing w:val="20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leads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to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higher</w:t>
      </w:r>
      <w:r>
        <w:rPr>
          <w:rFonts w:ascii="Calibri" w:eastAsia="Calibri" w:hAnsi="Calibri" w:cs="Calibri"/>
          <w:spacing w:val="2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marks.</w:t>
      </w:r>
    </w:p>
    <w:p w14:paraId="2CEDDFF8" w14:textId="77777777" w:rsidR="00127F40" w:rsidRDefault="00127F40">
      <w:pPr>
        <w:autoSpaceDE w:val="0"/>
        <w:autoSpaceDN w:val="0"/>
        <w:rPr>
          <w:rFonts w:ascii="Calibri" w:eastAsia="Calibri" w:hAnsi="Calibri" w:cs="Calibri"/>
          <w:sz w:val="24"/>
          <w:szCs w:val="24"/>
          <w:lang w:val="en-US" w:eastAsia="en-US"/>
        </w:rPr>
        <w:sectPr w:rsidR="00127F40">
          <w:pgSz w:w="11910" w:h="16840"/>
          <w:pgMar w:top="1400" w:right="1417" w:bottom="1020" w:left="1417" w:header="726" w:footer="822" w:gutter="0"/>
          <w:cols w:space="720"/>
        </w:sectPr>
      </w:pPr>
    </w:p>
    <w:p w14:paraId="3CB5FAA5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52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1" w:name="_TOC_250023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lastRenderedPageBreak/>
        <w:t>Negative</w:t>
      </w:r>
      <w:r>
        <w:rPr>
          <w:rFonts w:ascii="Calibri" w:eastAsia="Calibri" w:hAnsi="Calibri" w:cs="Calibri"/>
          <w:spacing w:val="1"/>
          <w:w w:val="120"/>
          <w:sz w:val="24"/>
          <w:szCs w:val="24"/>
          <w:lang w:val="en-US" w:eastAsia="en-US"/>
        </w:rPr>
        <w:t xml:space="preserve"> </w:t>
      </w:r>
      <w:bookmarkEnd w:id="11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Correlation</w:t>
      </w:r>
    </w:p>
    <w:p w14:paraId="2C5D65B5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negative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correlation,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one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variable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increases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while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the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other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decreases.</w:t>
      </w:r>
    </w:p>
    <w:p w14:paraId="16139B76" w14:textId="77777777" w:rsidR="00127F40" w:rsidRDefault="00000000">
      <w:pPr>
        <w:autoSpaceDE w:val="0"/>
        <w:autoSpaceDN w:val="0"/>
        <w:spacing w:before="66"/>
        <w:ind w:left="374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b/>
          <w:w w:val="105"/>
          <w:sz w:val="24"/>
          <w:szCs w:val="24"/>
          <w:lang w:val="en-US" w:eastAsia="en-US"/>
        </w:rPr>
        <w:t>Example:</w:t>
      </w:r>
      <w:r>
        <w:rPr>
          <w:rFonts w:ascii="Calibri" w:eastAsia="Calibri" w:hAnsi="Calibri" w:cs="Calibri"/>
          <w:b/>
          <w:spacing w:val="36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Increase</w:t>
      </w:r>
      <w:r>
        <w:rPr>
          <w:rFonts w:ascii="Calibri" w:eastAsia="Calibri" w:hAnsi="Calibri" w:cs="Calibri"/>
          <w:spacing w:val="1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stress</w:t>
      </w:r>
      <w:r>
        <w:rPr>
          <w:rFonts w:ascii="Calibri" w:eastAsia="Calibri" w:hAnsi="Calibri" w:cs="Calibri"/>
          <w:spacing w:val="1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leads</w:t>
      </w:r>
      <w:r>
        <w:rPr>
          <w:rFonts w:ascii="Calibri" w:eastAsia="Calibri" w:hAnsi="Calibri" w:cs="Calibri"/>
          <w:spacing w:val="1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to</w:t>
      </w:r>
      <w:r>
        <w:rPr>
          <w:rFonts w:ascii="Calibri" w:eastAsia="Calibri" w:hAnsi="Calibri" w:cs="Calibri"/>
          <w:spacing w:val="1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decrease</w:t>
      </w:r>
      <w:r>
        <w:rPr>
          <w:rFonts w:ascii="Calibri" w:eastAsia="Calibri" w:hAnsi="Calibri" w:cs="Calibri"/>
          <w:spacing w:val="13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in</w:t>
      </w:r>
      <w:r>
        <w:rPr>
          <w:rFonts w:ascii="Calibri" w:eastAsia="Calibri" w:hAnsi="Calibri" w:cs="Calibri"/>
          <w:spacing w:val="14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productivity.</w:t>
      </w:r>
    </w:p>
    <w:p w14:paraId="093FB505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C10284D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2" w:name="_TOC_250022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No</w:t>
      </w:r>
      <w:r>
        <w:rPr>
          <w:rFonts w:ascii="Calibri" w:eastAsia="Calibri" w:hAnsi="Calibri" w:cs="Calibri"/>
          <w:spacing w:val="24"/>
          <w:w w:val="120"/>
          <w:sz w:val="24"/>
          <w:szCs w:val="24"/>
          <w:lang w:val="en-US" w:eastAsia="en-US"/>
        </w:rPr>
        <w:t xml:space="preserve"> </w:t>
      </w:r>
      <w:bookmarkEnd w:id="12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Correlation</w:t>
      </w:r>
    </w:p>
    <w:p w14:paraId="42E7079C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There</w:t>
      </w:r>
      <w:r>
        <w:rPr>
          <w:rFonts w:ascii="Calibri" w:eastAsia="Calibri" w:hAnsi="Calibri" w:cs="Calibri"/>
          <w:spacing w:val="2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2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no</w:t>
      </w:r>
      <w:r>
        <w:rPr>
          <w:rFonts w:ascii="Calibri" w:eastAsia="Calibri" w:hAnsi="Calibri" w:cs="Calibri"/>
          <w:spacing w:val="2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</w:t>
      </w:r>
      <w:r>
        <w:rPr>
          <w:rFonts w:ascii="Calibri" w:eastAsia="Calibri" w:hAnsi="Calibri" w:cs="Calibri"/>
          <w:spacing w:val="2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between</w:t>
      </w:r>
      <w:r>
        <w:rPr>
          <w:rFonts w:ascii="Calibri" w:eastAsia="Calibri" w:hAnsi="Calibri" w:cs="Calibri"/>
          <w:spacing w:val="2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variables.</w:t>
      </w:r>
    </w:p>
    <w:p w14:paraId="341BCC68" w14:textId="77777777" w:rsidR="00127F40" w:rsidRDefault="00000000">
      <w:pPr>
        <w:autoSpaceDE w:val="0"/>
        <w:autoSpaceDN w:val="0"/>
        <w:spacing w:before="66"/>
        <w:ind w:left="374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b/>
          <w:w w:val="105"/>
          <w:sz w:val="24"/>
          <w:lang w:val="en-US" w:eastAsia="en-US"/>
        </w:rPr>
        <w:t>Example:</w:t>
      </w:r>
      <w:r>
        <w:rPr>
          <w:rFonts w:ascii="Calibri" w:eastAsia="Calibri" w:hAnsi="Calibri" w:cs="Calibri"/>
          <w:b/>
          <w:spacing w:val="6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Shoe</w:t>
      </w:r>
      <w:r>
        <w:rPr>
          <w:rFonts w:ascii="Calibri" w:eastAsia="Calibri" w:hAnsi="Calibri" w:cs="Calibri"/>
          <w:spacing w:val="38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size</w:t>
      </w:r>
      <w:r>
        <w:rPr>
          <w:rFonts w:ascii="Calibri" w:eastAsia="Calibri" w:hAnsi="Calibri" w:cs="Calibri"/>
          <w:spacing w:val="38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and</w:t>
      </w:r>
      <w:r>
        <w:rPr>
          <w:rFonts w:ascii="Calibri" w:eastAsia="Calibri" w:hAnsi="Calibri" w:cs="Calibri"/>
          <w:spacing w:val="38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intelligence.</w:t>
      </w:r>
    </w:p>
    <w:p w14:paraId="297D785E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4D7F65AB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3" w:name="_TOC_250021"/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Strong</w:t>
      </w:r>
      <w:r>
        <w:rPr>
          <w:rFonts w:ascii="Calibri" w:eastAsia="Calibri" w:hAnsi="Calibri" w:cs="Calibri"/>
          <w:spacing w:val="30"/>
          <w:w w:val="1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31"/>
          <w:w w:val="11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Weak</w:t>
      </w:r>
      <w:r>
        <w:rPr>
          <w:rFonts w:ascii="Calibri" w:eastAsia="Calibri" w:hAnsi="Calibri" w:cs="Calibri"/>
          <w:spacing w:val="30"/>
          <w:w w:val="115"/>
          <w:sz w:val="24"/>
          <w:szCs w:val="24"/>
          <w:lang w:val="en-US" w:eastAsia="en-US"/>
        </w:rPr>
        <w:t xml:space="preserve"> </w:t>
      </w:r>
      <w:bookmarkEnd w:id="13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Correlation</w:t>
      </w:r>
    </w:p>
    <w:p w14:paraId="2B6C41D1" w14:textId="77777777" w:rsidR="00127F40" w:rsidRDefault="00000000">
      <w:pPr>
        <w:autoSpaceDE w:val="0"/>
        <w:autoSpaceDN w:val="0"/>
        <w:spacing w:before="220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Strong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indicates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clear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relationship,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while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weak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shows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scattered data points.</w:t>
      </w:r>
    </w:p>
    <w:p w14:paraId="7325A998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06E80EAE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14" w:name="_TOC_250020"/>
      <w:r>
        <w:rPr>
          <w:rFonts w:ascii="Calibri" w:eastAsia="Calibri" w:hAnsi="Calibri" w:cs="Calibri"/>
          <w:w w:val="125"/>
          <w:sz w:val="28"/>
          <w:szCs w:val="28"/>
          <w:lang w:val="en-US" w:eastAsia="en-US"/>
        </w:rPr>
        <w:t>Scatter</w:t>
      </w:r>
      <w:r>
        <w:rPr>
          <w:rFonts w:ascii="Calibri" w:eastAsia="Calibri" w:hAnsi="Calibri" w:cs="Calibri"/>
          <w:spacing w:val="3"/>
          <w:w w:val="125"/>
          <w:sz w:val="28"/>
          <w:szCs w:val="28"/>
          <w:lang w:val="en-US" w:eastAsia="en-US"/>
        </w:rPr>
        <w:t xml:space="preserve"> </w:t>
      </w:r>
      <w:bookmarkEnd w:id="14"/>
      <w:r>
        <w:rPr>
          <w:rFonts w:ascii="Calibri" w:eastAsia="Calibri" w:hAnsi="Calibri" w:cs="Calibri"/>
          <w:spacing w:val="-4"/>
          <w:w w:val="125"/>
          <w:sz w:val="28"/>
          <w:szCs w:val="28"/>
          <w:lang w:val="en-US" w:eastAsia="en-US"/>
        </w:rPr>
        <w:t>Plot</w:t>
      </w:r>
    </w:p>
    <w:p w14:paraId="0F87D067" w14:textId="77777777" w:rsidR="00127F40" w:rsidRDefault="00000000">
      <w:pPr>
        <w:autoSpaceDE w:val="0"/>
        <w:autoSpaceDN w:val="0"/>
        <w:spacing w:before="292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A scatter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plot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is used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to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visualize the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relationship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between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two</w:t>
      </w:r>
      <w:r>
        <w:rPr>
          <w:rFonts w:ascii="Calibri" w:eastAsia="Calibri" w:hAnsi="Calibri" w:cs="Calibri"/>
          <w:spacing w:val="1"/>
          <w:w w:val="105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variables.</w:t>
      </w:r>
    </w:p>
    <w:p w14:paraId="6852B2D1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47A2ECFE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5" w:name="_TOC_250019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Working</w:t>
      </w:r>
      <w:r>
        <w:rPr>
          <w:rFonts w:ascii="Calibri" w:eastAsia="Calibri" w:hAnsi="Calibri" w:cs="Calibri"/>
          <w:spacing w:val="3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4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Scatter</w:t>
      </w:r>
      <w:r>
        <w:rPr>
          <w:rFonts w:ascii="Calibri" w:eastAsia="Calibri" w:hAnsi="Calibri" w:cs="Calibri"/>
          <w:spacing w:val="4"/>
          <w:w w:val="120"/>
          <w:sz w:val="24"/>
          <w:szCs w:val="24"/>
          <w:lang w:val="en-US" w:eastAsia="en-US"/>
        </w:rPr>
        <w:t xml:space="preserve"> </w:t>
      </w:r>
      <w:bookmarkEnd w:id="15"/>
      <w:r>
        <w:rPr>
          <w:rFonts w:ascii="Calibri" w:eastAsia="Calibri" w:hAnsi="Calibri" w:cs="Calibri"/>
          <w:spacing w:val="-4"/>
          <w:w w:val="120"/>
          <w:sz w:val="24"/>
          <w:szCs w:val="24"/>
          <w:lang w:val="en-US" w:eastAsia="en-US"/>
        </w:rPr>
        <w:t>Plot</w:t>
      </w:r>
    </w:p>
    <w:p w14:paraId="506AA9C9" w14:textId="77777777" w:rsidR="00127F40" w:rsidRDefault="00000000">
      <w:pPr>
        <w:autoSpaceDE w:val="0"/>
        <w:autoSpaceDN w:val="0"/>
        <w:spacing w:before="220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Each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data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point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represented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dot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on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two-dimensional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graph.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The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position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of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the dot depends on the values of the variables.</w:t>
      </w:r>
    </w:p>
    <w:p w14:paraId="270051DF" w14:textId="77777777" w:rsidR="00127F40" w:rsidRDefault="00127F40">
      <w:pPr>
        <w:autoSpaceDE w:val="0"/>
        <w:autoSpaceDN w:val="0"/>
        <w:spacing w:before="43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251A749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1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6" w:name="_TOC_250018"/>
      <w:bookmarkEnd w:id="16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Advantages</w:t>
      </w:r>
    </w:p>
    <w:p w14:paraId="218B7C1B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20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Easy</w:t>
      </w:r>
      <w:r>
        <w:rPr>
          <w:rFonts w:ascii="Calibri" w:eastAsia="Calibri" w:hAnsi="Calibri" w:cs="Calibri"/>
          <w:spacing w:val="30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to</w:t>
      </w:r>
      <w:r>
        <w:rPr>
          <w:rFonts w:ascii="Calibri" w:eastAsia="Calibri" w:hAnsi="Calibri" w:cs="Calibri"/>
          <w:spacing w:val="33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interpret</w:t>
      </w:r>
    </w:p>
    <w:p w14:paraId="7F24D073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4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Identifies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trends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and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patterns</w:t>
      </w:r>
    </w:p>
    <w:p w14:paraId="425DD845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Detects</w:t>
      </w:r>
      <w:r>
        <w:rPr>
          <w:rFonts w:ascii="Calibri" w:eastAsia="Calibri" w:hAnsi="Calibri" w:cs="Calibri"/>
          <w:spacing w:val="4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outliers</w:t>
      </w:r>
    </w:p>
    <w:p w14:paraId="253E98B9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D75B9E3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7" w:name="_TOC_250017"/>
      <w:bookmarkEnd w:id="17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Limitations</w:t>
      </w:r>
    </w:p>
    <w:p w14:paraId="58691AA5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20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Not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suitable</w:t>
      </w:r>
      <w:r>
        <w:rPr>
          <w:rFonts w:ascii="Calibri" w:eastAsia="Calibri" w:hAnsi="Calibri" w:cs="Calibri"/>
          <w:spacing w:val="3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for</w:t>
      </w:r>
      <w:r>
        <w:rPr>
          <w:rFonts w:ascii="Calibri" w:eastAsia="Calibri" w:hAnsi="Calibri" w:cs="Calibri"/>
          <w:spacing w:val="3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large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datasets</w:t>
      </w:r>
    </w:p>
    <w:p w14:paraId="53301C68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Does</w:t>
      </w:r>
      <w:r>
        <w:rPr>
          <w:rFonts w:ascii="Calibri" w:eastAsia="Calibri" w:hAnsi="Calibri" w:cs="Calibri"/>
          <w:spacing w:val="3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not</w:t>
      </w:r>
      <w:r>
        <w:rPr>
          <w:rFonts w:ascii="Calibri" w:eastAsia="Calibri" w:hAnsi="Calibri" w:cs="Calibri"/>
          <w:spacing w:val="3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imply</w:t>
      </w:r>
      <w:r>
        <w:rPr>
          <w:rFonts w:ascii="Calibri" w:eastAsia="Calibri" w:hAnsi="Calibri" w:cs="Calibri"/>
          <w:spacing w:val="4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causation</w:t>
      </w:r>
    </w:p>
    <w:p w14:paraId="77BEB445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A16A9E2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1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18" w:name="_TOC_250016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Connections</w:t>
      </w:r>
      <w:r>
        <w:rPr>
          <w:rFonts w:ascii="Calibri" w:eastAsia="Calibri" w:hAnsi="Calibri" w:cs="Calibri"/>
          <w:spacing w:val="33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in</w:t>
      </w:r>
      <w:r>
        <w:rPr>
          <w:rFonts w:ascii="Calibri" w:eastAsia="Calibri" w:hAnsi="Calibri" w:cs="Calibri"/>
          <w:spacing w:val="34"/>
          <w:w w:val="120"/>
          <w:sz w:val="28"/>
          <w:szCs w:val="28"/>
          <w:lang w:val="en-US" w:eastAsia="en-US"/>
        </w:rPr>
        <w:t xml:space="preserve"> </w:t>
      </w:r>
      <w:bookmarkEnd w:id="18"/>
      <w:r>
        <w:rPr>
          <w:rFonts w:ascii="Calibri" w:eastAsia="Calibri" w:hAnsi="Calibri" w:cs="Calibri"/>
          <w:spacing w:val="-4"/>
          <w:w w:val="120"/>
          <w:sz w:val="28"/>
          <w:szCs w:val="28"/>
          <w:lang w:val="en-US" w:eastAsia="en-US"/>
        </w:rPr>
        <w:t>Data</w:t>
      </w:r>
    </w:p>
    <w:p w14:paraId="028035D2" w14:textId="77777777" w:rsidR="00127F40" w:rsidRDefault="00000000">
      <w:pPr>
        <w:autoSpaceDE w:val="0"/>
        <w:autoSpaceDN w:val="0"/>
        <w:spacing w:before="291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Connections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represent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relationships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between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entities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using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graph-based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structures.</w:t>
      </w:r>
    </w:p>
    <w:p w14:paraId="0B9D704A" w14:textId="77777777" w:rsidR="00127F40" w:rsidRDefault="00127F40">
      <w:pPr>
        <w:autoSpaceDE w:val="0"/>
        <w:autoSpaceDN w:val="0"/>
        <w:rPr>
          <w:rFonts w:ascii="Calibri" w:eastAsia="Calibri" w:hAnsi="Calibri" w:cs="Calibri"/>
          <w:sz w:val="24"/>
          <w:szCs w:val="24"/>
          <w:lang w:val="en-US" w:eastAsia="en-US"/>
        </w:rPr>
        <w:sectPr w:rsidR="00127F40">
          <w:pgSz w:w="11910" w:h="16840"/>
          <w:pgMar w:top="1400" w:right="1417" w:bottom="1020" w:left="1417" w:header="726" w:footer="822" w:gutter="0"/>
          <w:cols w:space="720"/>
        </w:sectPr>
      </w:pPr>
    </w:p>
    <w:p w14:paraId="31E986CD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52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19" w:name="_TOC_250015"/>
      <w:bookmarkEnd w:id="19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lastRenderedPageBreak/>
        <w:t>Components</w:t>
      </w:r>
    </w:p>
    <w:p w14:paraId="66E52E9E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20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Nodes</w:t>
      </w:r>
      <w:r>
        <w:rPr>
          <w:rFonts w:ascii="Calibri" w:eastAsia="Calibri" w:hAnsi="Calibri" w:cs="Calibri"/>
          <w:spacing w:val="2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2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Represent</w:t>
      </w:r>
      <w:r>
        <w:rPr>
          <w:rFonts w:ascii="Calibri" w:eastAsia="Calibri" w:hAnsi="Calibri" w:cs="Calibri"/>
          <w:spacing w:val="24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entities</w:t>
      </w:r>
    </w:p>
    <w:p w14:paraId="013A5149" w14:textId="77777777" w:rsidR="00127F40" w:rsidRDefault="00000000">
      <w:pPr>
        <w:pStyle w:val="ListParagraph"/>
        <w:widowControl w:val="0"/>
        <w:numPr>
          <w:ilvl w:val="2"/>
          <w:numId w:val="9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Edges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Represent</w:t>
      </w:r>
      <w:r>
        <w:rPr>
          <w:rFonts w:ascii="Calibri" w:eastAsia="Calibri" w:hAnsi="Calibri" w:cs="Calibri"/>
          <w:spacing w:val="3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relationships</w:t>
      </w:r>
    </w:p>
    <w:p w14:paraId="354D0C47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7DCC075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0" w:name="_TOC_250014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Graph</w:t>
      </w:r>
      <w:r>
        <w:rPr>
          <w:rFonts w:ascii="Calibri" w:eastAsia="Calibri" w:hAnsi="Calibri" w:cs="Calibri"/>
          <w:spacing w:val="33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Theory</w:t>
      </w:r>
      <w:r>
        <w:rPr>
          <w:rFonts w:ascii="Calibri" w:eastAsia="Calibri" w:hAnsi="Calibri" w:cs="Calibri"/>
          <w:spacing w:val="34"/>
          <w:w w:val="120"/>
          <w:sz w:val="24"/>
          <w:szCs w:val="24"/>
          <w:lang w:val="en-US" w:eastAsia="en-US"/>
        </w:rPr>
        <w:t xml:space="preserve"> </w:t>
      </w:r>
      <w:bookmarkEnd w:id="20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Concept</w:t>
      </w:r>
    </w:p>
    <w:p w14:paraId="1AD0247B" w14:textId="77777777" w:rsidR="00127F40" w:rsidRDefault="00000000">
      <w:pPr>
        <w:autoSpaceDE w:val="0"/>
        <w:autoSpaceDN w:val="0"/>
        <w:spacing w:before="220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Connections in data are based on graph theory, where data is represented as vertices and</w:t>
      </w:r>
      <w:r>
        <w:rPr>
          <w:rFonts w:ascii="Calibri" w:eastAsia="Calibri" w:hAnsi="Calibri" w:cs="Calibri"/>
          <w:spacing w:val="8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edges.</w:t>
      </w:r>
    </w:p>
    <w:p w14:paraId="3E1447EB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2B17D5EB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21" w:name="_TOC_250013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Advanced</w:t>
      </w:r>
      <w:r>
        <w:rPr>
          <w:rFonts w:ascii="Calibri" w:eastAsia="Calibri" w:hAnsi="Calibri" w:cs="Calibri"/>
          <w:spacing w:val="28"/>
          <w:w w:val="120"/>
          <w:sz w:val="28"/>
          <w:szCs w:val="28"/>
          <w:lang w:val="en-US" w:eastAsia="en-US"/>
        </w:rPr>
        <w:t xml:space="preserve"> </w:t>
      </w:r>
      <w:bookmarkEnd w:id="21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Concepts</w:t>
      </w:r>
    </w:p>
    <w:p w14:paraId="4C766027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338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2" w:name="_TOC_250012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Causation</w:t>
      </w:r>
      <w:r>
        <w:rPr>
          <w:rFonts w:ascii="Calibri" w:eastAsia="Calibri" w:hAnsi="Calibri" w:cs="Calibri"/>
          <w:spacing w:val="12"/>
          <w:w w:val="12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vs</w:t>
      </w:r>
      <w:r>
        <w:rPr>
          <w:rFonts w:ascii="Calibri" w:eastAsia="Calibri" w:hAnsi="Calibri" w:cs="Calibri"/>
          <w:spacing w:val="12"/>
          <w:w w:val="120"/>
          <w:sz w:val="24"/>
          <w:szCs w:val="24"/>
          <w:lang w:val="en-US" w:eastAsia="en-US"/>
        </w:rPr>
        <w:t xml:space="preserve"> </w:t>
      </w:r>
      <w:bookmarkEnd w:id="22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Correlation</w:t>
      </w:r>
    </w:p>
    <w:p w14:paraId="74539274" w14:textId="77777777" w:rsidR="00127F40" w:rsidRDefault="00000000">
      <w:pPr>
        <w:autoSpaceDE w:val="0"/>
        <w:autoSpaceDN w:val="0"/>
        <w:spacing w:before="220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Correlation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does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not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imply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causation.</w:t>
      </w:r>
      <w:r>
        <w:rPr>
          <w:rFonts w:ascii="Calibri" w:eastAsia="Calibri" w:hAnsi="Calibri" w:cs="Calibri"/>
          <w:spacing w:val="7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Two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variables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may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be</w:t>
      </w:r>
      <w:r>
        <w:rPr>
          <w:rFonts w:ascii="Calibri" w:eastAsia="Calibri" w:hAnsi="Calibri" w:cs="Calibri"/>
          <w:spacing w:val="3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related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but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not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necessarily cause each other.</w:t>
      </w:r>
    </w:p>
    <w:p w14:paraId="4526679F" w14:textId="77777777" w:rsidR="00127F40" w:rsidRDefault="00127F40">
      <w:pPr>
        <w:autoSpaceDE w:val="0"/>
        <w:autoSpaceDN w:val="0"/>
        <w:spacing w:before="44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D6225C9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3" w:name="_TOC_250011"/>
      <w:bookmarkEnd w:id="23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Outliers</w:t>
      </w:r>
    </w:p>
    <w:p w14:paraId="695086DB" w14:textId="77777777" w:rsidR="00127F40" w:rsidRDefault="00000000">
      <w:pPr>
        <w:autoSpaceDE w:val="0"/>
        <w:autoSpaceDN w:val="0"/>
        <w:spacing w:before="220" w:line="292" w:lineRule="auto"/>
        <w:ind w:left="23" w:right="21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>Outliers are data points that deviate significantly from the dataset and may affect anal-</w:t>
      </w:r>
      <w:r>
        <w:rPr>
          <w:rFonts w:ascii="Calibri" w:eastAsia="Calibri" w:hAnsi="Calibri" w:cs="Calibri"/>
          <w:spacing w:val="-4"/>
          <w:w w:val="105"/>
          <w:sz w:val="24"/>
          <w:szCs w:val="24"/>
          <w:lang w:val="en-US" w:eastAsia="en-US"/>
        </w:rPr>
        <w:t>ysis.</w:t>
      </w:r>
    </w:p>
    <w:p w14:paraId="51525CB2" w14:textId="77777777" w:rsidR="00127F40" w:rsidRDefault="00127F40">
      <w:pPr>
        <w:autoSpaceDE w:val="0"/>
        <w:autoSpaceDN w:val="0"/>
        <w:spacing w:before="43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5FBAEA09" w14:textId="77777777" w:rsidR="00127F40" w:rsidRDefault="00000000">
      <w:pPr>
        <w:pStyle w:val="Heading2"/>
        <w:numPr>
          <w:ilvl w:val="1"/>
          <w:numId w:val="9"/>
        </w:numPr>
        <w:tabs>
          <w:tab w:val="left" w:pos="635"/>
        </w:tabs>
        <w:autoSpaceDE w:val="0"/>
        <w:autoSpaceDN w:val="0"/>
        <w:spacing w:before="1"/>
        <w:ind w:right="0" w:hanging="612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4" w:name="_TOC_250010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Multivariate</w:t>
      </w:r>
      <w:r>
        <w:rPr>
          <w:rFonts w:ascii="Calibri" w:eastAsia="Calibri" w:hAnsi="Calibri" w:cs="Calibri"/>
          <w:spacing w:val="11"/>
          <w:w w:val="120"/>
          <w:sz w:val="24"/>
          <w:szCs w:val="24"/>
          <w:lang w:val="en-US" w:eastAsia="en-US"/>
        </w:rPr>
        <w:t xml:space="preserve"> </w:t>
      </w:r>
      <w:bookmarkEnd w:id="24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Analysis</w:t>
      </w:r>
    </w:p>
    <w:p w14:paraId="20B13F27" w14:textId="77777777" w:rsidR="00127F40" w:rsidRDefault="00000000">
      <w:pPr>
        <w:autoSpaceDE w:val="0"/>
        <w:autoSpaceDN w:val="0"/>
        <w:spacing w:before="220" w:line="292" w:lineRule="auto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It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involves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analyzing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relationships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among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more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than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two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variables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is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commonly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used in machine learning.</w:t>
      </w:r>
    </w:p>
    <w:p w14:paraId="4AD07384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39EC5935" w14:textId="77777777" w:rsidR="00127F40" w:rsidRDefault="00000000">
      <w:pPr>
        <w:pStyle w:val="Heading1"/>
        <w:numPr>
          <w:ilvl w:val="0"/>
          <w:numId w:val="9"/>
        </w:numPr>
        <w:tabs>
          <w:tab w:val="left" w:pos="507"/>
        </w:tabs>
        <w:autoSpaceDE w:val="0"/>
        <w:autoSpaceDN w:val="0"/>
        <w:spacing w:before="0"/>
        <w:ind w:hanging="484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25" w:name="_TOC_250009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Tools</w:t>
      </w:r>
      <w:r>
        <w:rPr>
          <w:rFonts w:ascii="Calibri" w:eastAsia="Calibri" w:hAnsi="Calibri" w:cs="Calibri"/>
          <w:spacing w:val="32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for</w:t>
      </w:r>
      <w:r>
        <w:rPr>
          <w:rFonts w:ascii="Calibri" w:eastAsia="Calibri" w:hAnsi="Calibri" w:cs="Calibri"/>
          <w:spacing w:val="32"/>
          <w:w w:val="120"/>
          <w:sz w:val="28"/>
          <w:szCs w:val="28"/>
          <w:lang w:val="en-US" w:eastAsia="en-US"/>
        </w:rPr>
        <w:t xml:space="preserve"> </w:t>
      </w:r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Data</w:t>
      </w:r>
      <w:r>
        <w:rPr>
          <w:rFonts w:ascii="Calibri" w:eastAsia="Calibri" w:hAnsi="Calibri" w:cs="Calibri"/>
          <w:spacing w:val="33"/>
          <w:w w:val="120"/>
          <w:sz w:val="28"/>
          <w:szCs w:val="28"/>
          <w:lang w:val="en-US" w:eastAsia="en-US"/>
        </w:rPr>
        <w:t xml:space="preserve"> </w:t>
      </w:r>
      <w:bookmarkEnd w:id="25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Visualization</w:t>
      </w:r>
    </w:p>
    <w:p w14:paraId="3B272051" w14:textId="77777777" w:rsidR="00127F40" w:rsidRDefault="00000000">
      <w:pPr>
        <w:pStyle w:val="ListParagraph"/>
        <w:widowControl w:val="0"/>
        <w:numPr>
          <w:ilvl w:val="0"/>
          <w:numId w:val="11"/>
        </w:numPr>
        <w:tabs>
          <w:tab w:val="left" w:pos="607"/>
        </w:tabs>
        <w:autoSpaceDE w:val="0"/>
        <w:autoSpaceDN w:val="0"/>
        <w:spacing w:before="291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Power</w:t>
      </w:r>
      <w:r>
        <w:rPr>
          <w:rFonts w:ascii="Calibri" w:eastAsia="Calibri" w:hAnsi="Calibri" w:cs="Calibri"/>
          <w:spacing w:val="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BI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Business</w:t>
      </w:r>
      <w:r>
        <w:rPr>
          <w:rFonts w:ascii="Calibri" w:eastAsia="Calibri" w:hAnsi="Calibri" w:cs="Calibri"/>
          <w:spacing w:val="6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intelligence</w:t>
      </w:r>
      <w:r>
        <w:rPr>
          <w:rFonts w:ascii="Calibri" w:eastAsia="Calibri" w:hAnsi="Calibri" w:cs="Calibri"/>
          <w:spacing w:val="7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4"/>
          <w:w w:val="105"/>
          <w:sz w:val="24"/>
          <w:lang w:val="en-US" w:eastAsia="en-US"/>
        </w:rPr>
        <w:t>tool</w:t>
      </w:r>
    </w:p>
    <w:p w14:paraId="670FAA00" w14:textId="77777777" w:rsidR="00127F40" w:rsidRDefault="00000000">
      <w:pPr>
        <w:pStyle w:val="ListParagraph"/>
        <w:widowControl w:val="0"/>
        <w:numPr>
          <w:ilvl w:val="0"/>
          <w:numId w:val="11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Tableau</w:t>
      </w:r>
      <w:r>
        <w:rPr>
          <w:rFonts w:ascii="Calibri" w:eastAsia="Calibri" w:hAnsi="Calibri" w:cs="Calibri"/>
          <w:spacing w:val="4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4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Interactive</w:t>
      </w:r>
      <w:r>
        <w:rPr>
          <w:rFonts w:ascii="Calibri" w:eastAsia="Calibri" w:hAnsi="Calibri" w:cs="Calibri"/>
          <w:spacing w:val="43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dashboards</w:t>
      </w:r>
    </w:p>
    <w:p w14:paraId="5EF9B563" w14:textId="77777777" w:rsidR="00127F40" w:rsidRDefault="00000000">
      <w:pPr>
        <w:pStyle w:val="ListParagraph"/>
        <w:widowControl w:val="0"/>
        <w:numPr>
          <w:ilvl w:val="0"/>
          <w:numId w:val="11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Python</w:t>
      </w:r>
      <w:r>
        <w:rPr>
          <w:rFonts w:ascii="Calibri" w:eastAsia="Calibri" w:hAnsi="Calibri" w:cs="Calibri"/>
          <w:spacing w:val="2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23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Libraries</w:t>
      </w:r>
      <w:r>
        <w:rPr>
          <w:rFonts w:ascii="Calibri" w:eastAsia="Calibri" w:hAnsi="Calibri" w:cs="Calibri"/>
          <w:spacing w:val="23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like</w:t>
      </w:r>
      <w:r>
        <w:rPr>
          <w:rFonts w:ascii="Calibri" w:eastAsia="Calibri" w:hAnsi="Calibri" w:cs="Calibri"/>
          <w:spacing w:val="2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Matplotlib</w:t>
      </w:r>
      <w:r>
        <w:rPr>
          <w:rFonts w:ascii="Calibri" w:eastAsia="Calibri" w:hAnsi="Calibri" w:cs="Calibri"/>
          <w:spacing w:val="2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and</w:t>
      </w:r>
      <w:r>
        <w:rPr>
          <w:rFonts w:ascii="Calibri" w:eastAsia="Calibri" w:hAnsi="Calibri" w:cs="Calibri"/>
          <w:spacing w:val="23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Seaborn</w:t>
      </w:r>
    </w:p>
    <w:p w14:paraId="2CB08CAE" w14:textId="77777777" w:rsidR="00127F40" w:rsidRDefault="00000000">
      <w:pPr>
        <w:pStyle w:val="ListParagraph"/>
        <w:widowControl w:val="0"/>
        <w:numPr>
          <w:ilvl w:val="0"/>
          <w:numId w:val="11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Excel</w:t>
      </w:r>
      <w:r>
        <w:rPr>
          <w:rFonts w:ascii="Calibri" w:eastAsia="Calibri" w:hAnsi="Calibri" w:cs="Calibri"/>
          <w:spacing w:val="2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–</w:t>
      </w:r>
      <w:r>
        <w:rPr>
          <w:rFonts w:ascii="Calibri" w:eastAsia="Calibri" w:hAnsi="Calibri" w:cs="Calibri"/>
          <w:spacing w:val="2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Basic</w:t>
      </w:r>
      <w:r>
        <w:rPr>
          <w:rFonts w:ascii="Calibri" w:eastAsia="Calibri" w:hAnsi="Calibri" w:cs="Calibri"/>
          <w:spacing w:val="2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data</w:t>
      </w:r>
      <w:r>
        <w:rPr>
          <w:rFonts w:ascii="Calibri" w:eastAsia="Calibri" w:hAnsi="Calibri" w:cs="Calibri"/>
          <w:spacing w:val="29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visualization</w:t>
      </w:r>
    </w:p>
    <w:p w14:paraId="0C11B067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1DA913F2" w14:textId="77777777" w:rsidR="00127F40" w:rsidRDefault="00000000">
      <w:pPr>
        <w:pStyle w:val="Heading1"/>
        <w:numPr>
          <w:ilvl w:val="0"/>
          <w:numId w:val="9"/>
        </w:numPr>
        <w:tabs>
          <w:tab w:val="left" w:pos="668"/>
        </w:tabs>
        <w:autoSpaceDE w:val="0"/>
        <w:autoSpaceDN w:val="0"/>
        <w:spacing w:before="0"/>
        <w:ind w:left="668" w:hanging="645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26" w:name="_TOC_250008"/>
      <w:bookmarkEnd w:id="26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Applications</w:t>
      </w:r>
    </w:p>
    <w:p w14:paraId="7A6EEB0D" w14:textId="77777777" w:rsidR="00127F40" w:rsidRDefault="00000000">
      <w:pPr>
        <w:pStyle w:val="Heading2"/>
        <w:numPr>
          <w:ilvl w:val="1"/>
          <w:numId w:val="9"/>
        </w:numPr>
        <w:tabs>
          <w:tab w:val="left" w:pos="770"/>
        </w:tabs>
        <w:autoSpaceDE w:val="0"/>
        <w:autoSpaceDN w:val="0"/>
        <w:spacing w:before="338"/>
        <w:ind w:left="770" w:right="0" w:hanging="747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7" w:name="_TOC_250007"/>
      <w:bookmarkEnd w:id="27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t>Business</w:t>
      </w:r>
    </w:p>
    <w:p w14:paraId="0C3C3E26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for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sales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analysis,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customer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segmentation,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forecasting.</w:t>
      </w:r>
    </w:p>
    <w:p w14:paraId="7E28E4FC" w14:textId="77777777" w:rsidR="00127F40" w:rsidRDefault="00127F40">
      <w:pPr>
        <w:autoSpaceDE w:val="0"/>
        <w:autoSpaceDN w:val="0"/>
        <w:rPr>
          <w:rFonts w:ascii="Calibri" w:eastAsia="Calibri" w:hAnsi="Calibri" w:cs="Calibri"/>
          <w:sz w:val="24"/>
          <w:szCs w:val="24"/>
          <w:lang w:val="en-US" w:eastAsia="en-US"/>
        </w:rPr>
        <w:sectPr w:rsidR="00127F40">
          <w:pgSz w:w="11910" w:h="16840"/>
          <w:pgMar w:top="1400" w:right="1417" w:bottom="1020" w:left="1417" w:header="726" w:footer="822" w:gutter="0"/>
          <w:cols w:space="720"/>
        </w:sectPr>
      </w:pPr>
    </w:p>
    <w:p w14:paraId="01E585B2" w14:textId="77777777" w:rsidR="00127F40" w:rsidRDefault="00000000">
      <w:pPr>
        <w:pStyle w:val="Heading2"/>
        <w:numPr>
          <w:ilvl w:val="1"/>
          <w:numId w:val="9"/>
        </w:numPr>
        <w:tabs>
          <w:tab w:val="left" w:pos="770"/>
        </w:tabs>
        <w:autoSpaceDE w:val="0"/>
        <w:autoSpaceDN w:val="0"/>
        <w:spacing w:before="52"/>
        <w:ind w:left="770" w:right="0" w:hanging="747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8" w:name="_TOC_250006"/>
      <w:bookmarkEnd w:id="28"/>
      <w:r>
        <w:rPr>
          <w:rFonts w:ascii="Calibri" w:eastAsia="Calibri" w:hAnsi="Calibri" w:cs="Calibri"/>
          <w:spacing w:val="-2"/>
          <w:w w:val="115"/>
          <w:sz w:val="24"/>
          <w:szCs w:val="24"/>
          <w:lang w:val="en-US" w:eastAsia="en-US"/>
        </w:rPr>
        <w:lastRenderedPageBreak/>
        <w:t>Healthcare</w:t>
      </w:r>
    </w:p>
    <w:p w14:paraId="5D46B1BD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for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disease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prediction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patient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data</w:t>
      </w:r>
      <w:r>
        <w:rPr>
          <w:rFonts w:ascii="Calibri" w:eastAsia="Calibri" w:hAnsi="Calibri" w:cs="Calibri"/>
          <w:spacing w:val="29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analysis.</w:t>
      </w:r>
    </w:p>
    <w:p w14:paraId="7C1D82B7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132C9C45" w14:textId="77777777" w:rsidR="00127F40" w:rsidRDefault="00000000">
      <w:pPr>
        <w:pStyle w:val="Heading2"/>
        <w:numPr>
          <w:ilvl w:val="1"/>
          <w:numId w:val="9"/>
        </w:numPr>
        <w:tabs>
          <w:tab w:val="left" w:pos="770"/>
        </w:tabs>
        <w:autoSpaceDE w:val="0"/>
        <w:autoSpaceDN w:val="0"/>
        <w:spacing w:before="1"/>
        <w:ind w:left="770" w:right="0" w:hanging="747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29" w:name="_TOC_250005"/>
      <w:r>
        <w:rPr>
          <w:rFonts w:ascii="Calibri" w:eastAsia="Calibri" w:hAnsi="Calibri" w:cs="Calibri"/>
          <w:w w:val="115"/>
          <w:sz w:val="24"/>
          <w:szCs w:val="24"/>
          <w:lang w:val="en-US" w:eastAsia="en-US"/>
        </w:rPr>
        <w:t>Social</w:t>
      </w:r>
      <w:r>
        <w:rPr>
          <w:rFonts w:ascii="Calibri" w:eastAsia="Calibri" w:hAnsi="Calibri" w:cs="Calibri"/>
          <w:spacing w:val="48"/>
          <w:w w:val="115"/>
          <w:sz w:val="24"/>
          <w:szCs w:val="24"/>
          <w:lang w:val="en-US" w:eastAsia="en-US"/>
        </w:rPr>
        <w:t xml:space="preserve"> </w:t>
      </w:r>
      <w:bookmarkEnd w:id="29"/>
      <w:r>
        <w:rPr>
          <w:rFonts w:ascii="Calibri" w:eastAsia="Calibri" w:hAnsi="Calibri" w:cs="Calibri"/>
          <w:spacing w:val="-4"/>
          <w:w w:val="115"/>
          <w:sz w:val="24"/>
          <w:szCs w:val="24"/>
          <w:lang w:val="en-US" w:eastAsia="en-US"/>
        </w:rPr>
        <w:t>Media</w:t>
      </w:r>
    </w:p>
    <w:p w14:paraId="3173CB39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for</w:t>
      </w:r>
      <w:r>
        <w:rPr>
          <w:rFonts w:ascii="Calibri" w:eastAsia="Calibri" w:hAnsi="Calibri" w:cs="Calibri"/>
          <w:spacing w:val="28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analyzing</w:t>
      </w:r>
      <w:r>
        <w:rPr>
          <w:rFonts w:ascii="Calibri" w:eastAsia="Calibri" w:hAnsi="Calibri" w:cs="Calibri"/>
          <w:spacing w:val="2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user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engagement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27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networks.</w:t>
      </w:r>
    </w:p>
    <w:p w14:paraId="42482079" w14:textId="77777777" w:rsidR="00127F40" w:rsidRDefault="00127F40">
      <w:pPr>
        <w:autoSpaceDE w:val="0"/>
        <w:autoSpaceDN w:val="0"/>
        <w:spacing w:before="107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6412A8D5" w14:textId="77777777" w:rsidR="00127F40" w:rsidRDefault="00000000">
      <w:pPr>
        <w:pStyle w:val="Heading2"/>
        <w:numPr>
          <w:ilvl w:val="1"/>
          <w:numId w:val="9"/>
        </w:numPr>
        <w:tabs>
          <w:tab w:val="left" w:pos="770"/>
        </w:tabs>
        <w:autoSpaceDE w:val="0"/>
        <w:autoSpaceDN w:val="0"/>
        <w:ind w:left="770" w:right="0" w:hanging="747"/>
        <w:rPr>
          <w:rFonts w:ascii="Calibri" w:eastAsia="Calibri" w:hAnsi="Calibri" w:cs="Calibri"/>
          <w:sz w:val="24"/>
          <w:szCs w:val="24"/>
          <w:lang w:val="en-US" w:eastAsia="en-US"/>
        </w:rPr>
      </w:pPr>
      <w:bookmarkStart w:id="30" w:name="_TOC_250004"/>
      <w:r>
        <w:rPr>
          <w:rFonts w:ascii="Calibri" w:eastAsia="Calibri" w:hAnsi="Calibri" w:cs="Calibri"/>
          <w:w w:val="120"/>
          <w:sz w:val="24"/>
          <w:szCs w:val="24"/>
          <w:lang w:val="en-US" w:eastAsia="en-US"/>
        </w:rPr>
        <w:t>Data</w:t>
      </w:r>
      <w:r>
        <w:rPr>
          <w:rFonts w:ascii="Calibri" w:eastAsia="Calibri" w:hAnsi="Calibri" w:cs="Calibri"/>
          <w:spacing w:val="28"/>
          <w:w w:val="120"/>
          <w:sz w:val="24"/>
          <w:szCs w:val="24"/>
          <w:lang w:val="en-US" w:eastAsia="en-US"/>
        </w:rPr>
        <w:t xml:space="preserve"> </w:t>
      </w:r>
      <w:bookmarkEnd w:id="30"/>
      <w:r>
        <w:rPr>
          <w:rFonts w:ascii="Calibri" w:eastAsia="Calibri" w:hAnsi="Calibri" w:cs="Calibri"/>
          <w:spacing w:val="-2"/>
          <w:w w:val="120"/>
          <w:sz w:val="24"/>
          <w:szCs w:val="24"/>
          <w:lang w:val="en-US" w:eastAsia="en-US"/>
        </w:rPr>
        <w:t>Science</w:t>
      </w:r>
    </w:p>
    <w:p w14:paraId="3AE3DC47" w14:textId="77777777" w:rsidR="00127F40" w:rsidRDefault="00000000">
      <w:pPr>
        <w:autoSpaceDE w:val="0"/>
        <w:autoSpaceDN w:val="0"/>
        <w:spacing w:before="220"/>
        <w:ind w:left="23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Used</w:t>
      </w:r>
      <w:r>
        <w:rPr>
          <w:rFonts w:ascii="Calibri" w:eastAsia="Calibri" w:hAnsi="Calibri" w:cs="Calibri"/>
          <w:spacing w:val="3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for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model</w:t>
      </w:r>
      <w:r>
        <w:rPr>
          <w:rFonts w:ascii="Calibri" w:eastAsia="Calibri" w:hAnsi="Calibri" w:cs="Calibri"/>
          <w:spacing w:val="3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building</w:t>
      </w:r>
      <w:r>
        <w:rPr>
          <w:rFonts w:ascii="Calibri" w:eastAsia="Calibri" w:hAnsi="Calibri" w:cs="Calibri"/>
          <w:spacing w:val="3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and</w:t>
      </w:r>
      <w:r>
        <w:rPr>
          <w:rFonts w:ascii="Calibri" w:eastAsia="Calibri" w:hAnsi="Calibri" w:cs="Calibri"/>
          <w:spacing w:val="36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pattern</w:t>
      </w:r>
      <w:r>
        <w:rPr>
          <w:rFonts w:ascii="Calibri" w:eastAsia="Calibri" w:hAnsi="Calibri" w:cs="Calibri"/>
          <w:spacing w:val="34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recognition.</w:t>
      </w:r>
    </w:p>
    <w:p w14:paraId="52867505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0B4429DF" w14:textId="77777777" w:rsidR="00127F40" w:rsidRDefault="00000000">
      <w:pPr>
        <w:pStyle w:val="Heading1"/>
        <w:numPr>
          <w:ilvl w:val="0"/>
          <w:numId w:val="9"/>
        </w:numPr>
        <w:tabs>
          <w:tab w:val="left" w:pos="668"/>
        </w:tabs>
        <w:autoSpaceDE w:val="0"/>
        <w:autoSpaceDN w:val="0"/>
        <w:spacing w:before="0"/>
        <w:ind w:left="668" w:hanging="645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31" w:name="_TOC_250003"/>
      <w:bookmarkEnd w:id="31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Advantages</w:t>
      </w:r>
    </w:p>
    <w:p w14:paraId="5106F673" w14:textId="77777777" w:rsidR="00127F40" w:rsidRDefault="00000000">
      <w:pPr>
        <w:pStyle w:val="ListParagraph"/>
        <w:widowControl w:val="0"/>
        <w:numPr>
          <w:ilvl w:val="0"/>
          <w:numId w:val="12"/>
        </w:numPr>
        <w:tabs>
          <w:tab w:val="left" w:pos="607"/>
        </w:tabs>
        <w:autoSpaceDE w:val="0"/>
        <w:autoSpaceDN w:val="0"/>
        <w:spacing w:before="292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lang w:val="en-US" w:eastAsia="en-US"/>
        </w:rPr>
        <w:t>Faster</w:t>
      </w:r>
      <w:r>
        <w:rPr>
          <w:rFonts w:ascii="Calibri" w:eastAsia="Calibri" w:hAnsi="Calibri" w:cs="Calibri"/>
          <w:spacing w:val="1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w w:val="105"/>
          <w:sz w:val="24"/>
          <w:lang w:val="en-US" w:eastAsia="en-US"/>
        </w:rPr>
        <w:t>data</w:t>
      </w:r>
      <w:r>
        <w:rPr>
          <w:rFonts w:ascii="Calibri" w:eastAsia="Calibri" w:hAnsi="Calibri" w:cs="Calibri"/>
          <w:spacing w:val="14"/>
          <w:w w:val="105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w w:val="105"/>
          <w:sz w:val="24"/>
          <w:lang w:val="en-US" w:eastAsia="en-US"/>
        </w:rPr>
        <w:t>interpretation</w:t>
      </w:r>
    </w:p>
    <w:p w14:paraId="13297A96" w14:textId="77777777" w:rsidR="00127F40" w:rsidRDefault="00000000">
      <w:pPr>
        <w:pStyle w:val="ListParagraph"/>
        <w:widowControl w:val="0"/>
        <w:numPr>
          <w:ilvl w:val="0"/>
          <w:numId w:val="12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Improved</w:t>
      </w:r>
      <w:r>
        <w:rPr>
          <w:rFonts w:ascii="Calibri" w:eastAsia="Calibri" w:hAnsi="Calibri" w:cs="Calibri"/>
          <w:spacing w:val="5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decision-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making</w:t>
      </w:r>
    </w:p>
    <w:p w14:paraId="39509A0B" w14:textId="77777777" w:rsidR="00127F40" w:rsidRDefault="00000000">
      <w:pPr>
        <w:pStyle w:val="ListParagraph"/>
        <w:widowControl w:val="0"/>
        <w:numPr>
          <w:ilvl w:val="0"/>
          <w:numId w:val="12"/>
        </w:numPr>
        <w:tabs>
          <w:tab w:val="left" w:pos="607"/>
        </w:tabs>
        <w:autoSpaceDE w:val="0"/>
        <w:autoSpaceDN w:val="0"/>
        <w:spacing w:before="264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Better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understanding</w:t>
      </w:r>
      <w:r>
        <w:rPr>
          <w:rFonts w:ascii="Calibri" w:eastAsia="Calibri" w:hAnsi="Calibri" w:cs="Calibri"/>
          <w:spacing w:val="37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of</w:t>
      </w:r>
      <w:r>
        <w:rPr>
          <w:rFonts w:ascii="Calibri" w:eastAsia="Calibri" w:hAnsi="Calibri" w:cs="Calibri"/>
          <w:spacing w:val="3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trends</w:t>
      </w:r>
    </w:p>
    <w:p w14:paraId="643271C2" w14:textId="77777777" w:rsidR="00127F40" w:rsidRDefault="00127F40">
      <w:pPr>
        <w:autoSpaceDE w:val="0"/>
        <w:autoSpaceDN w:val="0"/>
        <w:spacing w:before="182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7E43108A" w14:textId="77777777" w:rsidR="00127F40" w:rsidRDefault="00000000">
      <w:pPr>
        <w:pStyle w:val="Heading1"/>
        <w:numPr>
          <w:ilvl w:val="0"/>
          <w:numId w:val="9"/>
        </w:numPr>
        <w:tabs>
          <w:tab w:val="left" w:pos="668"/>
        </w:tabs>
        <w:autoSpaceDE w:val="0"/>
        <w:autoSpaceDN w:val="0"/>
        <w:spacing w:before="0"/>
        <w:ind w:left="668" w:hanging="645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32" w:name="_TOC_250002"/>
      <w:bookmarkEnd w:id="32"/>
      <w:r>
        <w:rPr>
          <w:rFonts w:ascii="Calibri" w:eastAsia="Calibri" w:hAnsi="Calibri" w:cs="Calibri"/>
          <w:spacing w:val="-2"/>
          <w:w w:val="125"/>
          <w:sz w:val="28"/>
          <w:szCs w:val="28"/>
          <w:lang w:val="en-US" w:eastAsia="en-US"/>
        </w:rPr>
        <w:t>Limitations</w:t>
      </w:r>
    </w:p>
    <w:p w14:paraId="6DDE8201" w14:textId="77777777" w:rsidR="00127F40" w:rsidRDefault="00000000">
      <w:pPr>
        <w:pStyle w:val="ListParagraph"/>
        <w:widowControl w:val="0"/>
        <w:numPr>
          <w:ilvl w:val="0"/>
          <w:numId w:val="13"/>
        </w:numPr>
        <w:tabs>
          <w:tab w:val="left" w:pos="607"/>
        </w:tabs>
        <w:autoSpaceDE w:val="0"/>
        <w:autoSpaceDN w:val="0"/>
        <w:spacing w:before="291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Can</w:t>
      </w:r>
      <w:r>
        <w:rPr>
          <w:rFonts w:ascii="Calibri" w:eastAsia="Calibri" w:hAnsi="Calibri" w:cs="Calibri"/>
          <w:spacing w:val="41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be</w:t>
      </w:r>
      <w:r>
        <w:rPr>
          <w:rFonts w:ascii="Calibri" w:eastAsia="Calibri" w:hAnsi="Calibri" w:cs="Calibri"/>
          <w:spacing w:val="42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misleading</w:t>
      </w:r>
    </w:p>
    <w:p w14:paraId="0C2E5495" w14:textId="77777777" w:rsidR="00127F40" w:rsidRDefault="00000000">
      <w:pPr>
        <w:pStyle w:val="ListParagraph"/>
        <w:widowControl w:val="0"/>
        <w:numPr>
          <w:ilvl w:val="0"/>
          <w:numId w:val="13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Requires</w:t>
      </w:r>
      <w:r>
        <w:rPr>
          <w:rFonts w:ascii="Calibri" w:eastAsia="Calibri" w:hAnsi="Calibri" w:cs="Calibri"/>
          <w:spacing w:val="44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expertise</w:t>
      </w:r>
    </w:p>
    <w:p w14:paraId="686F811D" w14:textId="77777777" w:rsidR="00127F40" w:rsidRDefault="00000000">
      <w:pPr>
        <w:pStyle w:val="ListParagraph"/>
        <w:widowControl w:val="0"/>
        <w:numPr>
          <w:ilvl w:val="0"/>
          <w:numId w:val="13"/>
        </w:numPr>
        <w:tabs>
          <w:tab w:val="left" w:pos="607"/>
        </w:tabs>
        <w:autoSpaceDE w:val="0"/>
        <w:autoSpaceDN w:val="0"/>
        <w:spacing w:before="265"/>
        <w:ind w:left="607" w:hanging="233"/>
        <w:rPr>
          <w:rFonts w:ascii="Calibri" w:eastAsia="Calibri" w:hAnsi="Calibri" w:cs="Calibri"/>
          <w:sz w:val="24"/>
          <w:lang w:val="en-US" w:eastAsia="en-US"/>
        </w:rPr>
      </w:pPr>
      <w:r>
        <w:rPr>
          <w:rFonts w:ascii="Calibri" w:eastAsia="Calibri" w:hAnsi="Calibri" w:cs="Calibri"/>
          <w:sz w:val="24"/>
          <w:lang w:val="en-US" w:eastAsia="en-US"/>
        </w:rPr>
        <w:t>Depends</w:t>
      </w:r>
      <w:r>
        <w:rPr>
          <w:rFonts w:ascii="Calibri" w:eastAsia="Calibri" w:hAnsi="Calibri" w:cs="Calibri"/>
          <w:spacing w:val="28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on</w:t>
      </w:r>
      <w:r>
        <w:rPr>
          <w:rFonts w:ascii="Calibri" w:eastAsia="Calibri" w:hAnsi="Calibri" w:cs="Calibri"/>
          <w:spacing w:val="29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lang w:val="en-US" w:eastAsia="en-US"/>
        </w:rPr>
        <w:t>data</w:t>
      </w:r>
      <w:r>
        <w:rPr>
          <w:rFonts w:ascii="Calibri" w:eastAsia="Calibri" w:hAnsi="Calibri" w:cs="Calibri"/>
          <w:spacing w:val="30"/>
          <w:sz w:val="24"/>
          <w:lang w:val="en-US" w:eastAsia="en-US"/>
        </w:rPr>
        <w:t xml:space="preserve"> </w:t>
      </w:r>
      <w:r>
        <w:rPr>
          <w:rFonts w:ascii="Calibri" w:eastAsia="Calibri" w:hAnsi="Calibri" w:cs="Calibri"/>
          <w:spacing w:val="-2"/>
          <w:sz w:val="24"/>
          <w:lang w:val="en-US" w:eastAsia="en-US"/>
        </w:rPr>
        <w:t>quality</w:t>
      </w:r>
    </w:p>
    <w:p w14:paraId="18B91D17" w14:textId="77777777" w:rsidR="00127F40" w:rsidRDefault="00127F40">
      <w:pPr>
        <w:autoSpaceDE w:val="0"/>
        <w:autoSpaceDN w:val="0"/>
        <w:spacing w:before="181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109DAFE2" w14:textId="77777777" w:rsidR="00127F40" w:rsidRDefault="00000000">
      <w:pPr>
        <w:pStyle w:val="Heading1"/>
        <w:numPr>
          <w:ilvl w:val="0"/>
          <w:numId w:val="9"/>
        </w:numPr>
        <w:tabs>
          <w:tab w:val="left" w:pos="668"/>
        </w:tabs>
        <w:autoSpaceDE w:val="0"/>
        <w:autoSpaceDN w:val="0"/>
        <w:spacing w:before="0"/>
        <w:ind w:left="668" w:hanging="645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33" w:name="_TOC_250001"/>
      <w:r>
        <w:rPr>
          <w:rFonts w:ascii="Calibri" w:eastAsia="Calibri" w:hAnsi="Calibri" w:cs="Calibri"/>
          <w:w w:val="120"/>
          <w:sz w:val="28"/>
          <w:szCs w:val="28"/>
          <w:lang w:val="en-US" w:eastAsia="en-US"/>
        </w:rPr>
        <w:t>Future</w:t>
      </w:r>
      <w:r>
        <w:rPr>
          <w:rFonts w:ascii="Calibri" w:eastAsia="Calibri" w:hAnsi="Calibri" w:cs="Calibri"/>
          <w:spacing w:val="45"/>
          <w:w w:val="120"/>
          <w:sz w:val="28"/>
          <w:szCs w:val="28"/>
          <w:lang w:val="en-US" w:eastAsia="en-US"/>
        </w:rPr>
        <w:t xml:space="preserve"> </w:t>
      </w:r>
      <w:bookmarkEnd w:id="33"/>
      <w:r>
        <w:rPr>
          <w:rFonts w:ascii="Calibri" w:eastAsia="Calibri" w:hAnsi="Calibri" w:cs="Calibri"/>
          <w:spacing w:val="-4"/>
          <w:w w:val="120"/>
          <w:sz w:val="28"/>
          <w:szCs w:val="28"/>
          <w:lang w:val="en-US" w:eastAsia="en-US"/>
        </w:rPr>
        <w:t>Scope</w:t>
      </w:r>
    </w:p>
    <w:p w14:paraId="0C71313E" w14:textId="77777777" w:rsidR="00127F40" w:rsidRDefault="00000000">
      <w:pPr>
        <w:autoSpaceDE w:val="0"/>
        <w:autoSpaceDN w:val="0"/>
        <w:spacing w:before="292" w:line="292" w:lineRule="auto"/>
        <w:ind w:left="23" w:right="22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w w:val="105"/>
          <w:sz w:val="24"/>
          <w:szCs w:val="24"/>
          <w:lang w:val="en-US" w:eastAsia="en-US"/>
        </w:rPr>
        <w:t xml:space="preserve">Data visualization will play a major role in AI, machine learning, and real-time analytics </w:t>
      </w:r>
      <w:r>
        <w:rPr>
          <w:rFonts w:ascii="Calibri" w:eastAsia="Calibri" w:hAnsi="Calibri" w:cs="Calibri"/>
          <w:spacing w:val="-2"/>
          <w:w w:val="105"/>
          <w:sz w:val="24"/>
          <w:szCs w:val="24"/>
          <w:lang w:val="en-US" w:eastAsia="en-US"/>
        </w:rPr>
        <w:t>systems.</w:t>
      </w:r>
    </w:p>
    <w:p w14:paraId="6D7ADD94" w14:textId="77777777" w:rsidR="00127F40" w:rsidRDefault="00127F40">
      <w:pPr>
        <w:autoSpaceDE w:val="0"/>
        <w:autoSpaceDN w:val="0"/>
        <w:spacing w:before="118"/>
        <w:rPr>
          <w:rFonts w:ascii="Calibri" w:eastAsia="Calibri" w:hAnsi="Calibri" w:cs="Calibri"/>
          <w:sz w:val="24"/>
          <w:szCs w:val="24"/>
          <w:lang w:val="en-US" w:eastAsia="en-US"/>
        </w:rPr>
      </w:pPr>
    </w:p>
    <w:p w14:paraId="1D93709A" w14:textId="77777777" w:rsidR="00127F40" w:rsidRDefault="00000000">
      <w:pPr>
        <w:pStyle w:val="Heading1"/>
        <w:numPr>
          <w:ilvl w:val="0"/>
          <w:numId w:val="9"/>
        </w:numPr>
        <w:tabs>
          <w:tab w:val="left" w:pos="668"/>
        </w:tabs>
        <w:autoSpaceDE w:val="0"/>
        <w:autoSpaceDN w:val="0"/>
        <w:spacing w:before="0"/>
        <w:ind w:left="668" w:hanging="645"/>
        <w:rPr>
          <w:rFonts w:ascii="Calibri" w:eastAsia="Calibri" w:hAnsi="Calibri" w:cs="Calibri"/>
          <w:sz w:val="28"/>
          <w:szCs w:val="28"/>
          <w:lang w:val="en-US" w:eastAsia="en-US"/>
        </w:rPr>
      </w:pPr>
      <w:bookmarkStart w:id="34" w:name="_TOC_250000"/>
      <w:bookmarkEnd w:id="34"/>
      <w:r>
        <w:rPr>
          <w:rFonts w:ascii="Calibri" w:eastAsia="Calibri" w:hAnsi="Calibri" w:cs="Calibri"/>
          <w:spacing w:val="-2"/>
          <w:w w:val="120"/>
          <w:sz w:val="28"/>
          <w:szCs w:val="28"/>
          <w:lang w:val="en-US" w:eastAsia="en-US"/>
        </w:rPr>
        <w:t>Conclusion</w:t>
      </w:r>
    </w:p>
    <w:p w14:paraId="3C5384E9" w14:textId="77777777" w:rsidR="00127F40" w:rsidRDefault="00000000">
      <w:pPr>
        <w:autoSpaceDE w:val="0"/>
        <w:autoSpaceDN w:val="0"/>
        <w:spacing w:before="292" w:line="292" w:lineRule="auto"/>
        <w:ind w:left="23" w:right="17"/>
        <w:jc w:val="both"/>
        <w:rPr>
          <w:rFonts w:ascii="Calibri" w:eastAsia="Calibri" w:hAnsi="Calibri" w:cs="Calibri"/>
          <w:sz w:val="24"/>
          <w:szCs w:val="24"/>
          <w:lang w:val="en-US" w:eastAsia="en-US"/>
        </w:rPr>
      </w:pPr>
      <w:r>
        <w:rPr>
          <w:rFonts w:ascii="Calibri" w:eastAsia="Calibri" w:hAnsi="Calibri" w:cs="Calibri"/>
          <w:sz w:val="24"/>
          <w:szCs w:val="24"/>
          <w:lang w:val="en-US" w:eastAsia="en-US"/>
        </w:rPr>
        <w:t>Data visualization is essential for understanding complex datasets. Correlation and con-nection analysis help uncover relationships and patterns,</w:t>
      </w:r>
      <w:r>
        <w:rPr>
          <w:rFonts w:ascii="Calibri" w:eastAsia="Calibri" w:hAnsi="Calibri" w:cs="Calibri"/>
          <w:spacing w:val="40"/>
          <w:sz w:val="24"/>
          <w:szCs w:val="24"/>
          <w:lang w:val="en-US" w:eastAsia="en-US"/>
        </w:rPr>
        <w:t xml:space="preserve"> </w:t>
      </w:r>
      <w:r>
        <w:rPr>
          <w:rFonts w:ascii="Calibri" w:eastAsia="Calibri" w:hAnsi="Calibri" w:cs="Calibri"/>
          <w:sz w:val="24"/>
          <w:szCs w:val="24"/>
          <w:lang w:val="en-US" w:eastAsia="en-US"/>
        </w:rPr>
        <w:t>enabling informed decision-</w:t>
      </w:r>
      <w:r>
        <w:rPr>
          <w:rFonts w:ascii="Calibri" w:eastAsia="Calibri" w:hAnsi="Calibri" w:cs="Calibri"/>
          <w:spacing w:val="-2"/>
          <w:sz w:val="24"/>
          <w:szCs w:val="24"/>
          <w:lang w:val="en-US" w:eastAsia="en-US"/>
        </w:rPr>
        <w:t>making.</w:t>
      </w:r>
    </w:p>
    <w:sectPr w:rsidR="00127F40">
      <w:pgSz w:w="11910" w:h="16840"/>
      <w:pgMar w:top="1400" w:right="1417" w:bottom="1020" w:left="1417" w:header="726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293BD" w14:textId="77777777" w:rsidR="00E3627A" w:rsidRDefault="00E3627A">
      <w:r>
        <w:separator/>
      </w:r>
    </w:p>
  </w:endnote>
  <w:endnote w:type="continuationSeparator" w:id="0">
    <w:p w14:paraId="0D6E430A" w14:textId="77777777" w:rsidR="00E3627A" w:rsidRDefault="00E36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645B3F6-282E-4B05-907C-DF122A8619AF}"/>
    <w:embedBold r:id="rId2" w:fontKey="{C30C2019-D8EC-4C9D-9423-C129B4CE3747}"/>
    <w:embedItalic r:id="rId3" w:fontKey="{1E6A2ED6-3049-4293-A1E9-A63C367E81FB}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53B57BC-B43D-4071-BBDD-EAAD4EEB36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8ECA0C65-8E39-4504-880B-87F169A45427}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6" w:fontKey="{11D31056-5F97-444C-875B-08B5CD88F2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89F9124-B4AB-4886-889E-4D581357E16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E8521" w14:textId="77777777" w:rsidR="00A57605" w:rsidRDefault="00A57605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6494E" w14:textId="77777777" w:rsidR="00127F40" w:rsidRDefault="00000000">
    <w:pPr>
      <w:autoSpaceDE w:val="0"/>
      <w:autoSpaceDN w:val="0"/>
      <w:spacing w:line="14" w:lineRule="auto"/>
      <w:rPr>
        <w:rFonts w:ascii="Calibri" w:eastAsia="Calibri" w:hAnsi="Calibri" w:cs="Calibri"/>
        <w:sz w:val="20"/>
        <w:szCs w:val="24"/>
        <w:lang w:val="en-US" w:eastAsia="en-US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C1F42DC" wp14:editId="6654BE59">
              <wp:simplePos x="0" y="0"/>
              <wp:positionH relativeFrom="page">
                <wp:posOffset>3704729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C1249A" w14:textId="77777777" w:rsidR="00127F40" w:rsidRDefault="00000000">
                          <w:pPr>
                            <w:autoSpaceDE w:val="0"/>
                            <w:autoSpaceDN w:val="0"/>
                            <w:spacing w:line="264" w:lineRule="exact"/>
                            <w:ind w:left="60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en-US" w:eastAsia="en-US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24"/>
                              <w:szCs w:val="24"/>
                              <w:lang w:val="en-US" w:eastAsia="en-US"/>
                            </w:rP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24"/>
                              <w:szCs w:val="24"/>
                              <w:lang w:val="en-US" w:eastAsia="en-US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24"/>
                              <w:szCs w:val="24"/>
                              <w:lang w:val="en-US" w:eastAsia="en-US"/>
                            </w:rPr>
                            <w:fldChar w:fldCharType="separate"/>
                          </w: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24"/>
                              <w:szCs w:val="24"/>
                              <w:lang w:val="en-US" w:eastAsia="en-US"/>
                            </w:rPr>
                            <w:t>1</w:t>
                          </w:r>
                          <w:r>
                            <w:rPr>
                              <w:rFonts w:ascii="Calibri" w:eastAsia="Calibri" w:hAnsi="Calibri" w:cs="Calibri"/>
                              <w:spacing w:val="-10"/>
                              <w:sz w:val="24"/>
                              <w:szCs w:val="24"/>
                              <w:lang w:val="en-US" w:eastAsia="en-US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2053" type="#_x0000_t202" style="width:12.85pt;height:14pt;margin-top:789.81pt;margin-left:291.71pt;mso-position-horizontal-relative:page;mso-position-vertical-relative:page;mso-wrap-distance-bottom:0;mso-wrap-distance-left:0;mso-wrap-distance-right:0;mso-wrap-distance-top:0;position:absolute;v-text-anchor:top;z-index:-251658240" filled="f" fillcolor="this">
              <v:textbox inset="0,0,0,0">
                <w:txbxContent>
                  <w:p w:rsidR="00127F40" w14:paraId="3D7C7A46" w14:textId="77777777">
                    <w:pPr>
                      <w:widowControl w:val="0"/>
                      <w:autoSpaceDE w:val="0"/>
                      <w:autoSpaceDN w:val="0"/>
                      <w:spacing w:line="264" w:lineRule="exact"/>
                      <w:ind w:left="60"/>
                      <w:rPr>
                        <w:rFonts w:ascii="Calibri" w:eastAsia="Calibri" w:hAnsi="Calibri" w:cs="Calibri"/>
                        <w:sz w:val="24"/>
                        <w:szCs w:val="24"/>
                        <w:lang w:val="en-US" w:eastAsia="en-US" w:bidi="ar-SA"/>
                      </w:rPr>
                    </w:pPr>
                    <w:r>
                      <w:rPr>
                        <w:rFonts w:ascii="Calibri" w:eastAsia="Calibri" w:hAnsi="Calibri" w:cs="Calibri"/>
                        <w:spacing w:val="-10"/>
                        <w:sz w:val="24"/>
                        <w:szCs w:val="24"/>
                        <w:lang w:val="en-US" w:eastAsia="en-US" w:bidi="ar-SA"/>
                      </w:rPr>
                      <w:fldChar w:fldCharType="begin"/>
                    </w:r>
                    <w:r>
                      <w:rPr>
                        <w:rFonts w:ascii="Calibri" w:eastAsia="Calibri" w:hAnsi="Calibri" w:cs="Calibri"/>
                        <w:spacing w:val="-10"/>
                        <w:sz w:val="24"/>
                        <w:szCs w:val="24"/>
                        <w:lang w:val="en-US" w:eastAsia="en-US" w:bidi="ar-SA"/>
                      </w:rPr>
                      <w:instrText xml:space="preserve"> PAGE </w:instrText>
                    </w:r>
                    <w:r>
                      <w:rPr>
                        <w:rFonts w:ascii="Calibri" w:eastAsia="Calibri" w:hAnsi="Calibri" w:cs="Calibri"/>
                        <w:spacing w:val="-10"/>
                        <w:sz w:val="24"/>
                        <w:szCs w:val="24"/>
                        <w:lang w:val="en-US" w:eastAsia="en-US" w:bidi="ar-SA"/>
                      </w:rPr>
                      <w:fldChar w:fldCharType="separate"/>
                    </w:r>
                    <w:r>
                      <w:rPr>
                        <w:rFonts w:ascii="Calibri" w:eastAsia="Calibri" w:hAnsi="Calibri" w:cs="Calibri"/>
                        <w:spacing w:val="-10"/>
                        <w:sz w:val="24"/>
                        <w:szCs w:val="24"/>
                        <w:lang w:val="en-US" w:eastAsia="en-US" w:bidi="ar-SA"/>
                      </w:rPr>
                      <w:t>1</w:t>
                    </w:r>
                    <w:r>
                      <w:rPr>
                        <w:rFonts w:ascii="Calibri" w:eastAsia="Calibri" w:hAnsi="Calibri" w:cs="Calibri"/>
                        <w:spacing w:val="-10"/>
                        <w:sz w:val="24"/>
                        <w:szCs w:val="24"/>
                        <w:lang w:val="en-US" w:eastAsia="en-US" w:bidi="ar-S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E427" w14:textId="77777777" w:rsidR="00E3627A" w:rsidRDefault="00E3627A">
      <w:r>
        <w:separator/>
      </w:r>
    </w:p>
  </w:footnote>
  <w:footnote w:type="continuationSeparator" w:id="0">
    <w:p w14:paraId="21D05A5E" w14:textId="77777777" w:rsidR="00E3627A" w:rsidRDefault="00E362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FB7E" w14:textId="77777777" w:rsidR="00A57605" w:rsidRDefault="00000000">
    <w:r>
      <w:rPr>
        <w:noProof/>
      </w:rPr>
      <mc:AlternateContent>
        <mc:Choice Requires="wps">
          <w:drawing>
            <wp:anchor distT="114300" distB="114300" distL="114300" distR="114300" simplePos="0" relativeHeight="251658240" behindDoc="0" locked="0" layoutInCell="1" allowOverlap="1" wp14:anchorId="0175303D" wp14:editId="07C8392E">
              <wp:simplePos x="0" y="0"/>
              <wp:positionH relativeFrom="column">
                <wp:posOffset>-809623</wp:posOffset>
              </wp:positionH>
              <wp:positionV relativeFrom="paragraph">
                <wp:posOffset>-119060</wp:posOffset>
              </wp:positionV>
              <wp:extent cx="7024688" cy="980122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16700" y="2003550"/>
                        <a:ext cx="7024688" cy="980122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 w="sm" len="sm"/>
                        <a:tailEnd w="sm" len="sm"/>
                      </a:ln>
                    </wps:spPr>
                    <wps:txbx>
                      <w:txbxContent>
                        <w:p w14:paraId="5C1740A9" w14:textId="77777777" w:rsidR="00A57605" w:rsidRDefault="00A57605">
                          <w:pPr>
                            <w:jc w:val="cente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/>
                  </wps:wsp>
                </a:graphicData>
              </a:graphic>
            </wp:anchor>
          </w:drawing>
        </mc:Choice>
        <mc:Fallback>
          <w:pict>
            <v:rect id="Rectangle 3" o:spid="_x0000_s2049" style="width:553.15pt;height:771.75pt;margin-top:-9.35pt;margin-left:-63.75pt;mso-wrap-distance-bottom:9pt;mso-wrap-distance-left:9pt;mso-wrap-distance-right:9pt;mso-wrap-distance-top:9pt;mso-wrap-style:square;position:absolute;v-text-anchor:middle;visibility:visible;z-index:251659264" filled="f">
              <v:stroke joinstyle="round" startarrowwidth="narrow" startarrowlength="short" endarrowwidth="narrow" endarrowlength="short"/>
              <v:textbox inset="7.2pt,7.2pt,7.2pt,7.2pt">
                <w:txbxContent>
                  <w:p w:rsidR="00A57605" w14:paraId="26F52BE1" w14:textId="77777777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55C7" w14:textId="77777777" w:rsidR="00127F40" w:rsidRDefault="00000000">
    <w:pPr>
      <w:autoSpaceDE w:val="0"/>
      <w:autoSpaceDN w:val="0"/>
      <w:spacing w:line="14" w:lineRule="auto"/>
      <w:rPr>
        <w:rFonts w:ascii="Calibri" w:eastAsia="Calibri" w:hAnsi="Calibri" w:cs="Calibri"/>
        <w:sz w:val="20"/>
        <w:szCs w:val="24"/>
        <w:lang w:val="en-US" w:eastAsia="en-US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74642D9" wp14:editId="4D7F5975">
              <wp:simplePos x="0" y="0"/>
              <wp:positionH relativeFrom="page">
                <wp:posOffset>914400</wp:posOffset>
              </wp:positionH>
              <wp:positionV relativeFrom="page">
                <wp:posOffset>632256</wp:posOffset>
              </wp:positionV>
              <wp:extent cx="5731510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2050" style="width:451.3pt;height:0.1pt;margin-top:49.78pt;margin-left:1in;mso-position-horizontal-relative:page;mso-position-vertical-relative:page;mso-wrap-distance-bottom:0;mso-wrap-distance-left:0;mso-wrap-distance-right:0;mso-wrap-distance-top:0;position:absolute;v-text-anchor:top;z-index:-251656192" coordsize="21600,21600" path="m,l21599,e" fillcolor="this" stroked="t" strokecolor="black" strokeweight="0.4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997BECD" wp14:editId="3D7F7FD0">
              <wp:simplePos x="0" y="0"/>
              <wp:positionH relativeFrom="page">
                <wp:posOffset>901700</wp:posOffset>
              </wp:positionH>
              <wp:positionV relativeFrom="page">
                <wp:posOffset>448101</wp:posOffset>
              </wp:positionV>
              <wp:extent cx="1056005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627A1D" w14:textId="77777777" w:rsidR="00127F40" w:rsidRDefault="00000000">
                          <w:pPr>
                            <w:autoSpaceDE w:val="0"/>
                            <w:autoSpaceDN w:val="0"/>
                            <w:spacing w:line="264" w:lineRule="exact"/>
                            <w:ind w:left="20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en-US" w:eastAsia="en-US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>Seminar</w:t>
                          </w:r>
                          <w:r>
                            <w:rPr>
                              <w:rFonts w:ascii="Calibri" w:eastAsia="Calibri" w:hAnsi="Calibri" w:cs="Calibri"/>
                              <w:spacing w:val="4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2051" type="#_x0000_t202" style="width:83.15pt;height:14pt;margin-top:35.28pt;margin-left:71pt;mso-position-horizontal-relative:page;mso-position-vertical-relative:page;mso-wrap-distance-bottom:0;mso-wrap-distance-left:0;mso-wrap-distance-right:0;mso-wrap-distance-top:0;position:absolute;v-text-anchor:top;z-index:-251654144" filled="f" fillcolor="this">
              <v:textbox inset="0,0,0,0">
                <w:txbxContent>
                  <w:p w:rsidR="00127F40" w14:paraId="6BF61D4E" w14:textId="77777777">
                    <w:pPr>
                      <w:widowControl w:val="0"/>
                      <w:autoSpaceDE w:val="0"/>
                      <w:autoSpaceDN w:val="0"/>
                      <w:spacing w:line="264" w:lineRule="exact"/>
                      <w:ind w:left="20"/>
                      <w:rPr>
                        <w:rFonts w:ascii="Calibri" w:eastAsia="Calibri" w:hAnsi="Calibri" w:cs="Calibri"/>
                        <w:sz w:val="24"/>
                        <w:szCs w:val="24"/>
                        <w:lang w:val="en-US" w:eastAsia="en-US" w:bidi="ar-SA"/>
                      </w:rPr>
                    </w:pPr>
                    <w:r>
                      <w:rPr>
                        <w:rFonts w:ascii="Calibri" w:eastAsia="Calibri" w:hAnsi="Calibri" w:cs="Calibri"/>
                        <w:w w:val="105"/>
                        <w:sz w:val="24"/>
                        <w:szCs w:val="24"/>
                        <w:lang w:val="en-US" w:eastAsia="en-US" w:bidi="ar-SA"/>
                      </w:rPr>
                      <w:t>Seminar</w:t>
                    </w:r>
                    <w:r>
                      <w:rPr>
                        <w:rFonts w:ascii="Calibri" w:eastAsia="Calibri" w:hAnsi="Calibri" w:cs="Calibri"/>
                        <w:spacing w:val="4"/>
                        <w:w w:val="105"/>
                        <w:sz w:val="24"/>
                        <w:szCs w:val="24"/>
                        <w:lang w:val="en-US" w:eastAsia="en-US" w:bidi="ar-SA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2"/>
                        <w:w w:val="105"/>
                        <w:sz w:val="24"/>
                        <w:szCs w:val="24"/>
                        <w:lang w:val="en-US" w:eastAsia="en-US" w:bidi="ar-SA"/>
                      </w:rPr>
                      <w:t>Report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F571106" wp14:editId="2A34F171">
              <wp:simplePos x="0" y="0"/>
              <wp:positionH relativeFrom="page">
                <wp:posOffset>4707041</wp:posOffset>
              </wp:positionH>
              <wp:positionV relativeFrom="page">
                <wp:posOffset>448101</wp:posOffset>
              </wp:positionV>
              <wp:extent cx="1950720" cy="177800"/>
              <wp:effectExtent l="0" t="0" r="0" b="0"/>
              <wp:wrapNone/>
              <wp:docPr id="1905882246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07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91B48" w14:textId="77777777" w:rsidR="00127F40" w:rsidRDefault="00000000">
                          <w:pPr>
                            <w:autoSpaceDE w:val="0"/>
                            <w:autoSpaceDN w:val="0"/>
                            <w:spacing w:line="264" w:lineRule="exact"/>
                            <w:ind w:left="20"/>
                            <w:rPr>
                              <w:rFonts w:ascii="Calibri" w:eastAsia="Calibri" w:hAnsi="Calibri" w:cs="Calibri"/>
                              <w:sz w:val="24"/>
                              <w:szCs w:val="24"/>
                              <w:lang w:val="en-US" w:eastAsia="en-US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>Connections</w:t>
                          </w:r>
                          <w:r>
                            <w:rPr>
                              <w:rFonts w:ascii="Calibri" w:eastAsia="Calibri" w:hAnsi="Calibri" w:cs="Calibri"/>
                              <w:spacing w:val="2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>and</w:t>
                          </w:r>
                          <w:r>
                            <w:rPr>
                              <w:rFonts w:ascii="Calibri" w:eastAsia="Calibri" w:hAnsi="Calibri" w:cs="Calibri"/>
                              <w:spacing w:val="4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w w:val="105"/>
                              <w:sz w:val="24"/>
                              <w:szCs w:val="24"/>
                              <w:lang w:val="en-US" w:eastAsia="en-US"/>
                            </w:rPr>
                            <w:t>Correlations</w:t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 id="Textbox 3" o:spid="_x0000_s2052" type="#_x0000_t202" style="width:153.6pt;height:14pt;margin-top:35.28pt;margin-left:370.63pt;mso-position-horizontal-relative:page;mso-position-vertical-relative:page;mso-wrap-distance-bottom:0;mso-wrap-distance-left:0;mso-wrap-distance-right:0;mso-wrap-distance-top:0;position:absolute;v-text-anchor:top;z-index:-251652096" filled="f" fillcolor="this">
              <v:textbox inset="0,0,0,0">
                <w:txbxContent>
                  <w:p w:rsidR="00127F40" w14:paraId="33953D36" w14:textId="77777777">
                    <w:pPr>
                      <w:widowControl w:val="0"/>
                      <w:autoSpaceDE w:val="0"/>
                      <w:autoSpaceDN w:val="0"/>
                      <w:spacing w:line="264" w:lineRule="exact"/>
                      <w:ind w:left="20"/>
                      <w:rPr>
                        <w:rFonts w:ascii="Calibri" w:eastAsia="Calibri" w:hAnsi="Calibri" w:cs="Calibri"/>
                        <w:sz w:val="24"/>
                        <w:szCs w:val="24"/>
                        <w:lang w:val="en-US" w:eastAsia="en-US" w:bidi="ar-SA"/>
                      </w:rPr>
                    </w:pPr>
                    <w:r>
                      <w:rPr>
                        <w:rFonts w:ascii="Calibri" w:eastAsia="Calibri" w:hAnsi="Calibri" w:cs="Calibri"/>
                        <w:w w:val="105"/>
                        <w:sz w:val="24"/>
                        <w:szCs w:val="24"/>
                        <w:lang w:val="en-US" w:eastAsia="en-US" w:bidi="ar-SA"/>
                      </w:rPr>
                      <w:t>Connections</w:t>
                    </w:r>
                    <w:r>
                      <w:rPr>
                        <w:rFonts w:ascii="Calibri" w:eastAsia="Calibri" w:hAnsi="Calibri" w:cs="Calibri"/>
                        <w:spacing w:val="2"/>
                        <w:w w:val="105"/>
                        <w:sz w:val="24"/>
                        <w:szCs w:val="24"/>
                        <w:lang w:val="en-US" w:eastAsia="en-US" w:bidi="ar-SA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w w:val="105"/>
                        <w:sz w:val="24"/>
                        <w:szCs w:val="24"/>
                        <w:lang w:val="en-US" w:eastAsia="en-US" w:bidi="ar-SA"/>
                      </w:rPr>
                      <w:t>and</w:t>
                    </w:r>
                    <w:r>
                      <w:rPr>
                        <w:rFonts w:ascii="Calibri" w:eastAsia="Calibri" w:hAnsi="Calibri" w:cs="Calibri"/>
                        <w:spacing w:val="4"/>
                        <w:w w:val="105"/>
                        <w:sz w:val="24"/>
                        <w:szCs w:val="24"/>
                        <w:lang w:val="en-US" w:eastAsia="en-US" w:bidi="ar-SA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2"/>
                        <w:w w:val="105"/>
                        <w:sz w:val="24"/>
                        <w:szCs w:val="24"/>
                        <w:lang w:val="en-US" w:eastAsia="en-US" w:bidi="ar-SA"/>
                      </w:rPr>
                      <w:t>Correlations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21D9"/>
    <w:multiLevelType w:val="multilevel"/>
    <w:tmpl w:val="95F4581A"/>
    <w:lvl w:ilvl="0">
      <w:start w:val="1"/>
      <w:numFmt w:val="decimal"/>
      <w:lvlText w:val="%1"/>
      <w:lvlJc w:val="left"/>
      <w:pPr>
        <w:ind w:left="507" w:hanging="4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5" w:hanging="61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780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4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49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333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518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2" w:hanging="235"/>
      </w:pPr>
      <w:rPr>
        <w:rFonts w:hint="default"/>
        <w:lang w:val="en-US" w:eastAsia="en-US" w:bidi="ar-SA"/>
      </w:rPr>
    </w:lvl>
  </w:abstractNum>
  <w:abstractNum w:abstractNumId="1" w15:restartNumberingAfterBreak="0">
    <w:nsid w:val="12FD324F"/>
    <w:multiLevelType w:val="hybridMultilevel"/>
    <w:tmpl w:val="9676DB68"/>
    <w:lvl w:ilvl="0" w:tplc="B53A219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3A4A7CC8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805E03EE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1D4EB9DC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BBA65252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9BB87F5E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AF68BA72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2E6AFEC4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72A83A4C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2" w15:restartNumberingAfterBreak="0">
    <w:nsid w:val="1868006F"/>
    <w:multiLevelType w:val="hybridMultilevel"/>
    <w:tmpl w:val="C76ADA7A"/>
    <w:lvl w:ilvl="0" w:tplc="BD1C81D4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1D164FE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5568FB84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BEFAFAD4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2B747E92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15F01AD8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2F3680F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5D9A3070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8D766908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2AA23A5B"/>
    <w:multiLevelType w:val="multilevel"/>
    <w:tmpl w:val="008E8B14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4" w15:restartNumberingAfterBreak="0">
    <w:nsid w:val="3E48127C"/>
    <w:multiLevelType w:val="hybridMultilevel"/>
    <w:tmpl w:val="8B18BE30"/>
    <w:lvl w:ilvl="0" w:tplc="9E70AA40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F906F3F4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86FC02F4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AA8BA98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CEE8419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A23A19A0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6BAE5A78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27A2D3A6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00809D1E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5" w15:restartNumberingAfterBreak="0">
    <w:nsid w:val="3FD5164E"/>
    <w:multiLevelType w:val="multilevel"/>
    <w:tmpl w:val="E19C9EF6"/>
    <w:lvl w:ilvl="0">
      <w:start w:val="1"/>
      <w:numFmt w:val="decimal"/>
      <w:lvlText w:val="%1"/>
      <w:lvlJc w:val="left"/>
      <w:pPr>
        <w:ind w:left="572" w:hanging="360"/>
      </w:pPr>
    </w:lvl>
    <w:lvl w:ilvl="1">
      <w:start w:val="1"/>
      <w:numFmt w:val="decimal"/>
      <w:lvlText w:val="%1.%2"/>
      <w:lvlJc w:val="left"/>
      <w:pPr>
        <w:ind w:left="572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1358" w:hanging="359"/>
      </w:pPr>
    </w:lvl>
    <w:lvl w:ilvl="3">
      <w:numFmt w:val="bullet"/>
      <w:lvlText w:val="•"/>
      <w:lvlJc w:val="left"/>
      <w:pPr>
        <w:ind w:left="1747" w:hanging="360"/>
      </w:pPr>
    </w:lvl>
    <w:lvl w:ilvl="4">
      <w:numFmt w:val="bullet"/>
      <w:lvlText w:val="•"/>
      <w:lvlJc w:val="left"/>
      <w:pPr>
        <w:ind w:left="2136" w:hanging="360"/>
      </w:pPr>
    </w:lvl>
    <w:lvl w:ilvl="5">
      <w:numFmt w:val="bullet"/>
      <w:lvlText w:val="•"/>
      <w:lvlJc w:val="left"/>
      <w:pPr>
        <w:ind w:left="2526" w:hanging="360"/>
      </w:pPr>
    </w:lvl>
    <w:lvl w:ilvl="6">
      <w:numFmt w:val="bullet"/>
      <w:lvlText w:val="•"/>
      <w:lvlJc w:val="left"/>
      <w:pPr>
        <w:ind w:left="2915" w:hanging="360"/>
      </w:pPr>
    </w:lvl>
    <w:lvl w:ilvl="7">
      <w:numFmt w:val="bullet"/>
      <w:lvlText w:val="•"/>
      <w:lvlJc w:val="left"/>
      <w:pPr>
        <w:ind w:left="3304" w:hanging="360"/>
      </w:pPr>
    </w:lvl>
    <w:lvl w:ilvl="8">
      <w:numFmt w:val="bullet"/>
      <w:lvlText w:val="•"/>
      <w:lvlJc w:val="left"/>
      <w:pPr>
        <w:ind w:left="3693" w:hanging="360"/>
      </w:pPr>
    </w:lvl>
  </w:abstractNum>
  <w:abstractNum w:abstractNumId="6" w15:restartNumberingAfterBreak="0">
    <w:nsid w:val="463B75FF"/>
    <w:multiLevelType w:val="multilevel"/>
    <w:tmpl w:val="36E2D186"/>
    <w:lvl w:ilvl="0">
      <w:start w:val="5"/>
      <w:numFmt w:val="decimal"/>
      <w:lvlText w:val="%1"/>
      <w:lvlJc w:val="left"/>
      <w:pPr>
        <w:ind w:left="520" w:hanging="312"/>
      </w:pPr>
    </w:lvl>
    <w:lvl w:ilvl="1">
      <w:start w:val="1"/>
      <w:numFmt w:val="decimal"/>
      <w:lvlText w:val="%1.%2"/>
      <w:lvlJc w:val="left"/>
      <w:pPr>
        <w:ind w:left="520" w:hanging="312"/>
      </w:pPr>
    </w:lvl>
    <w:lvl w:ilvl="2">
      <w:numFmt w:val="bullet"/>
      <w:lvlText w:val="•"/>
      <w:lvlJc w:val="left"/>
      <w:pPr>
        <w:ind w:left="1310" w:hanging="312"/>
      </w:pPr>
    </w:lvl>
    <w:lvl w:ilvl="3">
      <w:numFmt w:val="bullet"/>
      <w:lvlText w:val="•"/>
      <w:lvlJc w:val="left"/>
      <w:pPr>
        <w:ind w:left="1705" w:hanging="312"/>
      </w:pPr>
    </w:lvl>
    <w:lvl w:ilvl="4">
      <w:numFmt w:val="bullet"/>
      <w:lvlText w:val="•"/>
      <w:lvlJc w:val="left"/>
      <w:pPr>
        <w:ind w:left="2100" w:hanging="312"/>
      </w:pPr>
    </w:lvl>
    <w:lvl w:ilvl="5">
      <w:numFmt w:val="bullet"/>
      <w:lvlText w:val="•"/>
      <w:lvlJc w:val="left"/>
      <w:pPr>
        <w:ind w:left="2496" w:hanging="312"/>
      </w:pPr>
    </w:lvl>
    <w:lvl w:ilvl="6">
      <w:numFmt w:val="bullet"/>
      <w:lvlText w:val="•"/>
      <w:lvlJc w:val="left"/>
      <w:pPr>
        <w:ind w:left="2891" w:hanging="311"/>
      </w:pPr>
    </w:lvl>
    <w:lvl w:ilvl="7">
      <w:numFmt w:val="bullet"/>
      <w:lvlText w:val="•"/>
      <w:lvlJc w:val="left"/>
      <w:pPr>
        <w:ind w:left="3286" w:hanging="311"/>
      </w:pPr>
    </w:lvl>
    <w:lvl w:ilvl="8">
      <w:numFmt w:val="bullet"/>
      <w:lvlText w:val="•"/>
      <w:lvlJc w:val="left"/>
      <w:pPr>
        <w:ind w:left="3681" w:hanging="311"/>
      </w:pPr>
    </w:lvl>
  </w:abstractNum>
  <w:abstractNum w:abstractNumId="7" w15:restartNumberingAfterBreak="0">
    <w:nsid w:val="467E2608"/>
    <w:multiLevelType w:val="hybridMultilevel"/>
    <w:tmpl w:val="8244EFC2"/>
    <w:lvl w:ilvl="0" w:tplc="AD4E0CDE">
      <w:start w:val="1"/>
      <w:numFmt w:val="bullet"/>
      <w:lvlText w:val="•"/>
      <w:lvlJc w:val="left"/>
      <w:pPr>
        <w:ind w:left="720" w:hanging="360"/>
      </w:pPr>
    </w:lvl>
    <w:lvl w:ilvl="1" w:tplc="E4066F4E">
      <w:numFmt w:val="decimal"/>
      <w:lvlText w:val=""/>
      <w:lvlJc w:val="left"/>
    </w:lvl>
    <w:lvl w:ilvl="2" w:tplc="892AA536">
      <w:numFmt w:val="decimal"/>
      <w:lvlText w:val=""/>
      <w:lvlJc w:val="left"/>
    </w:lvl>
    <w:lvl w:ilvl="3" w:tplc="9A88F216">
      <w:numFmt w:val="decimal"/>
      <w:lvlText w:val=""/>
      <w:lvlJc w:val="left"/>
    </w:lvl>
    <w:lvl w:ilvl="4" w:tplc="E7DA41B6">
      <w:numFmt w:val="decimal"/>
      <w:lvlText w:val=""/>
      <w:lvlJc w:val="left"/>
    </w:lvl>
    <w:lvl w:ilvl="5" w:tplc="3E0C9F8E">
      <w:numFmt w:val="decimal"/>
      <w:lvlText w:val=""/>
      <w:lvlJc w:val="left"/>
    </w:lvl>
    <w:lvl w:ilvl="6" w:tplc="7A546396">
      <w:numFmt w:val="decimal"/>
      <w:lvlText w:val=""/>
      <w:lvlJc w:val="left"/>
    </w:lvl>
    <w:lvl w:ilvl="7" w:tplc="C7A6BBEE">
      <w:numFmt w:val="decimal"/>
      <w:lvlText w:val=""/>
      <w:lvlJc w:val="left"/>
    </w:lvl>
    <w:lvl w:ilvl="8" w:tplc="34A615BA">
      <w:numFmt w:val="decimal"/>
      <w:lvlText w:val=""/>
      <w:lvlJc w:val="left"/>
    </w:lvl>
  </w:abstractNum>
  <w:abstractNum w:abstractNumId="8" w15:restartNumberingAfterBreak="0">
    <w:nsid w:val="5ED73B41"/>
    <w:multiLevelType w:val="multilevel"/>
    <w:tmpl w:val="0BDA2498"/>
    <w:lvl w:ilvl="0">
      <w:start w:val="3"/>
      <w:numFmt w:val="decimal"/>
      <w:lvlText w:val="%1"/>
      <w:lvlJc w:val="left"/>
      <w:pPr>
        <w:ind w:left="520" w:hanging="312"/>
      </w:pPr>
    </w:lvl>
    <w:lvl w:ilvl="1">
      <w:start w:val="1"/>
      <w:numFmt w:val="decimal"/>
      <w:lvlText w:val="%1.%2"/>
      <w:lvlJc w:val="left"/>
      <w:pPr>
        <w:ind w:left="520" w:hanging="312"/>
      </w:pPr>
    </w:lvl>
    <w:lvl w:ilvl="2">
      <w:numFmt w:val="bullet"/>
      <w:lvlText w:val="•"/>
      <w:lvlJc w:val="left"/>
      <w:pPr>
        <w:ind w:left="1310" w:hanging="312"/>
      </w:pPr>
    </w:lvl>
    <w:lvl w:ilvl="3">
      <w:numFmt w:val="bullet"/>
      <w:lvlText w:val="•"/>
      <w:lvlJc w:val="left"/>
      <w:pPr>
        <w:ind w:left="1705" w:hanging="312"/>
      </w:pPr>
    </w:lvl>
    <w:lvl w:ilvl="4">
      <w:numFmt w:val="bullet"/>
      <w:lvlText w:val="•"/>
      <w:lvlJc w:val="left"/>
      <w:pPr>
        <w:ind w:left="2100" w:hanging="312"/>
      </w:pPr>
    </w:lvl>
    <w:lvl w:ilvl="5">
      <w:numFmt w:val="bullet"/>
      <w:lvlText w:val="•"/>
      <w:lvlJc w:val="left"/>
      <w:pPr>
        <w:ind w:left="2496" w:hanging="312"/>
      </w:pPr>
    </w:lvl>
    <w:lvl w:ilvl="6">
      <w:numFmt w:val="bullet"/>
      <w:lvlText w:val="•"/>
      <w:lvlJc w:val="left"/>
      <w:pPr>
        <w:ind w:left="2891" w:hanging="311"/>
      </w:pPr>
    </w:lvl>
    <w:lvl w:ilvl="7">
      <w:numFmt w:val="bullet"/>
      <w:lvlText w:val="•"/>
      <w:lvlJc w:val="left"/>
      <w:pPr>
        <w:ind w:left="3286" w:hanging="311"/>
      </w:pPr>
    </w:lvl>
    <w:lvl w:ilvl="8">
      <w:numFmt w:val="bullet"/>
      <w:lvlText w:val="•"/>
      <w:lvlJc w:val="left"/>
      <w:pPr>
        <w:ind w:left="3681" w:hanging="311"/>
      </w:pPr>
    </w:lvl>
  </w:abstractNum>
  <w:abstractNum w:abstractNumId="9" w15:restartNumberingAfterBreak="0">
    <w:nsid w:val="67532DB5"/>
    <w:multiLevelType w:val="multilevel"/>
    <w:tmpl w:val="4844B226"/>
    <w:lvl w:ilvl="0">
      <w:start w:val="4"/>
      <w:numFmt w:val="decimal"/>
      <w:lvlText w:val="%1"/>
      <w:lvlJc w:val="left"/>
      <w:pPr>
        <w:ind w:left="525" w:hanging="315"/>
      </w:pPr>
    </w:lvl>
    <w:lvl w:ilvl="1">
      <w:start w:val="1"/>
      <w:numFmt w:val="decimal"/>
      <w:lvlText w:val="%1.%2"/>
      <w:lvlJc w:val="left"/>
      <w:pPr>
        <w:ind w:left="525" w:hanging="315"/>
      </w:pPr>
    </w:lvl>
    <w:lvl w:ilvl="2">
      <w:numFmt w:val="bullet"/>
      <w:lvlText w:val="•"/>
      <w:lvlJc w:val="left"/>
      <w:pPr>
        <w:ind w:left="1310" w:hanging="315"/>
      </w:pPr>
    </w:lvl>
    <w:lvl w:ilvl="3">
      <w:numFmt w:val="bullet"/>
      <w:lvlText w:val="•"/>
      <w:lvlJc w:val="left"/>
      <w:pPr>
        <w:ind w:left="1705" w:hanging="315"/>
      </w:pPr>
    </w:lvl>
    <w:lvl w:ilvl="4">
      <w:numFmt w:val="bullet"/>
      <w:lvlText w:val="•"/>
      <w:lvlJc w:val="left"/>
      <w:pPr>
        <w:ind w:left="2100" w:hanging="315"/>
      </w:pPr>
    </w:lvl>
    <w:lvl w:ilvl="5">
      <w:numFmt w:val="bullet"/>
      <w:lvlText w:val="•"/>
      <w:lvlJc w:val="left"/>
      <w:pPr>
        <w:ind w:left="2496" w:hanging="315"/>
      </w:pPr>
    </w:lvl>
    <w:lvl w:ilvl="6">
      <w:numFmt w:val="bullet"/>
      <w:lvlText w:val="•"/>
      <w:lvlJc w:val="left"/>
      <w:pPr>
        <w:ind w:left="2891" w:hanging="315"/>
      </w:pPr>
    </w:lvl>
    <w:lvl w:ilvl="7">
      <w:numFmt w:val="bullet"/>
      <w:lvlText w:val="•"/>
      <w:lvlJc w:val="left"/>
      <w:pPr>
        <w:ind w:left="3286" w:hanging="315"/>
      </w:pPr>
    </w:lvl>
    <w:lvl w:ilvl="8">
      <w:numFmt w:val="bullet"/>
      <w:lvlText w:val="•"/>
      <w:lvlJc w:val="left"/>
      <w:pPr>
        <w:ind w:left="3681" w:hanging="315"/>
      </w:pPr>
    </w:lvl>
  </w:abstractNum>
  <w:abstractNum w:abstractNumId="10" w15:restartNumberingAfterBreak="0">
    <w:nsid w:val="6A201C8A"/>
    <w:multiLevelType w:val="hybridMultilevel"/>
    <w:tmpl w:val="0F8CDC78"/>
    <w:lvl w:ilvl="0" w:tplc="0DCA4788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BEA42148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0FA0C41A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9724C3F6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5B02D0D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860AC62A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E972545A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8C309F72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54D4A918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abstractNum w:abstractNumId="11" w15:restartNumberingAfterBreak="0">
    <w:nsid w:val="749D7EA5"/>
    <w:multiLevelType w:val="multilevel"/>
    <w:tmpl w:val="AEA46652"/>
    <w:lvl w:ilvl="0">
      <w:start w:val="2"/>
      <w:numFmt w:val="decimal"/>
      <w:lvlText w:val="%1"/>
      <w:lvlJc w:val="left"/>
      <w:pPr>
        <w:ind w:left="513" w:hanging="301"/>
      </w:pPr>
    </w:lvl>
    <w:lvl w:ilvl="1">
      <w:start w:val="1"/>
      <w:numFmt w:val="decimal"/>
      <w:lvlText w:val="%1.%2"/>
      <w:lvlJc w:val="left"/>
      <w:pPr>
        <w:ind w:left="513" w:hanging="301"/>
      </w:pPr>
    </w:lvl>
    <w:lvl w:ilvl="2">
      <w:numFmt w:val="bullet"/>
      <w:lvlText w:val="•"/>
      <w:lvlJc w:val="left"/>
      <w:pPr>
        <w:ind w:left="1310" w:hanging="301"/>
      </w:pPr>
    </w:lvl>
    <w:lvl w:ilvl="3">
      <w:numFmt w:val="bullet"/>
      <w:lvlText w:val="•"/>
      <w:lvlJc w:val="left"/>
      <w:pPr>
        <w:ind w:left="1705" w:hanging="301"/>
      </w:pPr>
    </w:lvl>
    <w:lvl w:ilvl="4">
      <w:numFmt w:val="bullet"/>
      <w:lvlText w:val="•"/>
      <w:lvlJc w:val="left"/>
      <w:pPr>
        <w:ind w:left="2100" w:hanging="301"/>
      </w:pPr>
    </w:lvl>
    <w:lvl w:ilvl="5">
      <w:numFmt w:val="bullet"/>
      <w:lvlText w:val="•"/>
      <w:lvlJc w:val="left"/>
      <w:pPr>
        <w:ind w:left="2496" w:hanging="301"/>
      </w:pPr>
    </w:lvl>
    <w:lvl w:ilvl="6">
      <w:numFmt w:val="bullet"/>
      <w:lvlText w:val="•"/>
      <w:lvlJc w:val="left"/>
      <w:pPr>
        <w:ind w:left="2891" w:hanging="301"/>
      </w:pPr>
    </w:lvl>
    <w:lvl w:ilvl="7">
      <w:numFmt w:val="bullet"/>
      <w:lvlText w:val="•"/>
      <w:lvlJc w:val="left"/>
      <w:pPr>
        <w:ind w:left="3286" w:hanging="301"/>
      </w:pPr>
    </w:lvl>
    <w:lvl w:ilvl="8">
      <w:numFmt w:val="bullet"/>
      <w:lvlText w:val="•"/>
      <w:lvlJc w:val="left"/>
      <w:pPr>
        <w:ind w:left="3681" w:hanging="301"/>
      </w:pPr>
    </w:lvl>
  </w:abstractNum>
  <w:abstractNum w:abstractNumId="12" w15:restartNumberingAfterBreak="0">
    <w:nsid w:val="7B45606C"/>
    <w:multiLevelType w:val="multilevel"/>
    <w:tmpl w:val="AA10CDE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5406075">
    <w:abstractNumId w:val="8"/>
  </w:num>
  <w:num w:numId="2" w16cid:durableId="1316184751">
    <w:abstractNumId w:val="11"/>
  </w:num>
  <w:num w:numId="3" w16cid:durableId="113989597">
    <w:abstractNumId w:val="5"/>
  </w:num>
  <w:num w:numId="4" w16cid:durableId="1042948224">
    <w:abstractNumId w:val="6"/>
  </w:num>
  <w:num w:numId="5" w16cid:durableId="1815440137">
    <w:abstractNumId w:val="9"/>
  </w:num>
  <w:num w:numId="6" w16cid:durableId="187182004">
    <w:abstractNumId w:val="7"/>
    <w:lvlOverride w:ilvl="0">
      <w:startOverride w:val="1"/>
    </w:lvlOverride>
  </w:num>
  <w:num w:numId="7" w16cid:durableId="1145975766">
    <w:abstractNumId w:val="12"/>
  </w:num>
  <w:num w:numId="8" w16cid:durableId="1315648667">
    <w:abstractNumId w:val="3"/>
  </w:num>
  <w:num w:numId="9" w16cid:durableId="408617576">
    <w:abstractNumId w:val="0"/>
  </w:num>
  <w:num w:numId="10" w16cid:durableId="797719851">
    <w:abstractNumId w:val="1"/>
  </w:num>
  <w:num w:numId="11" w16cid:durableId="967781782">
    <w:abstractNumId w:val="10"/>
  </w:num>
  <w:num w:numId="12" w16cid:durableId="2129741420">
    <w:abstractNumId w:val="2"/>
  </w:num>
  <w:num w:numId="13" w16cid:durableId="7084567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605"/>
    <w:rsid w:val="000B2775"/>
    <w:rsid w:val="00127F40"/>
    <w:rsid w:val="00164754"/>
    <w:rsid w:val="002570F9"/>
    <w:rsid w:val="004754C1"/>
    <w:rsid w:val="00497D2F"/>
    <w:rsid w:val="004B7C2B"/>
    <w:rsid w:val="00501D9D"/>
    <w:rsid w:val="00550232"/>
    <w:rsid w:val="00561EEB"/>
    <w:rsid w:val="006045D4"/>
    <w:rsid w:val="0070573D"/>
    <w:rsid w:val="00820FC4"/>
    <w:rsid w:val="00891688"/>
    <w:rsid w:val="008D6963"/>
    <w:rsid w:val="00A57605"/>
    <w:rsid w:val="00A77BF8"/>
    <w:rsid w:val="00AA74C5"/>
    <w:rsid w:val="00B02F61"/>
    <w:rsid w:val="00B06E79"/>
    <w:rsid w:val="00B64F70"/>
    <w:rsid w:val="00BA02F3"/>
    <w:rsid w:val="00BC7586"/>
    <w:rsid w:val="00BC75F0"/>
    <w:rsid w:val="00C06B9A"/>
    <w:rsid w:val="00C355CC"/>
    <w:rsid w:val="00CA2556"/>
    <w:rsid w:val="00CC54E6"/>
    <w:rsid w:val="00D96C2D"/>
    <w:rsid w:val="00E31B25"/>
    <w:rsid w:val="00E3627A"/>
    <w:rsid w:val="00E36713"/>
    <w:rsid w:val="00E95B07"/>
    <w:rsid w:val="00E97215"/>
    <w:rsid w:val="00FA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6329"/>
  <w15:docId w15:val="{8C6C769A-B87A-4E31-9AD4-029974C4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"/>
      <w:ind w:left="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ind w:right="1084"/>
      <w:jc w:val="center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next w:val="Normal"/>
    <w:uiPriority w:val="9"/>
    <w:unhideWhenUsed/>
    <w:qFormat/>
    <w:pPr>
      <w:ind w:left="1141" w:hanging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72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right="1078"/>
      <w:jc w:val="center"/>
    </w:pPr>
    <w:rPr>
      <w:b/>
      <w:bCs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501D9D"/>
    <w:pPr>
      <w:widowControl/>
      <w:spacing w:before="100" w:beforeAutospacing="1" w:after="100" w:afterAutospacing="1"/>
    </w:pPr>
    <w:rPr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CA255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2556"/>
  </w:style>
  <w:style w:type="paragraph" w:styleId="Footer">
    <w:name w:val="footer"/>
    <w:basedOn w:val="Normal"/>
    <w:link w:val="FooterChar"/>
    <w:uiPriority w:val="99"/>
    <w:unhideWhenUsed/>
    <w:rsid w:val="00CA255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2556"/>
  </w:style>
  <w:style w:type="paragraph" w:styleId="ListParagraph">
    <w:name w:val="List Paragraph"/>
    <w:qFormat/>
    <w:rsid w:val="00E31B25"/>
    <w:pPr>
      <w:widowControl/>
    </w:pPr>
    <w:rPr>
      <w:rFonts w:ascii="Arial" w:eastAsia="Arial" w:hAnsi="Arial" w:cs="Arial"/>
      <w:lang w:val="en-IN"/>
    </w:rPr>
  </w:style>
  <w:style w:type="paragraph" w:styleId="BodyText">
    <w:name w:val="Body Text"/>
    <w:basedOn w:val="Normal"/>
    <w:uiPriority w:val="1"/>
    <w:qFormat/>
    <w:pPr>
      <w:autoSpaceDE w:val="0"/>
      <w:autoSpaceDN w:val="0"/>
    </w:pPr>
    <w:rPr>
      <w:rFonts w:ascii="Calibri" w:eastAsia="Calibri" w:hAnsi="Calibri" w:cs="Calibri"/>
      <w:sz w:val="24"/>
      <w:szCs w:val="24"/>
      <w:lang w:val="en-US" w:eastAsia="en-US"/>
    </w:rPr>
  </w:style>
  <w:style w:type="paragraph" w:styleId="TOC1">
    <w:name w:val="toc 1"/>
    <w:basedOn w:val="Normal"/>
    <w:uiPriority w:val="1"/>
    <w:qFormat/>
    <w:pPr>
      <w:autoSpaceDE w:val="0"/>
      <w:autoSpaceDN w:val="0"/>
      <w:spacing w:before="300"/>
      <w:ind w:left="374" w:hanging="351"/>
    </w:pPr>
    <w:rPr>
      <w:rFonts w:ascii="Calibri" w:eastAsia="Calibri" w:hAnsi="Calibri" w:cs="Calibri"/>
      <w:b/>
      <w:bCs/>
      <w:sz w:val="24"/>
      <w:szCs w:val="24"/>
      <w:lang w:val="en-US" w:eastAsia="en-US"/>
    </w:rPr>
  </w:style>
  <w:style w:type="paragraph" w:styleId="TOC2">
    <w:name w:val="toc 2"/>
    <w:basedOn w:val="Normal"/>
    <w:uiPriority w:val="1"/>
    <w:qFormat/>
    <w:pPr>
      <w:autoSpaceDE w:val="0"/>
      <w:autoSpaceDN w:val="0"/>
      <w:spacing w:before="66"/>
      <w:ind w:left="912" w:hanging="538"/>
    </w:pPr>
    <w:rPr>
      <w:rFonts w:ascii="Calibri" w:eastAsia="Calibri" w:hAnsi="Calibri" w:cs="Calibri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vtu.ac.i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1295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 Sumanth Simha</dc:creator>
  <cp:lastModifiedBy>Bramhayya Achari</cp:lastModifiedBy>
  <cp:revision>3</cp:revision>
  <dcterms:created xsi:type="dcterms:W3CDTF">2026-05-14T07:27:00Z</dcterms:created>
  <dcterms:modified xsi:type="dcterms:W3CDTF">2026-05-14T07:45:00Z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2025-06-05T00:00:00Z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2025-09-29T00:00:00Z</vt:lpwstr>
  </property>
  <property fmtid="{D5CDD505-2E9C-101B-9397-08002B2CF9AE}" pid="5" name="Producer">
    <vt:lpwstr>Microsoft® Word 2021</vt:lpwstr>
  </property>
</Properties>
</file>