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EE1" w:rsidRDefault="00F24586">
      <w:pPr>
        <w:rPr>
          <w:b/>
        </w:rPr>
      </w:pPr>
      <w:r>
        <w:rPr>
          <w:b/>
        </w:rPr>
        <w:t>Radiologie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8937"/>
      </w:tblGrid>
      <w:tr w:rsidR="00F24586" w:rsidRPr="00F24586" w:rsidTr="00F24586">
        <w:trPr>
          <w:tblHeade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r w:rsidRPr="00F24586">
              <w:rPr>
                <w:rFonts w:ascii="Times New Roman" w:eastAsia="Times New Roman" w:hAnsi="Times New Roman" w:cs="Times New Roman"/>
                <w:b/>
                <w:bCs/>
                <w:sz w:val="24"/>
                <w:szCs w:val="24"/>
                <w:lang w:val="en-US"/>
              </w:rPr>
              <w:t> </w:t>
            </w:r>
          </w:p>
        </w:tc>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p>
        </w:tc>
      </w:tr>
      <w:tr w:rsidR="00F24586" w:rsidRPr="00F24586" w:rsidTr="00F24586">
        <w:trP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sz w:val="24"/>
                <w:szCs w:val="24"/>
                <w:lang w:val="en-US"/>
              </w:rPr>
            </w:pPr>
            <w:r w:rsidRPr="00F24586">
              <w:rPr>
                <w:rFonts w:ascii="Times New Roman" w:eastAsia="Times New Roman" w:hAnsi="Times New Roman" w:cs="Times New Roman"/>
                <w:sz w:val="24"/>
                <w:szCs w:val="24"/>
                <w:lang w:val="en-US"/>
              </w:rPr>
              <w:t> </w:t>
            </w:r>
          </w:p>
        </w:tc>
        <w:tc>
          <w:tcPr>
            <w:tcW w:w="0" w:type="auto"/>
            <w:vAlign w:val="center"/>
            <w:hideMark/>
          </w:tcPr>
          <w:p w:rsidR="00F24586" w:rsidRPr="00F24586" w:rsidRDefault="00F24586" w:rsidP="00841F3B">
            <w:pPr>
              <w:spacing w:after="0" w:line="240" w:lineRule="auto"/>
              <w:rPr>
                <w:rFonts w:ascii="Times New Roman" w:eastAsia="Times New Roman" w:hAnsi="Times New Roman" w:cs="Times New Roman"/>
                <w:sz w:val="24"/>
                <w:szCs w:val="24"/>
              </w:rPr>
            </w:pPr>
            <w:r w:rsidRPr="00F24586">
              <w:rPr>
                <w:rFonts w:ascii="Times New Roman" w:eastAsia="Times New Roman" w:hAnsi="Times New Roman" w:cs="Times New Roman"/>
                <w:sz w:val="24"/>
                <w:szCs w:val="24"/>
              </w:rPr>
              <w:t>Medische gegevens:</w:t>
            </w:r>
            <w:r w:rsidRPr="00F24586">
              <w:rPr>
                <w:rFonts w:ascii="Times New Roman" w:eastAsia="Times New Roman" w:hAnsi="Times New Roman" w:cs="Times New Roman"/>
                <w:sz w:val="24"/>
                <w:szCs w:val="24"/>
              </w:rPr>
              <w:br/>
            </w:r>
            <w:r w:rsidR="00801349">
              <w:rPr>
                <w:rFonts w:ascii="Times New Roman" w:eastAsia="Times New Roman" w:hAnsi="Times New Roman" w:cs="Times New Roman"/>
                <w:sz w:val="24"/>
                <w:szCs w:val="24"/>
              </w:rPr>
              <w:t>Bekend met AP klachten</w:t>
            </w:r>
            <w:r w:rsidRPr="00F24586">
              <w:rPr>
                <w:rFonts w:ascii="Times New Roman" w:eastAsia="Times New Roman" w:hAnsi="Times New Roman" w:cs="Times New Roman"/>
                <w:sz w:val="24"/>
                <w:szCs w:val="24"/>
              </w:rPr>
              <w:t>. CABG in 200</w:t>
            </w:r>
            <w:r w:rsidR="009A7FDA">
              <w:rPr>
                <w:rFonts w:ascii="Times New Roman" w:eastAsia="Times New Roman" w:hAnsi="Times New Roman" w:cs="Times New Roman"/>
                <w:sz w:val="24"/>
                <w:szCs w:val="24"/>
              </w:rPr>
              <w:t>5</w:t>
            </w:r>
            <w:r w:rsidRPr="00F24586">
              <w:rPr>
                <w:rFonts w:ascii="Times New Roman" w:eastAsia="Times New Roman" w:hAnsi="Times New Roman" w:cs="Times New Roman"/>
                <w:sz w:val="24"/>
                <w:szCs w:val="24"/>
              </w:rPr>
              <w:t xml:space="preserve"> </w:t>
            </w:r>
            <w:r w:rsidR="00801349">
              <w:rPr>
                <w:rFonts w:ascii="Times New Roman" w:eastAsia="Times New Roman" w:hAnsi="Times New Roman" w:cs="Times New Roman"/>
                <w:sz w:val="24"/>
                <w:szCs w:val="24"/>
              </w:rPr>
              <w:t>ivm</w:t>
            </w:r>
            <w:r w:rsidRPr="00F24586">
              <w:rPr>
                <w:rFonts w:ascii="Times New Roman" w:eastAsia="Times New Roman" w:hAnsi="Times New Roman" w:cs="Times New Roman"/>
                <w:sz w:val="24"/>
                <w:szCs w:val="24"/>
              </w:rPr>
              <w:t xml:space="preserve"> RCA</w:t>
            </w:r>
            <w:r w:rsidR="00801349">
              <w:rPr>
                <w:rFonts w:ascii="Times New Roman" w:eastAsia="Times New Roman" w:hAnsi="Times New Roman" w:cs="Times New Roman"/>
                <w:sz w:val="24"/>
                <w:szCs w:val="24"/>
              </w:rPr>
              <w:t xml:space="preserve"> occlusie</w:t>
            </w:r>
            <w:r w:rsidR="009A7FDA">
              <w:rPr>
                <w:rFonts w:ascii="Times New Roman" w:eastAsia="Times New Roman" w:hAnsi="Times New Roman" w:cs="Times New Roman"/>
                <w:sz w:val="24"/>
                <w:szCs w:val="24"/>
              </w:rPr>
              <w:t>. Stenose LAD waarvoor LIMA,</w:t>
            </w:r>
            <w:r w:rsidRPr="00F24586">
              <w:rPr>
                <w:rFonts w:ascii="Times New Roman" w:eastAsia="Times New Roman" w:hAnsi="Times New Roman" w:cs="Times New Roman"/>
                <w:sz w:val="24"/>
                <w:szCs w:val="24"/>
              </w:rPr>
              <w:t xml:space="preserve"> voor MO en PL</w:t>
            </w:r>
            <w:r w:rsidR="009A7FDA">
              <w:rPr>
                <w:rFonts w:ascii="Times New Roman" w:eastAsia="Times New Roman" w:hAnsi="Times New Roman" w:cs="Times New Roman"/>
                <w:sz w:val="24"/>
                <w:szCs w:val="24"/>
              </w:rPr>
              <w:t xml:space="preserve"> RIMA</w:t>
            </w:r>
            <w:r w:rsidRPr="00F24586">
              <w:rPr>
                <w:rFonts w:ascii="Times New Roman" w:eastAsia="Times New Roman" w:hAnsi="Times New Roman" w:cs="Times New Roman"/>
                <w:sz w:val="24"/>
                <w:szCs w:val="24"/>
              </w:rPr>
              <w:t xml:space="preserve">. Voorgeschiedenis </w:t>
            </w:r>
            <w:r w:rsidR="00841F3B">
              <w:rPr>
                <w:rFonts w:ascii="Times New Roman" w:eastAsia="Times New Roman" w:hAnsi="Times New Roman" w:cs="Times New Roman"/>
                <w:sz w:val="24"/>
                <w:szCs w:val="24"/>
              </w:rPr>
              <w:t>Appendectomie</w:t>
            </w:r>
            <w:r w:rsidRPr="00F24586">
              <w:rPr>
                <w:rFonts w:ascii="Times New Roman" w:eastAsia="Times New Roman" w:hAnsi="Times New Roman" w:cs="Times New Roman"/>
                <w:sz w:val="24"/>
                <w:szCs w:val="24"/>
              </w:rPr>
              <w:t xml:space="preserve">. Myoview infarct </w:t>
            </w:r>
            <w:r w:rsidR="00841F3B" w:rsidRPr="00F24586">
              <w:rPr>
                <w:rFonts w:ascii="Times New Roman" w:eastAsia="Times New Roman" w:hAnsi="Times New Roman" w:cs="Times New Roman"/>
                <w:sz w:val="24"/>
                <w:szCs w:val="24"/>
              </w:rPr>
              <w:t>onderwand</w:t>
            </w:r>
            <w:r w:rsidR="00841F3B" w:rsidRPr="00F24586">
              <w:rPr>
                <w:rFonts w:ascii="Times New Roman" w:eastAsia="Times New Roman" w:hAnsi="Times New Roman" w:cs="Times New Roman"/>
                <w:sz w:val="24"/>
                <w:szCs w:val="24"/>
              </w:rPr>
              <w:t xml:space="preserve"> </w:t>
            </w:r>
            <w:r w:rsidR="00841F3B">
              <w:rPr>
                <w:rFonts w:ascii="Times New Roman" w:eastAsia="Times New Roman" w:hAnsi="Times New Roman" w:cs="Times New Roman"/>
                <w:sz w:val="24"/>
                <w:szCs w:val="24"/>
              </w:rPr>
              <w:t xml:space="preserve">en </w:t>
            </w:r>
            <w:r w:rsidRPr="00F24586">
              <w:rPr>
                <w:rFonts w:ascii="Times New Roman" w:eastAsia="Times New Roman" w:hAnsi="Times New Roman" w:cs="Times New Roman"/>
                <w:sz w:val="24"/>
                <w:szCs w:val="24"/>
              </w:rPr>
              <w:t>anteroseptaal</w:t>
            </w:r>
            <w:r w:rsidR="00841F3B">
              <w:rPr>
                <w:rFonts w:ascii="Times New Roman" w:eastAsia="Times New Roman" w:hAnsi="Times New Roman" w:cs="Times New Roman"/>
                <w:sz w:val="24"/>
                <w:szCs w:val="24"/>
              </w:rPr>
              <w:t xml:space="preserve">. </w:t>
            </w:r>
            <w:r w:rsidR="00841F3B" w:rsidRPr="00F24586">
              <w:rPr>
                <w:rFonts w:ascii="Times New Roman" w:eastAsia="Times New Roman" w:hAnsi="Times New Roman" w:cs="Times New Roman"/>
                <w:sz w:val="24"/>
                <w:szCs w:val="24"/>
              </w:rPr>
              <w:t>Coronairlijden?</w:t>
            </w:r>
            <w:r w:rsidR="00841F3B">
              <w:rPr>
                <w:rFonts w:ascii="Times New Roman" w:eastAsia="Times New Roman" w:hAnsi="Times New Roman" w:cs="Times New Roman"/>
                <w:sz w:val="24"/>
                <w:szCs w:val="24"/>
              </w:rPr>
              <w:t xml:space="preserve"> G</w:t>
            </w:r>
            <w:r w:rsidRPr="00F24586">
              <w:rPr>
                <w:rFonts w:ascii="Times New Roman" w:eastAsia="Times New Roman" w:hAnsi="Times New Roman" w:cs="Times New Roman"/>
                <w:sz w:val="24"/>
                <w:szCs w:val="24"/>
              </w:rPr>
              <w:t>raft</w:t>
            </w:r>
            <w:r w:rsidR="00841F3B">
              <w:rPr>
                <w:rFonts w:ascii="Times New Roman" w:eastAsia="Times New Roman" w:hAnsi="Times New Roman" w:cs="Times New Roman"/>
                <w:sz w:val="24"/>
                <w:szCs w:val="24"/>
              </w:rPr>
              <w:t>doorgankelijkheid</w:t>
            </w:r>
            <w:r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CT hart:</w:t>
            </w:r>
            <w:r w:rsidRPr="00F24586">
              <w:rPr>
                <w:rFonts w:ascii="Times New Roman" w:eastAsia="Times New Roman" w:hAnsi="Times New Roman" w:cs="Times New Roman"/>
                <w:sz w:val="24"/>
                <w:szCs w:val="24"/>
              </w:rPr>
              <w:br/>
              <w:t>Prospectieve gating. Onderzoek na 5 mg selokeen i</w:t>
            </w:r>
            <w:r w:rsidR="00841F3B">
              <w:rPr>
                <w:rFonts w:ascii="Times New Roman" w:eastAsia="Times New Roman" w:hAnsi="Times New Roman" w:cs="Times New Roman"/>
                <w:sz w:val="24"/>
                <w:szCs w:val="24"/>
              </w:rPr>
              <w:t>v</w:t>
            </w:r>
            <w:r w:rsidRPr="00F24586">
              <w:rPr>
                <w:rFonts w:ascii="Times New Roman" w:eastAsia="Times New Roman" w:hAnsi="Times New Roman" w:cs="Times New Roman"/>
                <w:sz w:val="24"/>
                <w:szCs w:val="24"/>
              </w:rPr>
              <w:t xml:space="preserve"> en nitrospray.</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Op de blanco coupes zeer uitgebreide verkalkingen in d</w:t>
            </w:r>
            <w:r w:rsidR="009A7FDA">
              <w:rPr>
                <w:rFonts w:ascii="Times New Roman" w:eastAsia="Times New Roman" w:hAnsi="Times New Roman" w:cs="Times New Roman"/>
                <w:sz w:val="24"/>
                <w:szCs w:val="24"/>
              </w:rPr>
              <w:t xml:space="preserve">e coronairen. Calciumscore &gt; </w:t>
            </w:r>
            <w:r w:rsidRPr="00F24586">
              <w:rPr>
                <w:rFonts w:ascii="Times New Roman" w:eastAsia="Times New Roman" w:hAnsi="Times New Roman" w:cs="Times New Roman"/>
                <w:sz w:val="24"/>
                <w:szCs w:val="24"/>
              </w:rPr>
              <w:t xml:space="preserve">1000. 99ste MESA percentiel. </w:t>
            </w:r>
            <w:r w:rsidR="00841F3B">
              <w:rPr>
                <w:rFonts w:ascii="Times New Roman" w:eastAsia="Times New Roman" w:hAnsi="Times New Roman" w:cs="Times New Roman"/>
                <w:sz w:val="24"/>
                <w:szCs w:val="24"/>
              </w:rPr>
              <w:t xml:space="preserve">NB </w:t>
            </w:r>
            <w:r w:rsidRPr="00F24586">
              <w:rPr>
                <w:rFonts w:ascii="Times New Roman" w:eastAsia="Times New Roman" w:hAnsi="Times New Roman" w:cs="Times New Roman"/>
                <w:sz w:val="24"/>
                <w:szCs w:val="24"/>
              </w:rPr>
              <w:t>Betrouwbaarheid beperkt door stents in de LAD.</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 xml:space="preserve">Bypass op distale RCA open, distaal vulling van </w:t>
            </w:r>
            <w:r w:rsidR="00841F3B">
              <w:rPr>
                <w:rFonts w:ascii="Times New Roman" w:eastAsia="Times New Roman" w:hAnsi="Times New Roman" w:cs="Times New Roman"/>
                <w:sz w:val="24"/>
                <w:szCs w:val="24"/>
              </w:rPr>
              <w:t>het</w:t>
            </w:r>
            <w:r w:rsidRPr="00F24586">
              <w:rPr>
                <w:rFonts w:ascii="Times New Roman" w:eastAsia="Times New Roman" w:hAnsi="Times New Roman" w:cs="Times New Roman"/>
                <w:sz w:val="24"/>
                <w:szCs w:val="24"/>
              </w:rPr>
              <w:t xml:space="preserve"> natieve </w:t>
            </w:r>
            <w:r w:rsidR="00841F3B">
              <w:rPr>
                <w:rFonts w:ascii="Times New Roman" w:eastAsia="Times New Roman" w:hAnsi="Times New Roman" w:cs="Times New Roman"/>
                <w:sz w:val="24"/>
                <w:szCs w:val="24"/>
              </w:rPr>
              <w:t>vat</w:t>
            </w:r>
            <w:r w:rsidRPr="00F24586">
              <w:rPr>
                <w:rFonts w:ascii="Times New Roman" w:eastAsia="Times New Roman" w:hAnsi="Times New Roman" w:cs="Times New Roman"/>
                <w:sz w:val="24"/>
                <w:szCs w:val="24"/>
              </w:rPr>
              <w:t>. Uitgebreid aterosclerotisch traject RCA met hooggradige stenose proximaal in segment 2 en occlusie</w:t>
            </w:r>
            <w:r w:rsidR="00841F3B">
              <w:rPr>
                <w:rFonts w:ascii="Times New Roman" w:eastAsia="Times New Roman" w:hAnsi="Times New Roman" w:cs="Times New Roman"/>
                <w:sz w:val="24"/>
                <w:szCs w:val="24"/>
              </w:rPr>
              <w:t xml:space="preserve"> distaal in segment 2.</w:t>
            </w:r>
            <w:r w:rsidR="00841F3B">
              <w:rPr>
                <w:rFonts w:ascii="Times New Roman" w:eastAsia="Times New Roman" w:hAnsi="Times New Roman" w:cs="Times New Roman"/>
                <w:sz w:val="24"/>
                <w:szCs w:val="24"/>
              </w:rPr>
              <w:br/>
            </w:r>
            <w:r w:rsidR="00841F3B">
              <w:rPr>
                <w:rFonts w:ascii="Times New Roman" w:eastAsia="Times New Roman" w:hAnsi="Times New Roman" w:cs="Times New Roman"/>
                <w:sz w:val="24"/>
                <w:szCs w:val="24"/>
              </w:rPr>
              <w:br/>
              <w:t xml:space="preserve">RIMA </w:t>
            </w:r>
            <w:r w:rsidRPr="00F24586">
              <w:rPr>
                <w:rFonts w:ascii="Times New Roman" w:eastAsia="Times New Roman" w:hAnsi="Times New Roman" w:cs="Times New Roman"/>
                <w:sz w:val="24"/>
                <w:szCs w:val="24"/>
              </w:rPr>
              <w:t xml:space="preserve">niet volledig afgebeeld. Origo net afgebeeld ventrale aorta ascendens, proximale traject net na origo buiten het bereik van de scan. Distale RIMA doorgankelijk en te vervolgen tot </w:t>
            </w:r>
            <w:r w:rsidR="00841F3B">
              <w:rPr>
                <w:rFonts w:ascii="Times New Roman" w:eastAsia="Times New Roman" w:hAnsi="Times New Roman" w:cs="Times New Roman"/>
                <w:sz w:val="24"/>
                <w:szCs w:val="24"/>
              </w:rPr>
              <w:t xml:space="preserve">anastomose met </w:t>
            </w:r>
            <w:r w:rsidRPr="00F24586">
              <w:rPr>
                <w:rFonts w:ascii="Times New Roman" w:eastAsia="Times New Roman" w:hAnsi="Times New Roman" w:cs="Times New Roman"/>
                <w:sz w:val="24"/>
                <w:szCs w:val="24"/>
              </w:rPr>
              <w:t>MO en PL tak. Vulling van de distale MO en PL na de anastomose. Occlusie LCX vlak na de origo.</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 xml:space="preserve">Bypass op </w:t>
            </w:r>
            <w:r w:rsidR="00841F3B">
              <w:rPr>
                <w:rFonts w:ascii="Times New Roman" w:eastAsia="Times New Roman" w:hAnsi="Times New Roman" w:cs="Times New Roman"/>
                <w:sz w:val="24"/>
                <w:szCs w:val="24"/>
              </w:rPr>
              <w:t xml:space="preserve">distale LAD </w:t>
            </w:r>
            <w:r w:rsidRPr="00F24586">
              <w:rPr>
                <w:rFonts w:ascii="Times New Roman" w:eastAsia="Times New Roman" w:hAnsi="Times New Roman" w:cs="Times New Roman"/>
                <w:sz w:val="24"/>
                <w:szCs w:val="24"/>
              </w:rPr>
              <w:t xml:space="preserve">niet volledig afgebeeld. Proximale deel buiten het scanbereik. LIMA </w:t>
            </w:r>
            <w:r w:rsidR="00841F3B">
              <w:rPr>
                <w:rFonts w:ascii="Times New Roman" w:eastAsia="Times New Roman" w:hAnsi="Times New Roman" w:cs="Times New Roman"/>
                <w:sz w:val="24"/>
                <w:szCs w:val="24"/>
              </w:rPr>
              <w:t xml:space="preserve">lijkt </w:t>
            </w:r>
            <w:r w:rsidRPr="00F24586">
              <w:rPr>
                <w:rFonts w:ascii="Times New Roman" w:eastAsia="Times New Roman" w:hAnsi="Times New Roman" w:cs="Times New Roman"/>
                <w:sz w:val="24"/>
                <w:szCs w:val="24"/>
              </w:rPr>
              <w:t>zeer graciel, maar wel open, vulling van distale LAD</w:t>
            </w:r>
            <w:r w:rsidR="00841F3B">
              <w:rPr>
                <w:rFonts w:ascii="Times New Roman" w:eastAsia="Times New Roman" w:hAnsi="Times New Roman" w:cs="Times New Roman"/>
                <w:sz w:val="24"/>
                <w:szCs w:val="24"/>
              </w:rPr>
              <w:t xml:space="preserve"> (zeer graciel)</w:t>
            </w:r>
            <w:r w:rsidRPr="00F24586">
              <w:rPr>
                <w:rFonts w:ascii="Times New Roman" w:eastAsia="Times New Roman" w:hAnsi="Times New Roman" w:cs="Times New Roman"/>
                <w:sz w:val="24"/>
                <w:szCs w:val="24"/>
              </w:rPr>
              <w:t xml:space="preserve">. Uitgebreide aterosclerose LAD </w:t>
            </w:r>
            <w:r w:rsidR="00841F3B">
              <w:rPr>
                <w:rFonts w:ascii="Times New Roman" w:eastAsia="Times New Roman" w:hAnsi="Times New Roman" w:cs="Times New Roman"/>
                <w:sz w:val="24"/>
                <w:szCs w:val="24"/>
              </w:rPr>
              <w:t xml:space="preserve">proximaal </w:t>
            </w:r>
            <w:r w:rsidRPr="00F24586">
              <w:rPr>
                <w:rFonts w:ascii="Times New Roman" w:eastAsia="Times New Roman" w:hAnsi="Times New Roman" w:cs="Times New Roman"/>
                <w:sz w:val="24"/>
                <w:szCs w:val="24"/>
              </w:rPr>
              <w:t xml:space="preserve">in segment 7 en 8 met tweetal stents in deze segmenten. Proximaal van de en in de eerste stent </w:t>
            </w:r>
            <w:r w:rsidR="00841F3B" w:rsidRPr="00F24586">
              <w:rPr>
                <w:rFonts w:ascii="Times New Roman" w:eastAsia="Times New Roman" w:hAnsi="Times New Roman" w:cs="Times New Roman"/>
                <w:sz w:val="24"/>
                <w:szCs w:val="24"/>
              </w:rPr>
              <w:t>van het lumen</w:t>
            </w:r>
            <w:r w:rsidR="00841F3B"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 xml:space="preserve">hypodens aspect, waarschijnlijk door </w:t>
            </w:r>
            <w:r w:rsidR="00841F3B" w:rsidRPr="00F24586">
              <w:rPr>
                <w:rFonts w:ascii="Times New Roman" w:eastAsia="Times New Roman" w:hAnsi="Times New Roman" w:cs="Times New Roman"/>
                <w:sz w:val="24"/>
                <w:szCs w:val="24"/>
              </w:rPr>
              <w:t>intimahyperplasie</w:t>
            </w:r>
            <w:r w:rsidR="00841F3B"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en/of</w:t>
            </w:r>
            <w:r w:rsidR="00841F3B">
              <w:rPr>
                <w:rFonts w:ascii="Times New Roman" w:eastAsia="Times New Roman" w:hAnsi="Times New Roman" w:cs="Times New Roman"/>
                <w:sz w:val="24"/>
                <w:szCs w:val="24"/>
              </w:rPr>
              <w:t xml:space="preserve"> plaque</w:t>
            </w:r>
            <w:r w:rsidRPr="00F24586">
              <w:rPr>
                <w:rFonts w:ascii="Times New Roman" w:eastAsia="Times New Roman" w:hAnsi="Times New Roman" w:cs="Times New Roman"/>
                <w:sz w:val="24"/>
                <w:szCs w:val="24"/>
              </w:rPr>
              <w:t xml:space="preserve">. </w:t>
            </w:r>
            <w:r w:rsidR="00841F3B">
              <w:rPr>
                <w:rFonts w:ascii="Times New Roman" w:eastAsia="Times New Roman" w:hAnsi="Times New Roman" w:cs="Times New Roman"/>
                <w:sz w:val="24"/>
                <w:szCs w:val="24"/>
              </w:rPr>
              <w:t>Eventuele st</w:t>
            </w:r>
            <w:r w:rsidRPr="00F24586">
              <w:rPr>
                <w:rFonts w:ascii="Times New Roman" w:eastAsia="Times New Roman" w:hAnsi="Times New Roman" w:cs="Times New Roman"/>
                <w:sz w:val="24"/>
                <w:szCs w:val="24"/>
              </w:rPr>
              <w:t xml:space="preserve">enosering </w:t>
            </w:r>
            <w:r w:rsidR="00841F3B">
              <w:rPr>
                <w:rFonts w:ascii="Times New Roman" w:eastAsia="Times New Roman" w:hAnsi="Times New Roman" w:cs="Times New Roman"/>
                <w:sz w:val="24"/>
                <w:szCs w:val="24"/>
              </w:rPr>
              <w:t xml:space="preserve">is </w:t>
            </w:r>
            <w:r w:rsidRPr="00F24586">
              <w:rPr>
                <w:rFonts w:ascii="Times New Roman" w:eastAsia="Times New Roman" w:hAnsi="Times New Roman" w:cs="Times New Roman"/>
                <w:sz w:val="24"/>
                <w:szCs w:val="24"/>
              </w:rPr>
              <w:t>niet uitsluiten. D</w:t>
            </w:r>
            <w:r w:rsidR="00841F3B">
              <w:rPr>
                <w:rFonts w:ascii="Times New Roman" w:eastAsia="Times New Roman" w:hAnsi="Times New Roman" w:cs="Times New Roman"/>
                <w:sz w:val="24"/>
                <w:szCs w:val="24"/>
              </w:rPr>
              <w:t>e d</w:t>
            </w:r>
            <w:r w:rsidRPr="00F24586">
              <w:rPr>
                <w:rFonts w:ascii="Times New Roman" w:eastAsia="Times New Roman" w:hAnsi="Times New Roman" w:cs="Times New Roman"/>
                <w:sz w:val="24"/>
                <w:szCs w:val="24"/>
              </w:rPr>
              <w:t>istale stent</w:t>
            </w:r>
            <w:r w:rsidR="00841F3B">
              <w:rPr>
                <w:rFonts w:ascii="Times New Roman" w:eastAsia="Times New Roman" w:hAnsi="Times New Roman" w:cs="Times New Roman"/>
                <w:sz w:val="24"/>
                <w:szCs w:val="24"/>
              </w:rPr>
              <w:t xml:space="preserve"> is</w:t>
            </w:r>
            <w:r w:rsidRPr="00F24586">
              <w:rPr>
                <w:rFonts w:ascii="Times New Roman" w:eastAsia="Times New Roman" w:hAnsi="Times New Roman" w:cs="Times New Roman"/>
                <w:sz w:val="24"/>
                <w:szCs w:val="24"/>
              </w:rPr>
              <w:t xml:space="preserve"> niet goed te beoordelen. Origostenose eerste diagonaaltak.</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Conclusie:</w:t>
            </w:r>
            <w:r w:rsidRPr="00F24586">
              <w:rPr>
                <w:rFonts w:ascii="Times New Roman" w:eastAsia="Times New Roman" w:hAnsi="Times New Roman" w:cs="Times New Roman"/>
                <w:sz w:val="24"/>
                <w:szCs w:val="24"/>
              </w:rPr>
              <w:br/>
            </w:r>
            <w:r w:rsidR="00841F3B">
              <w:rPr>
                <w:rFonts w:ascii="Times New Roman" w:eastAsia="Times New Roman" w:hAnsi="Times New Roman" w:cs="Times New Roman"/>
                <w:sz w:val="24"/>
                <w:szCs w:val="24"/>
              </w:rPr>
              <w:t>Er is v</w:t>
            </w:r>
            <w:r w:rsidRPr="00F24586">
              <w:rPr>
                <w:rFonts w:ascii="Times New Roman" w:eastAsia="Times New Roman" w:hAnsi="Times New Roman" w:cs="Times New Roman"/>
                <w:sz w:val="24"/>
                <w:szCs w:val="24"/>
              </w:rPr>
              <w:t xml:space="preserve">oorzover afgebeeld </w:t>
            </w:r>
            <w:r w:rsidR="00841F3B">
              <w:rPr>
                <w:rFonts w:ascii="Times New Roman" w:eastAsia="Times New Roman" w:hAnsi="Times New Roman" w:cs="Times New Roman"/>
                <w:sz w:val="24"/>
                <w:szCs w:val="24"/>
              </w:rPr>
              <w:t xml:space="preserve">sprake van een </w:t>
            </w:r>
            <w:r w:rsidRPr="00F24586">
              <w:rPr>
                <w:rFonts w:ascii="Times New Roman" w:eastAsia="Times New Roman" w:hAnsi="Times New Roman" w:cs="Times New Roman"/>
                <w:sz w:val="24"/>
                <w:szCs w:val="24"/>
              </w:rPr>
              <w:t>d</w:t>
            </w:r>
            <w:r w:rsidR="00841F3B">
              <w:rPr>
                <w:rFonts w:ascii="Times New Roman" w:eastAsia="Times New Roman" w:hAnsi="Times New Roman" w:cs="Times New Roman"/>
                <w:sz w:val="24"/>
                <w:szCs w:val="24"/>
              </w:rPr>
              <w:t>rietal doorgankelijke bypasses met een g</w:t>
            </w:r>
            <w:r w:rsidRPr="00F24586">
              <w:rPr>
                <w:rFonts w:ascii="Times New Roman" w:eastAsia="Times New Roman" w:hAnsi="Times New Roman" w:cs="Times New Roman"/>
                <w:sz w:val="24"/>
                <w:szCs w:val="24"/>
              </w:rPr>
              <w:t>raciele LIMA.</w:t>
            </w:r>
            <w:r w:rsidR="00841F3B">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Vulling van de vaten distaal van de bypass.</w:t>
            </w:r>
            <w:r w:rsidR="00841F3B">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Significante stenose proximaal en occlusie</w:t>
            </w:r>
            <w:r w:rsidR="00841F3B">
              <w:rPr>
                <w:rFonts w:ascii="Times New Roman" w:eastAsia="Times New Roman" w:hAnsi="Times New Roman" w:cs="Times New Roman"/>
                <w:sz w:val="24"/>
                <w:szCs w:val="24"/>
              </w:rPr>
              <w:t xml:space="preserve"> van de</w:t>
            </w:r>
            <w:r w:rsidRPr="00F24586">
              <w:rPr>
                <w:rFonts w:ascii="Times New Roman" w:eastAsia="Times New Roman" w:hAnsi="Times New Roman" w:cs="Times New Roman"/>
                <w:sz w:val="24"/>
                <w:szCs w:val="24"/>
              </w:rPr>
              <w:t xml:space="preserve"> RCA</w:t>
            </w:r>
            <w:r w:rsidR="00841F3B" w:rsidRPr="00F24586">
              <w:rPr>
                <w:rFonts w:ascii="Times New Roman" w:eastAsia="Times New Roman" w:hAnsi="Times New Roman" w:cs="Times New Roman"/>
                <w:sz w:val="24"/>
                <w:szCs w:val="24"/>
              </w:rPr>
              <w:t xml:space="preserve"> </w:t>
            </w:r>
            <w:r w:rsidR="00841F3B">
              <w:rPr>
                <w:rFonts w:ascii="Times New Roman" w:eastAsia="Times New Roman" w:hAnsi="Times New Roman" w:cs="Times New Roman"/>
                <w:sz w:val="24"/>
                <w:szCs w:val="24"/>
              </w:rPr>
              <w:t xml:space="preserve">in </w:t>
            </w:r>
            <w:r w:rsidR="00841F3B" w:rsidRPr="00F24586">
              <w:rPr>
                <w:rFonts w:ascii="Times New Roman" w:eastAsia="Times New Roman" w:hAnsi="Times New Roman" w:cs="Times New Roman"/>
                <w:sz w:val="24"/>
                <w:szCs w:val="24"/>
              </w:rPr>
              <w:t>distaal segment 2</w:t>
            </w:r>
            <w:r w:rsidRPr="00F24586">
              <w:rPr>
                <w:rFonts w:ascii="Times New Roman" w:eastAsia="Times New Roman" w:hAnsi="Times New Roman" w:cs="Times New Roman"/>
                <w:sz w:val="24"/>
                <w:szCs w:val="24"/>
              </w:rPr>
              <w:t>.</w:t>
            </w:r>
            <w:r w:rsidR="00841F3B">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 xml:space="preserve">Occlusie </w:t>
            </w:r>
            <w:r w:rsidR="00841F3B">
              <w:rPr>
                <w:rFonts w:ascii="Times New Roman" w:eastAsia="Times New Roman" w:hAnsi="Times New Roman" w:cs="Times New Roman"/>
                <w:sz w:val="24"/>
                <w:szCs w:val="24"/>
              </w:rPr>
              <w:t xml:space="preserve">van de </w:t>
            </w:r>
            <w:r w:rsidRPr="00F24586">
              <w:rPr>
                <w:rFonts w:ascii="Times New Roman" w:eastAsia="Times New Roman" w:hAnsi="Times New Roman" w:cs="Times New Roman"/>
                <w:sz w:val="24"/>
                <w:szCs w:val="24"/>
              </w:rPr>
              <w:t>proximale LCX.</w:t>
            </w:r>
            <w:r w:rsidRPr="00F24586">
              <w:rPr>
                <w:rFonts w:ascii="Times New Roman" w:eastAsia="Times New Roman" w:hAnsi="Times New Roman" w:cs="Times New Roman"/>
                <w:sz w:val="24"/>
                <w:szCs w:val="24"/>
              </w:rPr>
              <w:br/>
              <w:t xml:space="preserve">Waarschijnlijk </w:t>
            </w:r>
            <w:r w:rsidR="00841F3B" w:rsidRPr="00F24586">
              <w:rPr>
                <w:rFonts w:ascii="Times New Roman" w:eastAsia="Times New Roman" w:hAnsi="Times New Roman" w:cs="Times New Roman"/>
                <w:sz w:val="24"/>
                <w:szCs w:val="24"/>
              </w:rPr>
              <w:t xml:space="preserve">rond de proximaal gelegen stent </w:t>
            </w:r>
            <w:r w:rsidRPr="00F24586">
              <w:rPr>
                <w:rFonts w:ascii="Times New Roman" w:eastAsia="Times New Roman" w:hAnsi="Times New Roman" w:cs="Times New Roman"/>
                <w:sz w:val="24"/>
                <w:szCs w:val="24"/>
              </w:rPr>
              <w:t xml:space="preserve">stenose </w:t>
            </w:r>
            <w:r w:rsidR="00841F3B">
              <w:rPr>
                <w:rFonts w:ascii="Times New Roman" w:eastAsia="Times New Roman" w:hAnsi="Times New Roman" w:cs="Times New Roman"/>
                <w:sz w:val="24"/>
                <w:szCs w:val="24"/>
              </w:rPr>
              <w:t xml:space="preserve">van </w:t>
            </w:r>
            <w:r w:rsidRPr="00F24586">
              <w:rPr>
                <w:rFonts w:ascii="Times New Roman" w:eastAsia="Times New Roman" w:hAnsi="Times New Roman" w:cs="Times New Roman"/>
                <w:sz w:val="24"/>
                <w:szCs w:val="24"/>
              </w:rPr>
              <w:t>segment 7 LAD en origo eerste diagonaal.</w:t>
            </w:r>
          </w:p>
        </w:tc>
      </w:tr>
    </w:tbl>
    <w:p w:rsidR="00F24586" w:rsidRDefault="00F24586">
      <w:pPr>
        <w:rPr>
          <w:b/>
        </w:rPr>
      </w:pPr>
    </w:p>
    <w:p w:rsidR="00F24586" w:rsidRDefault="00F24586">
      <w:pPr>
        <w:rPr>
          <w:b/>
        </w:rPr>
      </w:pPr>
    </w:p>
    <w:p w:rsidR="00F24586" w:rsidRDefault="00F24586">
      <w:pPr>
        <w:rPr>
          <w:b/>
        </w:rPr>
      </w:pPr>
    </w:p>
    <w:p w:rsidR="00F24586" w:rsidRDefault="00F24586">
      <w:pPr>
        <w:rPr>
          <w:b/>
        </w:rPr>
      </w:pPr>
    </w:p>
    <w:p w:rsidR="00F24586" w:rsidRDefault="00F24586">
      <w:pPr>
        <w:rPr>
          <w:b/>
        </w:rPr>
      </w:pPr>
    </w:p>
    <w:p w:rsidR="00F24586" w:rsidRDefault="00F24586">
      <w:pPr>
        <w:rPr>
          <w:b/>
        </w:rPr>
      </w:pPr>
    </w:p>
    <w:p w:rsidR="00F24586" w:rsidRDefault="00F24586">
      <w:pPr>
        <w:rPr>
          <w:b/>
        </w:rPr>
      </w:pPr>
    </w:p>
    <w:p w:rsidR="00F24586" w:rsidRDefault="00F24586">
      <w:pPr>
        <w:rPr>
          <w:b/>
        </w:rPr>
      </w:pPr>
    </w:p>
    <w:p w:rsidR="00841F3B" w:rsidRDefault="00841F3B">
      <w:pPr>
        <w:rPr>
          <w:b/>
        </w:rPr>
      </w:pPr>
    </w:p>
    <w:p w:rsidR="00F24586" w:rsidRDefault="00F24586">
      <w:pPr>
        <w:rPr>
          <w:b/>
        </w:rPr>
      </w:pPr>
      <w:r>
        <w:rPr>
          <w:b/>
        </w:rPr>
        <w:lastRenderedPageBreak/>
        <w:t>Radiologie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8937"/>
      </w:tblGrid>
      <w:tr w:rsidR="00F24586" w:rsidRPr="00F24586" w:rsidTr="00F24586">
        <w:trPr>
          <w:tblHeade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r w:rsidRPr="00F24586">
              <w:rPr>
                <w:rFonts w:ascii="Times New Roman" w:eastAsia="Times New Roman" w:hAnsi="Times New Roman" w:cs="Times New Roman"/>
                <w:b/>
                <w:bCs/>
                <w:sz w:val="24"/>
                <w:szCs w:val="24"/>
                <w:lang w:val="en-US"/>
              </w:rPr>
              <w:t> </w:t>
            </w:r>
          </w:p>
        </w:tc>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proofErr w:type="spellStart"/>
            <w:r w:rsidRPr="00F24586">
              <w:rPr>
                <w:rFonts w:ascii="Times New Roman" w:eastAsia="Times New Roman" w:hAnsi="Times New Roman" w:cs="Times New Roman"/>
                <w:b/>
                <w:bCs/>
                <w:sz w:val="24"/>
                <w:szCs w:val="24"/>
                <w:lang w:val="en-US"/>
              </w:rPr>
              <w:t>reporttxt</w:t>
            </w:r>
            <w:proofErr w:type="spellEnd"/>
          </w:p>
        </w:tc>
      </w:tr>
      <w:tr w:rsidR="00F24586" w:rsidRPr="00F24586" w:rsidTr="00F24586">
        <w:trP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sz w:val="24"/>
                <w:szCs w:val="24"/>
                <w:lang w:val="en-US"/>
              </w:rPr>
            </w:pPr>
            <w:r w:rsidRPr="00F24586">
              <w:rPr>
                <w:rFonts w:ascii="Times New Roman" w:eastAsia="Times New Roman" w:hAnsi="Times New Roman" w:cs="Times New Roman"/>
                <w:sz w:val="24"/>
                <w:szCs w:val="24"/>
                <w:lang w:val="en-US"/>
              </w:rPr>
              <w:t> </w:t>
            </w:r>
          </w:p>
        </w:tc>
        <w:tc>
          <w:tcPr>
            <w:tcW w:w="0" w:type="auto"/>
            <w:vAlign w:val="center"/>
            <w:hideMark/>
          </w:tcPr>
          <w:p w:rsidR="00F24586" w:rsidRPr="00F24586" w:rsidRDefault="00841F3B" w:rsidP="00B12C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Klinische gegevens: 1999</w:t>
            </w:r>
            <w:r w:rsidR="00F24586" w:rsidRPr="00F24586">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teroseptaal infarct waarvoor PTCA</w:t>
            </w:r>
            <w:r w:rsidR="00F24586" w:rsidRPr="00F24586">
              <w:rPr>
                <w:rFonts w:ascii="Times New Roman" w:eastAsia="Times New Roman" w:hAnsi="Times New Roman" w:cs="Times New Roman"/>
                <w:sz w:val="24"/>
                <w:szCs w:val="24"/>
              </w:rPr>
              <w:t xml:space="preserve"> en stent LAD. RCA, CX, LAD proximaal ectatisch. </w:t>
            </w:r>
            <w:r w:rsidRPr="00F24586">
              <w:rPr>
                <w:rFonts w:ascii="Times New Roman" w:eastAsia="Times New Roman" w:hAnsi="Times New Roman" w:cs="Times New Roman"/>
                <w:sz w:val="24"/>
                <w:szCs w:val="24"/>
              </w:rPr>
              <w:t xml:space="preserve">Sporten zonder problemen. </w:t>
            </w:r>
            <w:r w:rsidR="00F24586" w:rsidRPr="00F24586">
              <w:rPr>
                <w:rFonts w:ascii="Times New Roman" w:eastAsia="Times New Roman" w:hAnsi="Times New Roman" w:cs="Times New Roman"/>
                <w:sz w:val="24"/>
                <w:szCs w:val="24"/>
              </w:rPr>
              <w:t>Geen klachten. ECG normaal. Coronaire sclerose? Stenose?</w:t>
            </w:r>
            <w:r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Kalkscore?</w:t>
            </w:r>
            <w:r w:rsidR="00F24586" w:rsidRPr="00F24586">
              <w:rPr>
                <w:rFonts w:ascii="Times New Roman" w:eastAsia="Times New Roman" w:hAnsi="Times New Roman" w:cs="Times New Roman"/>
                <w:sz w:val="24"/>
                <w:szCs w:val="24"/>
              </w:rPr>
              <w:br/>
            </w:r>
            <w:r w:rsidR="00F24586" w:rsidRPr="00F24586">
              <w:rPr>
                <w:rFonts w:ascii="Times New Roman" w:eastAsia="Times New Roman" w:hAnsi="Times New Roman" w:cs="Times New Roman"/>
                <w:sz w:val="24"/>
                <w:szCs w:val="24"/>
              </w:rPr>
              <w:br/>
              <w:t>CT hart.</w:t>
            </w:r>
            <w:r w:rsidR="00F24586" w:rsidRPr="00F24586">
              <w:rPr>
                <w:rFonts w:ascii="Times New Roman" w:eastAsia="Times New Roman" w:hAnsi="Times New Roman" w:cs="Times New Roman"/>
                <w:sz w:val="24"/>
                <w:szCs w:val="24"/>
              </w:rPr>
              <w:br/>
              <w:t>Protocollaire prospectieve angiografie van het hart. Opname v</w:t>
            </w:r>
            <w:r>
              <w:rPr>
                <w:rFonts w:ascii="Times New Roman" w:eastAsia="Times New Roman" w:hAnsi="Times New Roman" w:cs="Times New Roman"/>
                <w:sz w:val="24"/>
                <w:szCs w:val="24"/>
              </w:rPr>
              <w:t>ervaardigd zonder bètablokkade.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Agatston score 1753</w:t>
            </w:r>
            <w:r w:rsidR="00F24586" w:rsidRPr="00F24586">
              <w:rPr>
                <w:rFonts w:ascii="Times New Roman" w:eastAsia="Times New Roman" w:hAnsi="Times New Roman" w:cs="Times New Roman"/>
                <w:sz w:val="24"/>
                <w:szCs w:val="24"/>
              </w:rPr>
              <w:t>, komt overeen met het</w:t>
            </w:r>
            <w:r>
              <w:rPr>
                <w:rFonts w:ascii="Times New Roman" w:eastAsia="Times New Roman" w:hAnsi="Times New Roman" w:cs="Times New Roman"/>
                <w:sz w:val="24"/>
                <w:szCs w:val="24"/>
              </w:rPr>
              <w:t xml:space="preserve"> 99ste MESA percentiel.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Rechts-</w:t>
            </w:r>
            <w:r w:rsidR="00F24586" w:rsidRPr="00F24586">
              <w:rPr>
                <w:rFonts w:ascii="Times New Roman" w:eastAsia="Times New Roman" w:hAnsi="Times New Roman" w:cs="Times New Roman"/>
                <w:sz w:val="24"/>
                <w:szCs w:val="24"/>
              </w:rPr>
              <w:t>dominant systeem.</w:t>
            </w:r>
            <w:r w:rsidR="00F24586" w:rsidRPr="00F24586">
              <w:rPr>
                <w:rFonts w:ascii="Times New Roman" w:eastAsia="Times New Roman" w:hAnsi="Times New Roman" w:cs="Times New Roman"/>
                <w:sz w:val="24"/>
                <w:szCs w:val="24"/>
              </w:rPr>
              <w:br/>
              <w:t xml:space="preserve">In beide systemen meerdere ectatische </w:t>
            </w:r>
            <w:r>
              <w:rPr>
                <w:rFonts w:ascii="Times New Roman" w:eastAsia="Times New Roman" w:hAnsi="Times New Roman" w:cs="Times New Roman"/>
                <w:sz w:val="24"/>
                <w:szCs w:val="24"/>
              </w:rPr>
              <w:t xml:space="preserve">en </w:t>
            </w:r>
            <w:r w:rsidRPr="00F24586">
              <w:rPr>
                <w:rFonts w:ascii="Times New Roman" w:eastAsia="Times New Roman" w:hAnsi="Times New Roman" w:cs="Times New Roman"/>
                <w:sz w:val="24"/>
                <w:szCs w:val="24"/>
              </w:rPr>
              <w:t>aneurysmatische</w:t>
            </w:r>
            <w:r w:rsidRPr="00F24586">
              <w:rPr>
                <w:rFonts w:ascii="Times New Roman" w:eastAsia="Times New Roman" w:hAnsi="Times New Roman" w:cs="Times New Roman"/>
                <w:sz w:val="24"/>
                <w:szCs w:val="24"/>
              </w:rPr>
              <w:t xml:space="preserve"> </w:t>
            </w:r>
            <w:r w:rsidR="00F24586" w:rsidRPr="00F24586">
              <w:rPr>
                <w:rFonts w:ascii="Times New Roman" w:eastAsia="Times New Roman" w:hAnsi="Times New Roman" w:cs="Times New Roman"/>
                <w:sz w:val="24"/>
                <w:szCs w:val="24"/>
              </w:rPr>
              <w:t>verwijdingen.</w:t>
            </w:r>
            <w:r w:rsidR="00F24586" w:rsidRPr="00F24586">
              <w:rPr>
                <w:rFonts w:ascii="Times New Roman" w:eastAsia="Times New Roman" w:hAnsi="Times New Roman" w:cs="Times New Roman"/>
                <w:sz w:val="24"/>
                <w:szCs w:val="24"/>
              </w:rPr>
              <w:br/>
            </w:r>
            <w:r w:rsidR="00F24586" w:rsidRPr="00F24586">
              <w:rPr>
                <w:rFonts w:ascii="Times New Roman" w:eastAsia="Times New Roman" w:hAnsi="Times New Roman" w:cs="Times New Roman"/>
                <w:sz w:val="24"/>
                <w:szCs w:val="24"/>
              </w:rPr>
              <w:br/>
              <w:t xml:space="preserve">RCA: </w:t>
            </w:r>
            <w:r>
              <w:rPr>
                <w:rFonts w:ascii="Times New Roman" w:eastAsia="Times New Roman" w:hAnsi="Times New Roman" w:cs="Times New Roman"/>
                <w:sz w:val="24"/>
                <w:szCs w:val="24"/>
              </w:rPr>
              <w:t>Er is een n</w:t>
            </w:r>
            <w:r w:rsidR="00F24586" w:rsidRPr="00F24586">
              <w:rPr>
                <w:rFonts w:ascii="Times New Roman" w:eastAsia="Times New Roman" w:hAnsi="Times New Roman" w:cs="Times New Roman"/>
                <w:sz w:val="24"/>
                <w:szCs w:val="24"/>
              </w:rPr>
              <w:t>ormale vulling van de origo. De eerste aftakking</w:t>
            </w:r>
            <w:r>
              <w:rPr>
                <w:rFonts w:ascii="Times New Roman" w:eastAsia="Times New Roman" w:hAnsi="Times New Roman" w:cs="Times New Roman"/>
                <w:sz w:val="24"/>
                <w:szCs w:val="24"/>
              </w:rPr>
              <w:t xml:space="preserve"> </w:t>
            </w:r>
            <w:r w:rsidR="00F24586" w:rsidRPr="00F24586">
              <w:rPr>
                <w:rFonts w:ascii="Times New Roman" w:eastAsia="Times New Roman" w:hAnsi="Times New Roman" w:cs="Times New Roman"/>
                <w:sz w:val="24"/>
                <w:szCs w:val="24"/>
              </w:rPr>
              <w:t>naar de</w:t>
            </w:r>
            <w:r>
              <w:rPr>
                <w:rFonts w:ascii="Times New Roman" w:eastAsia="Times New Roman" w:hAnsi="Times New Roman" w:cs="Times New Roman"/>
                <w:sz w:val="24"/>
                <w:szCs w:val="24"/>
              </w:rPr>
              <w:t xml:space="preserve"> vrije wand van het</w:t>
            </w:r>
            <w:r w:rsidR="00F24586" w:rsidRPr="00F24586">
              <w:rPr>
                <w:rFonts w:ascii="Times New Roman" w:eastAsia="Times New Roman" w:hAnsi="Times New Roman" w:cs="Times New Roman"/>
                <w:sz w:val="24"/>
                <w:szCs w:val="24"/>
              </w:rPr>
              <w:t xml:space="preserve"> rechter ventrikel vertoont een origostenose (beeld van het 1</w:t>
            </w:r>
            <w:r>
              <w:rPr>
                <w:rFonts w:ascii="Times New Roman" w:eastAsia="Times New Roman" w:hAnsi="Times New Roman" w:cs="Times New Roman"/>
                <w:sz w:val="24"/>
                <w:szCs w:val="24"/>
              </w:rPr>
              <w:t>8</w:t>
            </w:r>
            <w:r w:rsidR="00F24586" w:rsidRPr="00F24586">
              <w:rPr>
                <w:rFonts w:ascii="Times New Roman" w:eastAsia="Times New Roman" w:hAnsi="Times New Roman" w:cs="Times New Roman"/>
                <w:sz w:val="24"/>
                <w:szCs w:val="24"/>
              </w:rPr>
              <w:t xml:space="preserve"> axiale coupes). In segment 1 </w:t>
            </w:r>
            <w:r w:rsidR="00B12C71">
              <w:rPr>
                <w:rFonts w:ascii="Times New Roman" w:eastAsia="Times New Roman" w:hAnsi="Times New Roman" w:cs="Times New Roman"/>
                <w:sz w:val="24"/>
                <w:szCs w:val="24"/>
              </w:rPr>
              <w:t xml:space="preserve">een sacculaire </w:t>
            </w:r>
            <w:r w:rsidR="00F24586" w:rsidRPr="00F24586">
              <w:rPr>
                <w:rFonts w:ascii="Times New Roman" w:eastAsia="Times New Roman" w:hAnsi="Times New Roman" w:cs="Times New Roman"/>
                <w:sz w:val="24"/>
                <w:szCs w:val="24"/>
              </w:rPr>
              <w:t>aneurysmatische verwijding tot 1</w:t>
            </w:r>
            <w:r>
              <w:rPr>
                <w:rFonts w:ascii="Times New Roman" w:eastAsia="Times New Roman" w:hAnsi="Times New Roman" w:cs="Times New Roman"/>
                <w:sz w:val="24"/>
                <w:szCs w:val="24"/>
              </w:rPr>
              <w:t>5</w:t>
            </w:r>
            <w:r w:rsidR="00F24586" w:rsidRPr="00F24586">
              <w:rPr>
                <w:rFonts w:ascii="Times New Roman" w:eastAsia="Times New Roman" w:hAnsi="Times New Roman" w:cs="Times New Roman"/>
                <w:sz w:val="24"/>
                <w:szCs w:val="24"/>
              </w:rPr>
              <w:t xml:space="preserve"> mm. In segment 2 een </w:t>
            </w:r>
            <w:r w:rsidR="00B12C71">
              <w:rPr>
                <w:rFonts w:ascii="Times New Roman" w:eastAsia="Times New Roman" w:hAnsi="Times New Roman" w:cs="Times New Roman"/>
                <w:sz w:val="24"/>
                <w:szCs w:val="24"/>
              </w:rPr>
              <w:t>coronair</w:t>
            </w:r>
            <w:r w:rsidR="00F24586" w:rsidRPr="00F24586">
              <w:rPr>
                <w:rFonts w:ascii="Times New Roman" w:eastAsia="Times New Roman" w:hAnsi="Times New Roman" w:cs="Times New Roman"/>
                <w:sz w:val="24"/>
                <w:szCs w:val="24"/>
              </w:rPr>
              <w:t>aneurysma tot 1</w:t>
            </w:r>
            <w:r>
              <w:rPr>
                <w:rFonts w:ascii="Times New Roman" w:eastAsia="Times New Roman" w:hAnsi="Times New Roman" w:cs="Times New Roman"/>
                <w:sz w:val="24"/>
                <w:szCs w:val="24"/>
              </w:rPr>
              <w:t>3</w:t>
            </w:r>
            <w:r w:rsidR="00F24586" w:rsidRPr="00F24586">
              <w:rPr>
                <w:rFonts w:ascii="Times New Roman" w:eastAsia="Times New Roman" w:hAnsi="Times New Roman" w:cs="Times New Roman"/>
                <w:sz w:val="24"/>
                <w:szCs w:val="24"/>
              </w:rPr>
              <w:t xml:space="preserve"> mm met </w:t>
            </w:r>
            <w:r w:rsidR="00B12C71">
              <w:rPr>
                <w:rFonts w:ascii="Times New Roman" w:eastAsia="Times New Roman" w:hAnsi="Times New Roman" w:cs="Times New Roman"/>
                <w:sz w:val="24"/>
                <w:szCs w:val="24"/>
              </w:rPr>
              <w:t>wandstandige trombus</w:t>
            </w:r>
            <w:r w:rsidR="00F24586" w:rsidRPr="00F24586">
              <w:rPr>
                <w:rFonts w:ascii="Times New Roman" w:eastAsia="Times New Roman" w:hAnsi="Times New Roman" w:cs="Times New Roman"/>
                <w:sz w:val="24"/>
                <w:szCs w:val="24"/>
              </w:rPr>
              <w:t xml:space="preserve">. Geen significante stenosen </w:t>
            </w:r>
            <w:r w:rsidR="00B12C71">
              <w:rPr>
                <w:rFonts w:ascii="Times New Roman" w:eastAsia="Times New Roman" w:hAnsi="Times New Roman" w:cs="Times New Roman"/>
                <w:sz w:val="24"/>
                <w:szCs w:val="24"/>
              </w:rPr>
              <w:t>aldaar</w:t>
            </w:r>
            <w:r w:rsidR="00F24586" w:rsidRPr="00F24586">
              <w:rPr>
                <w:rFonts w:ascii="Times New Roman" w:eastAsia="Times New Roman" w:hAnsi="Times New Roman" w:cs="Times New Roman"/>
                <w:sz w:val="24"/>
                <w:szCs w:val="24"/>
              </w:rPr>
              <w:t xml:space="preserve">. Naar distaal meerdere aneurysmatische verwijdingen. In segment </w:t>
            </w:r>
            <w:r w:rsidR="00B12C71">
              <w:rPr>
                <w:rFonts w:ascii="Times New Roman" w:eastAsia="Times New Roman" w:hAnsi="Times New Roman" w:cs="Times New Roman"/>
                <w:sz w:val="24"/>
                <w:szCs w:val="24"/>
              </w:rPr>
              <w:t>4</w:t>
            </w:r>
            <w:r w:rsidR="00F24586" w:rsidRPr="00F24586">
              <w:rPr>
                <w:rFonts w:ascii="Times New Roman" w:eastAsia="Times New Roman" w:hAnsi="Times New Roman" w:cs="Times New Roman"/>
                <w:sz w:val="24"/>
                <w:szCs w:val="24"/>
              </w:rPr>
              <w:t xml:space="preserve"> </w:t>
            </w:r>
            <w:r w:rsidR="00B12C71" w:rsidRPr="00F24586">
              <w:rPr>
                <w:rFonts w:ascii="Times New Roman" w:eastAsia="Times New Roman" w:hAnsi="Times New Roman" w:cs="Times New Roman"/>
                <w:sz w:val="24"/>
                <w:szCs w:val="24"/>
              </w:rPr>
              <w:t>op de overgang van twee aneurysmatische verwijdingen</w:t>
            </w:r>
            <w:r w:rsidR="00B12C71" w:rsidRPr="00F24586">
              <w:rPr>
                <w:rFonts w:ascii="Times New Roman" w:eastAsia="Times New Roman" w:hAnsi="Times New Roman" w:cs="Times New Roman"/>
                <w:sz w:val="24"/>
                <w:szCs w:val="24"/>
              </w:rPr>
              <w:t xml:space="preserve"> </w:t>
            </w:r>
            <w:r w:rsidR="00F24586" w:rsidRPr="00F24586">
              <w:rPr>
                <w:rFonts w:ascii="Times New Roman" w:eastAsia="Times New Roman" w:hAnsi="Times New Roman" w:cs="Times New Roman"/>
                <w:sz w:val="24"/>
                <w:szCs w:val="24"/>
              </w:rPr>
              <w:t>een zeer nauw kaliber van het vat.</w:t>
            </w:r>
            <w:r w:rsidR="00F24586" w:rsidRPr="00F24586">
              <w:rPr>
                <w:rFonts w:ascii="Times New Roman" w:eastAsia="Times New Roman" w:hAnsi="Times New Roman" w:cs="Times New Roman"/>
                <w:sz w:val="24"/>
                <w:szCs w:val="24"/>
              </w:rPr>
              <w:br/>
            </w:r>
            <w:r w:rsidR="00F24586" w:rsidRPr="00F24586">
              <w:rPr>
                <w:rFonts w:ascii="Times New Roman" w:eastAsia="Times New Roman" w:hAnsi="Times New Roman" w:cs="Times New Roman"/>
                <w:sz w:val="24"/>
                <w:szCs w:val="24"/>
              </w:rPr>
              <w:br/>
              <w:t xml:space="preserve">LCA: Hoofdstam </w:t>
            </w:r>
            <w:r w:rsidR="00B12C71">
              <w:rPr>
                <w:rFonts w:ascii="Times New Roman" w:eastAsia="Times New Roman" w:hAnsi="Times New Roman" w:cs="Times New Roman"/>
                <w:sz w:val="24"/>
                <w:szCs w:val="24"/>
              </w:rPr>
              <w:t>g.a.</w:t>
            </w:r>
            <w:r w:rsidR="00F24586" w:rsidRPr="00F24586">
              <w:rPr>
                <w:rFonts w:ascii="Times New Roman" w:eastAsia="Times New Roman" w:hAnsi="Times New Roman" w:cs="Times New Roman"/>
                <w:sz w:val="24"/>
                <w:szCs w:val="24"/>
              </w:rPr>
              <w:br/>
              <w:t>LAD: Aneurysmatis</w:t>
            </w:r>
            <w:r w:rsidR="00B12C71">
              <w:rPr>
                <w:rFonts w:ascii="Times New Roman" w:eastAsia="Times New Roman" w:hAnsi="Times New Roman" w:cs="Times New Roman"/>
                <w:sz w:val="24"/>
                <w:szCs w:val="24"/>
              </w:rPr>
              <w:t>che verwijding in segment 6 tot 8</w:t>
            </w:r>
            <w:r w:rsidR="00F24586" w:rsidRPr="00F24586">
              <w:rPr>
                <w:rFonts w:ascii="Times New Roman" w:eastAsia="Times New Roman" w:hAnsi="Times New Roman" w:cs="Times New Roman"/>
                <w:sz w:val="24"/>
                <w:szCs w:val="24"/>
              </w:rPr>
              <w:t xml:space="preserve"> mm. Endoluminale thrombus vorming in de wand dit aneurysma. Status na stentplaatsing in segment </w:t>
            </w:r>
            <w:r w:rsidR="00B12C71">
              <w:rPr>
                <w:rFonts w:ascii="Times New Roman" w:eastAsia="Times New Roman" w:hAnsi="Times New Roman" w:cs="Times New Roman"/>
                <w:sz w:val="24"/>
                <w:szCs w:val="24"/>
              </w:rPr>
              <w:t>8</w:t>
            </w:r>
            <w:r w:rsidR="00F24586" w:rsidRPr="00F24586">
              <w:rPr>
                <w:rFonts w:ascii="Times New Roman" w:eastAsia="Times New Roman" w:hAnsi="Times New Roman" w:cs="Times New Roman"/>
                <w:sz w:val="24"/>
                <w:szCs w:val="24"/>
              </w:rPr>
              <w:t>. Instent doorgankelijkheid niet go</w:t>
            </w:r>
            <w:r w:rsidR="00B12C71">
              <w:rPr>
                <w:rFonts w:ascii="Times New Roman" w:eastAsia="Times New Roman" w:hAnsi="Times New Roman" w:cs="Times New Roman"/>
                <w:sz w:val="24"/>
                <w:szCs w:val="24"/>
              </w:rPr>
              <w:t>ed beoordeelbaar. M</w:t>
            </w:r>
            <w:r w:rsidR="00F24586" w:rsidRPr="00F24586">
              <w:rPr>
                <w:rFonts w:ascii="Times New Roman" w:eastAsia="Times New Roman" w:hAnsi="Times New Roman" w:cs="Times New Roman"/>
                <w:sz w:val="24"/>
                <w:szCs w:val="24"/>
              </w:rPr>
              <w:t>eerdere wandonregelmatigheden zonder significante stenosen</w:t>
            </w:r>
            <w:r w:rsidR="00B12C71">
              <w:rPr>
                <w:rFonts w:ascii="Times New Roman" w:eastAsia="Times New Roman" w:hAnsi="Times New Roman" w:cs="Times New Roman"/>
                <w:sz w:val="24"/>
                <w:szCs w:val="24"/>
              </w:rPr>
              <w:t xml:space="preserve"> distaal</w:t>
            </w:r>
            <w:r w:rsidR="00F24586" w:rsidRPr="00F24586">
              <w:rPr>
                <w:rFonts w:ascii="Times New Roman" w:eastAsia="Times New Roman" w:hAnsi="Times New Roman" w:cs="Times New Roman"/>
                <w:sz w:val="24"/>
                <w:szCs w:val="24"/>
              </w:rPr>
              <w:t>. Dilatati</w:t>
            </w:r>
            <w:r w:rsidR="00B12C71">
              <w:rPr>
                <w:rFonts w:ascii="Times New Roman" w:eastAsia="Times New Roman" w:hAnsi="Times New Roman" w:cs="Times New Roman"/>
                <w:sz w:val="24"/>
                <w:szCs w:val="24"/>
              </w:rPr>
              <w:t>e proximaal D1.</w:t>
            </w:r>
            <w:r w:rsidR="00B12C71">
              <w:rPr>
                <w:rFonts w:ascii="Times New Roman" w:eastAsia="Times New Roman" w:hAnsi="Times New Roman" w:cs="Times New Roman"/>
                <w:sz w:val="24"/>
                <w:szCs w:val="24"/>
              </w:rPr>
              <w:br/>
              <w:t>LCX: L</w:t>
            </w:r>
            <w:r w:rsidR="00F24586" w:rsidRPr="00F24586">
              <w:rPr>
                <w:rFonts w:ascii="Times New Roman" w:eastAsia="Times New Roman" w:hAnsi="Times New Roman" w:cs="Times New Roman"/>
                <w:sz w:val="24"/>
                <w:szCs w:val="24"/>
              </w:rPr>
              <w:t>anggerekte verwijding</w:t>
            </w:r>
            <w:r w:rsidR="00B12C71">
              <w:rPr>
                <w:rFonts w:ascii="Times New Roman" w:eastAsia="Times New Roman" w:hAnsi="Times New Roman" w:cs="Times New Roman"/>
                <w:sz w:val="24"/>
                <w:szCs w:val="24"/>
              </w:rPr>
              <w:t xml:space="preserve"> proximaal</w:t>
            </w:r>
            <w:r w:rsidR="00F24586" w:rsidRPr="00F24586">
              <w:rPr>
                <w:rFonts w:ascii="Times New Roman" w:eastAsia="Times New Roman" w:hAnsi="Times New Roman" w:cs="Times New Roman"/>
                <w:sz w:val="24"/>
                <w:szCs w:val="24"/>
              </w:rPr>
              <w:t xml:space="preserve"> in segment 11 tot 7 mm. </w:t>
            </w:r>
            <w:r w:rsidR="00B12C71">
              <w:rPr>
                <w:rFonts w:ascii="Times New Roman" w:eastAsia="Times New Roman" w:hAnsi="Times New Roman" w:cs="Times New Roman"/>
                <w:sz w:val="24"/>
                <w:szCs w:val="24"/>
              </w:rPr>
              <w:t>E</w:t>
            </w:r>
            <w:r w:rsidR="00F24586" w:rsidRPr="00F24586">
              <w:rPr>
                <w:rFonts w:ascii="Times New Roman" w:eastAsia="Times New Roman" w:hAnsi="Times New Roman" w:cs="Times New Roman"/>
                <w:sz w:val="24"/>
                <w:szCs w:val="24"/>
              </w:rPr>
              <w:t>nkele kleine vaatwandcalcificaties</w:t>
            </w:r>
            <w:r w:rsidR="00B12C71">
              <w:rPr>
                <w:rFonts w:ascii="Times New Roman" w:eastAsia="Times New Roman" w:hAnsi="Times New Roman" w:cs="Times New Roman"/>
                <w:sz w:val="24"/>
                <w:szCs w:val="24"/>
              </w:rPr>
              <w:t xml:space="preserve"> in de wand zonder </w:t>
            </w:r>
            <w:r w:rsidR="00F24586" w:rsidRPr="00F24586">
              <w:rPr>
                <w:rFonts w:ascii="Times New Roman" w:eastAsia="Times New Roman" w:hAnsi="Times New Roman" w:cs="Times New Roman"/>
                <w:sz w:val="24"/>
                <w:szCs w:val="24"/>
              </w:rPr>
              <w:t xml:space="preserve">significante stenosen. </w:t>
            </w:r>
            <w:r w:rsidR="00F24586" w:rsidRPr="00F24586">
              <w:rPr>
                <w:rFonts w:ascii="Times New Roman" w:eastAsia="Times New Roman" w:hAnsi="Times New Roman" w:cs="Times New Roman"/>
                <w:sz w:val="24"/>
                <w:szCs w:val="24"/>
              </w:rPr>
              <w:br/>
            </w:r>
            <w:r w:rsidR="00F24586" w:rsidRPr="00F24586">
              <w:rPr>
                <w:rFonts w:ascii="Times New Roman" w:eastAsia="Times New Roman" w:hAnsi="Times New Roman" w:cs="Times New Roman"/>
                <w:sz w:val="24"/>
                <w:szCs w:val="24"/>
              </w:rPr>
              <w:br/>
            </w:r>
            <w:r w:rsidR="00B12C71">
              <w:rPr>
                <w:rFonts w:ascii="Times New Roman" w:eastAsia="Times New Roman" w:hAnsi="Times New Roman" w:cs="Times New Roman"/>
                <w:sz w:val="24"/>
                <w:szCs w:val="24"/>
              </w:rPr>
              <w:t>Meerdere</w:t>
            </w:r>
            <w:r w:rsidR="00F24586" w:rsidRPr="00F24586">
              <w:rPr>
                <w:rFonts w:ascii="Times New Roman" w:eastAsia="Times New Roman" w:hAnsi="Times New Roman" w:cs="Times New Roman"/>
                <w:sz w:val="24"/>
                <w:szCs w:val="24"/>
              </w:rPr>
              <w:t xml:space="preserve"> aneurysmatische verwijdingen in alledrie de coronairen. Beeld </w:t>
            </w:r>
            <w:r w:rsidR="00B12C71">
              <w:rPr>
                <w:rFonts w:ascii="Times New Roman" w:eastAsia="Times New Roman" w:hAnsi="Times New Roman" w:cs="Times New Roman"/>
                <w:sz w:val="24"/>
                <w:szCs w:val="24"/>
              </w:rPr>
              <w:t>meest passend</w:t>
            </w:r>
            <w:r w:rsidR="00F24586" w:rsidRPr="00F24586">
              <w:rPr>
                <w:rFonts w:ascii="Times New Roman" w:eastAsia="Times New Roman" w:hAnsi="Times New Roman" w:cs="Times New Roman"/>
                <w:sz w:val="24"/>
                <w:szCs w:val="24"/>
              </w:rPr>
              <w:t xml:space="preserve"> bij een doorgemaakte vasculitis zoals Kawasaki. </w:t>
            </w:r>
            <w:r w:rsidR="00B12C71">
              <w:rPr>
                <w:rFonts w:ascii="Times New Roman" w:eastAsia="Times New Roman" w:hAnsi="Times New Roman" w:cs="Times New Roman"/>
                <w:sz w:val="24"/>
                <w:szCs w:val="24"/>
              </w:rPr>
              <w:t>D</w:t>
            </w:r>
            <w:r w:rsidR="00F24586" w:rsidRPr="00F24586">
              <w:rPr>
                <w:rFonts w:ascii="Times New Roman" w:eastAsia="Times New Roman" w:hAnsi="Times New Roman" w:cs="Times New Roman"/>
                <w:sz w:val="24"/>
                <w:szCs w:val="24"/>
              </w:rPr>
              <w:t>ifferentiaaldiagnos</w:t>
            </w:r>
            <w:r w:rsidR="00B12C71">
              <w:rPr>
                <w:rFonts w:ascii="Times New Roman" w:eastAsia="Times New Roman" w:hAnsi="Times New Roman" w:cs="Times New Roman"/>
                <w:sz w:val="24"/>
                <w:szCs w:val="24"/>
              </w:rPr>
              <w:t>tisch kan gedacht worden aan</w:t>
            </w:r>
            <w:r w:rsidR="00F24586" w:rsidRPr="00F24586">
              <w:rPr>
                <w:rFonts w:ascii="Times New Roman" w:eastAsia="Times New Roman" w:hAnsi="Times New Roman" w:cs="Times New Roman"/>
                <w:sz w:val="24"/>
                <w:szCs w:val="24"/>
              </w:rPr>
              <w:t xml:space="preserve"> aterosclerose als oorzaak, dit is echter niet typisch. </w:t>
            </w:r>
            <w:r w:rsidR="00F24586" w:rsidRPr="00F24586">
              <w:rPr>
                <w:rFonts w:ascii="Times New Roman" w:eastAsia="Times New Roman" w:hAnsi="Times New Roman" w:cs="Times New Roman"/>
                <w:sz w:val="24"/>
                <w:szCs w:val="24"/>
              </w:rPr>
              <w:br/>
            </w:r>
            <w:r w:rsidR="00F24586" w:rsidRPr="00F24586">
              <w:rPr>
                <w:rFonts w:ascii="Times New Roman" w:eastAsia="Times New Roman" w:hAnsi="Times New Roman" w:cs="Times New Roman"/>
                <w:sz w:val="24"/>
                <w:szCs w:val="24"/>
              </w:rPr>
              <w:br/>
            </w:r>
            <w:r w:rsidR="00B12C71">
              <w:rPr>
                <w:rFonts w:ascii="Times New Roman" w:eastAsia="Times New Roman" w:hAnsi="Times New Roman" w:cs="Times New Roman"/>
                <w:sz w:val="24"/>
                <w:szCs w:val="24"/>
              </w:rPr>
              <w:t>Op het achterste klepblad van de</w:t>
            </w:r>
            <w:r w:rsidR="00F24586" w:rsidRPr="00F24586">
              <w:rPr>
                <w:rFonts w:ascii="Times New Roman" w:eastAsia="Times New Roman" w:hAnsi="Times New Roman" w:cs="Times New Roman"/>
                <w:sz w:val="24"/>
                <w:szCs w:val="24"/>
              </w:rPr>
              <w:t xml:space="preserve"> aortaklep </w:t>
            </w:r>
            <w:r w:rsidR="00B12C71">
              <w:rPr>
                <w:rFonts w:ascii="Times New Roman" w:eastAsia="Times New Roman" w:hAnsi="Times New Roman" w:cs="Times New Roman"/>
                <w:sz w:val="24"/>
                <w:szCs w:val="24"/>
              </w:rPr>
              <w:t>kalk.</w:t>
            </w:r>
            <w:r w:rsidR="00F24586" w:rsidRPr="00F24586">
              <w:rPr>
                <w:rFonts w:ascii="Times New Roman" w:eastAsia="Times New Roman" w:hAnsi="Times New Roman" w:cs="Times New Roman"/>
                <w:sz w:val="24"/>
                <w:szCs w:val="24"/>
              </w:rPr>
              <w:br/>
            </w:r>
            <w:r w:rsidR="00F24586" w:rsidRPr="00F24586">
              <w:rPr>
                <w:rFonts w:ascii="Times New Roman" w:eastAsia="Times New Roman" w:hAnsi="Times New Roman" w:cs="Times New Roman"/>
                <w:sz w:val="24"/>
                <w:szCs w:val="24"/>
              </w:rPr>
              <w:br/>
              <w:t>Geen relevante extracardiale bevindingen.</w:t>
            </w:r>
            <w:r w:rsidR="00F24586" w:rsidRPr="00F24586">
              <w:rPr>
                <w:rFonts w:ascii="Times New Roman" w:eastAsia="Times New Roman" w:hAnsi="Times New Roman" w:cs="Times New Roman"/>
                <w:sz w:val="24"/>
                <w:szCs w:val="24"/>
              </w:rPr>
              <w:br/>
            </w:r>
            <w:r w:rsidR="00F24586" w:rsidRPr="00F24586">
              <w:rPr>
                <w:rFonts w:ascii="Times New Roman" w:eastAsia="Times New Roman" w:hAnsi="Times New Roman" w:cs="Times New Roman"/>
                <w:sz w:val="24"/>
                <w:szCs w:val="24"/>
              </w:rPr>
              <w:br/>
              <w:t>Conclusie:</w:t>
            </w:r>
            <w:r w:rsidR="00F24586" w:rsidRPr="00F24586">
              <w:rPr>
                <w:rFonts w:ascii="Times New Roman" w:eastAsia="Times New Roman" w:hAnsi="Times New Roman" w:cs="Times New Roman"/>
                <w:sz w:val="24"/>
                <w:szCs w:val="24"/>
              </w:rPr>
              <w:br/>
              <w:t>I. Kalkscore 175</w:t>
            </w:r>
            <w:r>
              <w:rPr>
                <w:rFonts w:ascii="Times New Roman" w:eastAsia="Times New Roman" w:hAnsi="Times New Roman" w:cs="Times New Roman"/>
                <w:sz w:val="24"/>
                <w:szCs w:val="24"/>
              </w:rPr>
              <w:t>3</w:t>
            </w:r>
            <w:r w:rsidR="00F24586" w:rsidRPr="00F24586">
              <w:rPr>
                <w:rFonts w:ascii="Times New Roman" w:eastAsia="Times New Roman" w:hAnsi="Times New Roman" w:cs="Times New Roman"/>
                <w:sz w:val="24"/>
                <w:szCs w:val="24"/>
              </w:rPr>
              <w:t>.</w:t>
            </w:r>
            <w:r w:rsidR="00F24586" w:rsidRPr="00F24586">
              <w:rPr>
                <w:rFonts w:ascii="Times New Roman" w:eastAsia="Times New Roman" w:hAnsi="Times New Roman" w:cs="Times New Roman"/>
                <w:sz w:val="24"/>
                <w:szCs w:val="24"/>
              </w:rPr>
              <w:br/>
              <w:t>II. Meerdere voornamelijk aneurysma</w:t>
            </w:r>
          </w:p>
        </w:tc>
      </w:tr>
    </w:tbl>
    <w:p w:rsidR="00F24586" w:rsidRDefault="00F24586">
      <w:pPr>
        <w:rPr>
          <w:b/>
        </w:rPr>
      </w:pPr>
    </w:p>
    <w:p w:rsidR="00F24586" w:rsidRDefault="00F24586">
      <w:pPr>
        <w:rPr>
          <w:b/>
        </w:rPr>
      </w:pPr>
      <w:r>
        <w:rPr>
          <w:b/>
        </w:rPr>
        <w:br w:type="page"/>
      </w:r>
    </w:p>
    <w:p w:rsidR="00F24586" w:rsidRDefault="00F24586">
      <w:pPr>
        <w:rPr>
          <w:b/>
        </w:rPr>
      </w:pPr>
      <w:r>
        <w:rPr>
          <w:b/>
        </w:rPr>
        <w:lastRenderedPageBreak/>
        <w:t>Cardiologie brief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8937"/>
      </w:tblGrid>
      <w:tr w:rsidR="00F24586" w:rsidRPr="00F24586" w:rsidTr="00F24586">
        <w:trPr>
          <w:tblHeade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r w:rsidRPr="00F24586">
              <w:rPr>
                <w:rFonts w:ascii="Times New Roman" w:eastAsia="Times New Roman" w:hAnsi="Times New Roman" w:cs="Times New Roman"/>
                <w:b/>
                <w:bCs/>
                <w:sz w:val="24"/>
                <w:szCs w:val="24"/>
                <w:lang w:val="en-US"/>
              </w:rPr>
              <w:t> </w:t>
            </w:r>
          </w:p>
        </w:tc>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proofErr w:type="spellStart"/>
            <w:r w:rsidRPr="00F24586">
              <w:rPr>
                <w:rFonts w:ascii="Times New Roman" w:eastAsia="Times New Roman" w:hAnsi="Times New Roman" w:cs="Times New Roman"/>
                <w:b/>
                <w:bCs/>
                <w:sz w:val="24"/>
                <w:szCs w:val="24"/>
                <w:lang w:val="en-US"/>
              </w:rPr>
              <w:t>plattetext</w:t>
            </w:r>
            <w:proofErr w:type="spellEnd"/>
          </w:p>
        </w:tc>
      </w:tr>
      <w:tr w:rsidR="00F24586" w:rsidRPr="00F24586" w:rsidTr="00F24586">
        <w:trP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sz w:val="24"/>
                <w:szCs w:val="24"/>
                <w:lang w:val="en-US"/>
              </w:rPr>
            </w:pPr>
            <w:r w:rsidRPr="00F24586">
              <w:rPr>
                <w:rFonts w:ascii="Times New Roman" w:eastAsia="Times New Roman" w:hAnsi="Times New Roman" w:cs="Times New Roman"/>
                <w:sz w:val="24"/>
                <w:szCs w:val="24"/>
                <w:lang w:val="en-US"/>
              </w:rPr>
              <w:t> </w:t>
            </w:r>
          </w:p>
        </w:tc>
        <w:tc>
          <w:tcPr>
            <w:tcW w:w="0" w:type="auto"/>
            <w:vAlign w:val="center"/>
            <w:hideMark/>
          </w:tcPr>
          <w:p w:rsidR="00D4204E" w:rsidRDefault="00F24586" w:rsidP="00D4204E">
            <w:pPr>
              <w:spacing w:after="240" w:line="240" w:lineRule="auto"/>
              <w:rPr>
                <w:rFonts w:ascii="Times New Roman" w:eastAsia="Times New Roman" w:hAnsi="Times New Roman" w:cs="Times New Roman"/>
                <w:sz w:val="24"/>
                <w:szCs w:val="24"/>
              </w:rPr>
            </w:pPr>
            <w:r w:rsidRPr="00F24586">
              <w:rPr>
                <w:rFonts w:ascii="Times New Roman" w:eastAsia="Times New Roman" w:hAnsi="Times New Roman" w:cs="Times New Roman"/>
                <w:sz w:val="24"/>
                <w:szCs w:val="24"/>
              </w:rPr>
              <w:t>UMC Utrecht, Poliklinie</w:t>
            </w:r>
            <w:r w:rsidR="00D4204E">
              <w:rPr>
                <w:rFonts w:ascii="Times New Roman" w:eastAsia="Times New Roman" w:hAnsi="Times New Roman" w:cs="Times New Roman"/>
                <w:sz w:val="24"/>
                <w:szCs w:val="24"/>
              </w:rPr>
              <w:t xml:space="preserve">k, Tel 088 </w:t>
            </w:r>
            <w:r w:rsidR="00301FDA">
              <w:rPr>
                <w:rFonts w:ascii="Times New Roman" w:eastAsia="Times New Roman" w:hAnsi="Times New Roman" w:cs="Times New Roman"/>
                <w:sz w:val="24"/>
                <w:szCs w:val="24"/>
              </w:rPr>
              <w:t>123 45 67</w:t>
            </w:r>
            <w:r w:rsidR="00D4204E">
              <w:rPr>
                <w:rFonts w:ascii="Times New Roman" w:eastAsia="Times New Roman" w:hAnsi="Times New Roman" w:cs="Times New Roman"/>
                <w:sz w:val="24"/>
                <w:szCs w:val="24"/>
              </w:rPr>
              <w:br/>
              <w:t>Betreft: P. Puk</w:t>
            </w:r>
            <w:r w:rsidRPr="00F24586">
              <w:rPr>
                <w:rFonts w:ascii="Times New Roman" w:eastAsia="Times New Roman" w:hAnsi="Times New Roman" w:cs="Times New Roman"/>
                <w:sz w:val="24"/>
                <w:szCs w:val="24"/>
              </w:rPr>
              <w:t xml:space="preserve">, </w:t>
            </w:r>
            <w:r w:rsidR="00D4204E">
              <w:rPr>
                <w:rFonts w:ascii="Times New Roman" w:eastAsia="Times New Roman" w:hAnsi="Times New Roman" w:cs="Times New Roman"/>
                <w:sz w:val="24"/>
                <w:szCs w:val="24"/>
              </w:rPr>
              <w:t>01-01-1950</w:t>
            </w:r>
            <w:r w:rsidR="00301FDA">
              <w:rPr>
                <w:rFonts w:ascii="Times New Roman" w:eastAsia="Times New Roman" w:hAnsi="Times New Roman" w:cs="Times New Roman"/>
                <w:sz w:val="24"/>
                <w:szCs w:val="24"/>
              </w:rPr>
              <w:t xml:space="preserve"> (V</w:t>
            </w:r>
            <w:r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br/>
              <w:t>Geachte collega,</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00D4204E">
              <w:rPr>
                <w:rFonts w:ascii="Times New Roman" w:eastAsia="Times New Roman" w:hAnsi="Times New Roman" w:cs="Times New Roman"/>
                <w:sz w:val="24"/>
                <w:szCs w:val="24"/>
              </w:rPr>
              <w:t>Bovengenoemde patient werd op 01-01-2011 op de afdeling chirurgie van het UMC Utrecht in consult gezien door de cardioloog in verband met een bij preoperatieve screening gevonden asymptomatisch LBTB.</w:t>
            </w:r>
          </w:p>
          <w:p w:rsidR="00D4204E" w:rsidRDefault="00F24586" w:rsidP="00D4204E">
            <w:pPr>
              <w:spacing w:after="240" w:line="240" w:lineRule="auto"/>
              <w:rPr>
                <w:rFonts w:ascii="Times New Roman" w:eastAsia="Times New Roman" w:hAnsi="Times New Roman" w:cs="Times New Roman"/>
                <w:sz w:val="24"/>
                <w:szCs w:val="24"/>
              </w:rPr>
            </w:pPr>
            <w:r w:rsidRPr="00F24586">
              <w:rPr>
                <w:rFonts w:ascii="Times New Roman" w:eastAsia="Times New Roman" w:hAnsi="Times New Roman" w:cs="Times New Roman"/>
                <w:sz w:val="24"/>
                <w:szCs w:val="24"/>
              </w:rPr>
              <w:t xml:space="preserve">Cardiale voorgeschiedenis: </w:t>
            </w:r>
            <w:r w:rsidRPr="00F24586">
              <w:rPr>
                <w:rFonts w:ascii="Times New Roman" w:eastAsia="Times New Roman" w:hAnsi="Times New Roman" w:cs="Times New Roman"/>
                <w:sz w:val="24"/>
                <w:szCs w:val="24"/>
              </w:rPr>
              <w:br/>
              <w:t>Blanco</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Overige voorgeschiedenis:</w:t>
            </w:r>
            <w:r w:rsidRPr="00F24586">
              <w:rPr>
                <w:rFonts w:ascii="Times New Roman" w:eastAsia="Times New Roman" w:hAnsi="Times New Roman" w:cs="Times New Roman"/>
                <w:sz w:val="24"/>
                <w:szCs w:val="24"/>
              </w:rPr>
              <w:br/>
            </w:r>
            <w:r w:rsidR="00D4204E">
              <w:rPr>
                <w:rFonts w:ascii="Times New Roman" w:eastAsia="Times New Roman" w:hAnsi="Times New Roman" w:cs="Times New Roman"/>
                <w:sz w:val="24"/>
                <w:szCs w:val="24"/>
              </w:rPr>
              <w:t>Appendectomie</w:t>
            </w:r>
            <w:r w:rsidRPr="00F24586">
              <w:rPr>
                <w:rFonts w:ascii="Times New Roman" w:eastAsia="Times New Roman" w:hAnsi="Times New Roman" w:cs="Times New Roman"/>
                <w:sz w:val="24"/>
                <w:szCs w:val="24"/>
              </w:rPr>
              <w:br/>
            </w:r>
            <w:r w:rsidR="00D4204E">
              <w:rPr>
                <w:rFonts w:ascii="Times New Roman" w:eastAsia="Times New Roman" w:hAnsi="Times New Roman" w:cs="Times New Roman"/>
                <w:sz w:val="24"/>
                <w:szCs w:val="24"/>
              </w:rPr>
              <w:t>Tinnitus</w:t>
            </w:r>
            <w:r w:rsidR="00D4204E"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Cardiovasculaire risicofactoren:</w:t>
            </w:r>
            <w:r w:rsidRPr="00F24586">
              <w:rPr>
                <w:rFonts w:ascii="Times New Roman" w:eastAsia="Times New Roman" w:hAnsi="Times New Roman" w:cs="Times New Roman"/>
                <w:sz w:val="24"/>
                <w:szCs w:val="24"/>
              </w:rPr>
              <w:br/>
            </w:r>
            <w:r w:rsidR="00D4204E">
              <w:rPr>
                <w:rFonts w:ascii="Times New Roman" w:eastAsia="Times New Roman" w:hAnsi="Times New Roman" w:cs="Times New Roman"/>
                <w:sz w:val="24"/>
                <w:szCs w:val="24"/>
              </w:rPr>
              <w:t>roken: nee, 30 jaar geleden gestopt, 5 packyears</w:t>
            </w:r>
            <w:r w:rsidR="00D4204E">
              <w:rPr>
                <w:rFonts w:ascii="Times New Roman" w:eastAsia="Times New Roman" w:hAnsi="Times New Roman" w:cs="Times New Roman"/>
                <w:sz w:val="24"/>
                <w:szCs w:val="24"/>
              </w:rPr>
              <w:br/>
              <w:t>diabetes: ja, normale suikers bij gewichtsreductie</w:t>
            </w:r>
            <w:r w:rsidR="00D4204E">
              <w:rPr>
                <w:rFonts w:ascii="Times New Roman" w:eastAsia="Times New Roman" w:hAnsi="Times New Roman" w:cs="Times New Roman"/>
                <w:sz w:val="24"/>
                <w:szCs w:val="24"/>
              </w:rPr>
              <w:br/>
              <w:t>HC: nee</w:t>
            </w:r>
            <w:r w:rsidR="00D4204E">
              <w:rPr>
                <w:rFonts w:ascii="Times New Roman" w:eastAsia="Times New Roman" w:hAnsi="Times New Roman" w:cs="Times New Roman"/>
                <w:sz w:val="24"/>
                <w:szCs w:val="24"/>
              </w:rPr>
              <w:br/>
              <w:t>HT: nee</w:t>
            </w:r>
            <w:r w:rsidR="00D4204E">
              <w:rPr>
                <w:rFonts w:ascii="Times New Roman" w:eastAsia="Times New Roman" w:hAnsi="Times New Roman" w:cs="Times New Roman"/>
                <w:sz w:val="24"/>
                <w:szCs w:val="24"/>
              </w:rPr>
              <w:br/>
              <w:t>FA: geen HVZ/cardiale problematiek/acute hartdood</w:t>
            </w:r>
          </w:p>
          <w:p w:rsidR="00D4204E" w:rsidRDefault="00F24586" w:rsidP="00D4204E">
            <w:pPr>
              <w:spacing w:after="240" w:line="240" w:lineRule="auto"/>
              <w:rPr>
                <w:rFonts w:ascii="Times New Roman" w:eastAsia="Times New Roman" w:hAnsi="Times New Roman" w:cs="Times New Roman"/>
                <w:sz w:val="24"/>
                <w:szCs w:val="24"/>
              </w:rPr>
            </w:pPr>
            <w:r w:rsidRPr="00F24586">
              <w:rPr>
                <w:rFonts w:ascii="Times New Roman" w:eastAsia="Times New Roman" w:hAnsi="Times New Roman" w:cs="Times New Roman"/>
                <w:sz w:val="24"/>
                <w:szCs w:val="24"/>
              </w:rPr>
              <w:t>Thuismedicatie: geen</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 xml:space="preserve">Allergieën: geen, </w:t>
            </w:r>
            <w:r w:rsidR="00D4204E">
              <w:rPr>
                <w:rFonts w:ascii="Times New Roman" w:eastAsia="Times New Roman" w:hAnsi="Times New Roman" w:cs="Times New Roman"/>
                <w:sz w:val="24"/>
                <w:szCs w:val="24"/>
              </w:rPr>
              <w:t>contrast: onbekend</w:t>
            </w:r>
          </w:p>
          <w:p w:rsidR="003D4EC9" w:rsidRDefault="00F24586" w:rsidP="003D4EC9">
            <w:pPr>
              <w:spacing w:after="240" w:line="240" w:lineRule="auto"/>
              <w:rPr>
                <w:rFonts w:ascii="Times New Roman" w:eastAsia="Times New Roman" w:hAnsi="Times New Roman" w:cs="Times New Roman"/>
                <w:sz w:val="24"/>
                <w:szCs w:val="24"/>
              </w:rPr>
            </w:pPr>
            <w:r w:rsidRPr="00F24586">
              <w:rPr>
                <w:rFonts w:ascii="Times New Roman" w:eastAsia="Times New Roman" w:hAnsi="Times New Roman" w:cs="Times New Roman"/>
                <w:sz w:val="24"/>
                <w:szCs w:val="24"/>
              </w:rPr>
              <w:t>Anamnese:</w:t>
            </w:r>
            <w:r w:rsidRPr="00F24586">
              <w:rPr>
                <w:rFonts w:ascii="Times New Roman" w:eastAsia="Times New Roman" w:hAnsi="Times New Roman" w:cs="Times New Roman"/>
                <w:sz w:val="24"/>
                <w:szCs w:val="24"/>
              </w:rPr>
              <w:br/>
            </w:r>
            <w:r w:rsidR="00D4204E">
              <w:rPr>
                <w:rFonts w:ascii="Times New Roman" w:eastAsia="Times New Roman" w:hAnsi="Times New Roman" w:cs="Times New Roman"/>
                <w:sz w:val="24"/>
                <w:szCs w:val="24"/>
              </w:rPr>
              <w:t>Geen POB of acute dyspnoe. Inspanningstolerantie goed, loopt veel trappen, fietst (niet elektrisch), nooit klachten bij sporten, ook niet van flauwvallen. Geen neiging tot flauwvallen, soms licht in het hoofd bij snel opstaan. Geen oedemen, geen orthopnoe.</w:t>
            </w:r>
            <w:r w:rsidRPr="00F24586">
              <w:rPr>
                <w:rFonts w:ascii="Times New Roman" w:eastAsia="Times New Roman" w:hAnsi="Times New Roman" w:cs="Times New Roman"/>
                <w:sz w:val="24"/>
                <w:szCs w:val="24"/>
              </w:rPr>
              <w:br/>
              <w:t>    </w:t>
            </w:r>
            <w:r w:rsidR="003D4EC9">
              <w:rPr>
                <w:rFonts w:ascii="Times New Roman" w:eastAsia="Times New Roman" w:hAnsi="Times New Roman" w:cs="Times New Roman"/>
                <w:sz w:val="24"/>
                <w:szCs w:val="24"/>
              </w:rPr>
              <w:br/>
              <w:t>Lichamelijk onderzoek</w:t>
            </w:r>
            <w:r w:rsidR="003D4EC9">
              <w:rPr>
                <w:rFonts w:ascii="Times New Roman" w:eastAsia="Times New Roman" w:hAnsi="Times New Roman" w:cs="Times New Roman"/>
                <w:sz w:val="24"/>
                <w:szCs w:val="24"/>
              </w:rPr>
              <w:br/>
              <w:t>Alg: p 65/min, RR 130</w:t>
            </w:r>
            <w:r w:rsidRPr="00F24586">
              <w:rPr>
                <w:rFonts w:ascii="Times New Roman" w:eastAsia="Times New Roman" w:hAnsi="Times New Roman" w:cs="Times New Roman"/>
                <w:sz w:val="24"/>
                <w:szCs w:val="24"/>
              </w:rPr>
              <w:t>/7</w:t>
            </w:r>
            <w:r w:rsidR="003D4EC9">
              <w:rPr>
                <w:rFonts w:ascii="Times New Roman" w:eastAsia="Times New Roman" w:hAnsi="Times New Roman" w:cs="Times New Roman"/>
                <w:sz w:val="24"/>
                <w:szCs w:val="24"/>
              </w:rPr>
              <w:t>8</w:t>
            </w:r>
            <w:r w:rsidRPr="00F24586">
              <w:rPr>
                <w:rFonts w:ascii="Times New Roman" w:eastAsia="Times New Roman" w:hAnsi="Times New Roman" w:cs="Times New Roman"/>
                <w:sz w:val="24"/>
                <w:szCs w:val="24"/>
              </w:rPr>
              <w:t xml:space="preserve"> mmHg, temp 36,</w:t>
            </w:r>
            <w:r w:rsidR="003D4EC9">
              <w:rPr>
                <w:rFonts w:ascii="Times New Roman" w:eastAsia="Times New Roman" w:hAnsi="Times New Roman" w:cs="Times New Roman"/>
                <w:sz w:val="24"/>
                <w:szCs w:val="24"/>
              </w:rPr>
              <w:t>8</w:t>
            </w:r>
            <w:r w:rsidRPr="00F24586">
              <w:rPr>
                <w:rFonts w:ascii="Times New Roman" w:eastAsia="Times New Roman" w:hAnsi="Times New Roman" w:cs="Times New Roman"/>
                <w:sz w:val="24"/>
                <w:szCs w:val="24"/>
              </w:rPr>
              <w:br/>
              <w:t>Halsvenen</w:t>
            </w:r>
            <w:r w:rsidR="003D4EC9">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t xml:space="preserve"> niet gestuwd </w:t>
            </w:r>
            <w:r w:rsidRPr="00F24586">
              <w:rPr>
                <w:rFonts w:ascii="Times New Roman" w:eastAsia="Times New Roman" w:hAnsi="Times New Roman" w:cs="Times New Roman"/>
                <w:sz w:val="24"/>
                <w:szCs w:val="24"/>
              </w:rPr>
              <w:br/>
              <w:t>Cor</w:t>
            </w:r>
            <w:r w:rsidR="003D4EC9">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t xml:space="preserve"> zachte </w:t>
            </w:r>
            <w:r w:rsidR="003D4EC9">
              <w:rPr>
                <w:rFonts w:ascii="Times New Roman" w:eastAsia="Times New Roman" w:hAnsi="Times New Roman" w:cs="Times New Roman"/>
                <w:sz w:val="24"/>
                <w:szCs w:val="24"/>
              </w:rPr>
              <w:t>cor</w:t>
            </w:r>
            <w:r w:rsidRPr="00F24586">
              <w:rPr>
                <w:rFonts w:ascii="Times New Roman" w:eastAsia="Times New Roman" w:hAnsi="Times New Roman" w:cs="Times New Roman"/>
                <w:sz w:val="24"/>
                <w:szCs w:val="24"/>
              </w:rPr>
              <w:t>tonen S1S2</w:t>
            </w:r>
            <w:r w:rsidR="003D4EC9">
              <w:rPr>
                <w:rFonts w:ascii="Times New Roman" w:eastAsia="Times New Roman" w:hAnsi="Times New Roman" w:cs="Times New Roman"/>
                <w:sz w:val="24"/>
                <w:szCs w:val="24"/>
              </w:rPr>
              <w:t>, S-</w:t>
            </w:r>
            <w:r w:rsidRPr="00F24586">
              <w:rPr>
                <w:rFonts w:ascii="Times New Roman" w:eastAsia="Times New Roman" w:hAnsi="Times New Roman" w:cs="Times New Roman"/>
                <w:sz w:val="24"/>
                <w:szCs w:val="24"/>
              </w:rPr>
              <w:br/>
              <w:t xml:space="preserve">Pulm: VAG </w:t>
            </w:r>
            <w:r w:rsidR="003D4EC9">
              <w:rPr>
                <w:rFonts w:ascii="Times New Roman" w:eastAsia="Times New Roman" w:hAnsi="Times New Roman" w:cs="Times New Roman"/>
                <w:sz w:val="24"/>
                <w:szCs w:val="24"/>
              </w:rPr>
              <w:t xml:space="preserve">zonder </w:t>
            </w:r>
            <w:r w:rsidRPr="00F24586">
              <w:rPr>
                <w:rFonts w:ascii="Times New Roman" w:eastAsia="Times New Roman" w:hAnsi="Times New Roman" w:cs="Times New Roman"/>
                <w:sz w:val="24"/>
                <w:szCs w:val="24"/>
              </w:rPr>
              <w:t>crepiteren</w:t>
            </w:r>
            <w:r w:rsidR="003D4EC9">
              <w:rPr>
                <w:rFonts w:ascii="Times New Roman" w:eastAsia="Times New Roman" w:hAnsi="Times New Roman" w:cs="Times New Roman"/>
                <w:sz w:val="24"/>
                <w:szCs w:val="24"/>
              </w:rPr>
              <w:t xml:space="preserve"> of</w:t>
            </w:r>
            <w:r w:rsidRPr="00F24586">
              <w:rPr>
                <w:rFonts w:ascii="Times New Roman" w:eastAsia="Times New Roman" w:hAnsi="Times New Roman" w:cs="Times New Roman"/>
                <w:sz w:val="24"/>
                <w:szCs w:val="24"/>
              </w:rPr>
              <w:t xml:space="preserve"> bijgeluiden</w:t>
            </w:r>
            <w:r w:rsidRPr="00F24586">
              <w:rPr>
                <w:rFonts w:ascii="Times New Roman" w:eastAsia="Times New Roman" w:hAnsi="Times New Roman" w:cs="Times New Roman"/>
                <w:sz w:val="24"/>
                <w:szCs w:val="24"/>
              </w:rPr>
              <w:br/>
              <w:t>Abd:</w:t>
            </w:r>
            <w:r w:rsidR="003D4EC9">
              <w:rPr>
                <w:rFonts w:ascii="Times New Roman" w:eastAsia="Times New Roman" w:hAnsi="Times New Roman" w:cs="Times New Roman"/>
                <w:sz w:val="24"/>
                <w:szCs w:val="24"/>
              </w:rPr>
              <w:t xml:space="preserve"> geen</w:t>
            </w:r>
            <w:r w:rsidRPr="00F24586">
              <w:rPr>
                <w:rFonts w:ascii="Times New Roman" w:eastAsia="Times New Roman" w:hAnsi="Times New Roman" w:cs="Times New Roman"/>
                <w:sz w:val="24"/>
                <w:szCs w:val="24"/>
              </w:rPr>
              <w:t xml:space="preserve"> </w:t>
            </w:r>
            <w:r w:rsidR="003D4EC9">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t>druk</w:t>
            </w:r>
            <w:r w:rsidR="003D4EC9">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t>pijn, leve</w:t>
            </w:r>
            <w:r w:rsidR="003D4EC9">
              <w:rPr>
                <w:rFonts w:ascii="Times New Roman" w:eastAsia="Times New Roman" w:hAnsi="Times New Roman" w:cs="Times New Roman"/>
                <w:sz w:val="24"/>
                <w:szCs w:val="24"/>
              </w:rPr>
              <w:t>r np</w:t>
            </w:r>
            <w:r w:rsidRPr="00F24586">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br/>
              <w:t xml:space="preserve">Extr: </w:t>
            </w:r>
            <w:r w:rsidR="003D4EC9">
              <w:rPr>
                <w:rFonts w:ascii="Times New Roman" w:eastAsia="Times New Roman" w:hAnsi="Times New Roman" w:cs="Times New Roman"/>
                <w:sz w:val="24"/>
                <w:szCs w:val="24"/>
              </w:rPr>
              <w:t>geen oedemen</w:t>
            </w:r>
          </w:p>
          <w:p w:rsidR="00F24586" w:rsidRPr="00F24586" w:rsidRDefault="00F24586" w:rsidP="00301FDA">
            <w:pPr>
              <w:spacing w:after="240" w:line="240" w:lineRule="auto"/>
              <w:rPr>
                <w:rFonts w:ascii="Times New Roman" w:eastAsia="Times New Roman" w:hAnsi="Times New Roman" w:cs="Times New Roman"/>
                <w:sz w:val="24"/>
                <w:szCs w:val="24"/>
              </w:rPr>
            </w:pPr>
            <w:r w:rsidRPr="00F24586">
              <w:rPr>
                <w:rFonts w:ascii="Times New Roman" w:eastAsia="Times New Roman" w:hAnsi="Times New Roman" w:cs="Times New Roman"/>
                <w:sz w:val="24"/>
                <w:szCs w:val="24"/>
              </w:rPr>
              <w:t>Aanvullend onderzoek</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ECG d.d.</w:t>
            </w:r>
            <w:r w:rsidR="003D4EC9">
              <w:rPr>
                <w:rFonts w:ascii="Times New Roman" w:eastAsia="Times New Roman" w:hAnsi="Times New Roman" w:cs="Times New Roman"/>
                <w:sz w:val="24"/>
                <w:szCs w:val="24"/>
              </w:rPr>
              <w:t>1</w:t>
            </w:r>
            <w:r w:rsidRPr="00F24586">
              <w:rPr>
                <w:rFonts w:ascii="Times New Roman" w:eastAsia="Times New Roman" w:hAnsi="Times New Roman" w:cs="Times New Roman"/>
                <w:sz w:val="24"/>
                <w:szCs w:val="24"/>
              </w:rPr>
              <w:t>-</w:t>
            </w:r>
            <w:r w:rsidR="003D4EC9">
              <w:rPr>
                <w:rFonts w:ascii="Times New Roman" w:eastAsia="Times New Roman" w:hAnsi="Times New Roman" w:cs="Times New Roman"/>
                <w:sz w:val="24"/>
                <w:szCs w:val="24"/>
              </w:rPr>
              <w:t>1-2011</w:t>
            </w:r>
            <w:r w:rsidRPr="00F24586">
              <w:rPr>
                <w:rFonts w:ascii="Times New Roman" w:eastAsia="Times New Roman" w:hAnsi="Times New Roman" w:cs="Times New Roman"/>
                <w:sz w:val="24"/>
                <w:szCs w:val="24"/>
              </w:rPr>
              <w:t xml:space="preserve"> : </w:t>
            </w:r>
            <w:r w:rsidRPr="00F24586">
              <w:rPr>
                <w:rFonts w:ascii="Times New Roman" w:eastAsia="Times New Roman" w:hAnsi="Times New Roman" w:cs="Times New Roman"/>
                <w:sz w:val="24"/>
                <w:szCs w:val="24"/>
              </w:rPr>
              <w:br/>
              <w:t>SR 7</w:t>
            </w:r>
            <w:r w:rsidR="003D4EC9">
              <w:rPr>
                <w:rFonts w:ascii="Times New Roman" w:eastAsia="Times New Roman" w:hAnsi="Times New Roman" w:cs="Times New Roman"/>
                <w:sz w:val="24"/>
                <w:szCs w:val="24"/>
              </w:rPr>
              <w:t>8</w:t>
            </w:r>
            <w:r w:rsidRPr="00F24586">
              <w:rPr>
                <w:rFonts w:ascii="Times New Roman" w:eastAsia="Times New Roman" w:hAnsi="Times New Roman" w:cs="Times New Roman"/>
                <w:sz w:val="24"/>
                <w:szCs w:val="24"/>
              </w:rPr>
              <w:t xml:space="preserve">/min, horizontale as, LBTB </w:t>
            </w:r>
            <w:r w:rsidR="003D4EC9">
              <w:rPr>
                <w:rFonts w:ascii="Times New Roman" w:eastAsia="Times New Roman" w:hAnsi="Times New Roman" w:cs="Times New Roman"/>
                <w:sz w:val="24"/>
                <w:szCs w:val="24"/>
              </w:rPr>
              <w:t xml:space="preserve">met </w:t>
            </w:r>
            <w:r w:rsidRPr="00F24586">
              <w:rPr>
                <w:rFonts w:ascii="Times New Roman" w:eastAsia="Times New Roman" w:hAnsi="Times New Roman" w:cs="Times New Roman"/>
                <w:sz w:val="24"/>
                <w:szCs w:val="24"/>
              </w:rPr>
              <w:t>QRS 0,1</w:t>
            </w:r>
            <w:r w:rsidR="003D4EC9">
              <w:rPr>
                <w:rFonts w:ascii="Times New Roman" w:eastAsia="Times New Roman" w:hAnsi="Times New Roman" w:cs="Times New Roman"/>
                <w:sz w:val="24"/>
                <w:szCs w:val="24"/>
              </w:rPr>
              <w:t>5s.</w:t>
            </w:r>
            <w:r w:rsidR="003D4EC9">
              <w:rPr>
                <w:rFonts w:ascii="Times New Roman" w:eastAsia="Times New Roman" w:hAnsi="Times New Roman" w:cs="Times New Roman"/>
                <w:sz w:val="24"/>
                <w:szCs w:val="24"/>
              </w:rPr>
              <w:br/>
            </w:r>
            <w:r w:rsidR="003D4EC9">
              <w:rPr>
                <w:rFonts w:ascii="Times New Roman" w:eastAsia="Times New Roman" w:hAnsi="Times New Roman" w:cs="Times New Roman"/>
                <w:sz w:val="24"/>
                <w:szCs w:val="24"/>
              </w:rPr>
              <w:br/>
              <w:t>Laboratorium d.d. 1</w:t>
            </w:r>
            <w:r w:rsidRPr="00F24586">
              <w:rPr>
                <w:rFonts w:ascii="Times New Roman" w:eastAsia="Times New Roman" w:hAnsi="Times New Roman" w:cs="Times New Roman"/>
                <w:sz w:val="24"/>
                <w:szCs w:val="24"/>
              </w:rPr>
              <w:t>-</w:t>
            </w:r>
            <w:r w:rsidR="003D4EC9">
              <w:rPr>
                <w:rFonts w:ascii="Times New Roman" w:eastAsia="Times New Roman" w:hAnsi="Times New Roman" w:cs="Times New Roman"/>
                <w:sz w:val="24"/>
                <w:szCs w:val="24"/>
              </w:rPr>
              <w:t>1</w:t>
            </w:r>
            <w:r w:rsidRPr="00F24586">
              <w:rPr>
                <w:rFonts w:ascii="Times New Roman" w:eastAsia="Times New Roman" w:hAnsi="Times New Roman" w:cs="Times New Roman"/>
                <w:sz w:val="24"/>
                <w:szCs w:val="24"/>
              </w:rPr>
              <w:t>-201</w:t>
            </w:r>
            <w:r w:rsidR="003D4EC9">
              <w:rPr>
                <w:rFonts w:ascii="Times New Roman" w:eastAsia="Times New Roman" w:hAnsi="Times New Roman" w:cs="Times New Roman"/>
                <w:sz w:val="24"/>
                <w:szCs w:val="24"/>
              </w:rPr>
              <w:t>1</w:t>
            </w:r>
            <w:r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br/>
              <w:t>Natrium: 13</w:t>
            </w:r>
            <w:r w:rsidR="003D4EC9">
              <w:rPr>
                <w:rFonts w:ascii="Times New Roman" w:eastAsia="Times New Roman" w:hAnsi="Times New Roman" w:cs="Times New Roman"/>
                <w:sz w:val="24"/>
                <w:szCs w:val="24"/>
              </w:rPr>
              <w:t>7</w:t>
            </w:r>
            <w:r w:rsidRPr="00F24586">
              <w:rPr>
                <w:rFonts w:ascii="Times New Roman" w:eastAsia="Times New Roman" w:hAnsi="Times New Roman" w:cs="Times New Roman"/>
                <w:sz w:val="24"/>
                <w:szCs w:val="24"/>
              </w:rPr>
              <w:t xml:space="preserve"> mmol/L (136 - 146) Kalium: 4.</w:t>
            </w:r>
            <w:r w:rsidR="003D4EC9">
              <w:rPr>
                <w:rFonts w:ascii="Times New Roman" w:eastAsia="Times New Roman" w:hAnsi="Times New Roman" w:cs="Times New Roman"/>
                <w:sz w:val="24"/>
                <w:szCs w:val="24"/>
              </w:rPr>
              <w:t>4 mmol/L (3.8 - 5.0) Ureum: 5</w:t>
            </w:r>
            <w:r w:rsidRPr="00F24586">
              <w:rPr>
                <w:rFonts w:ascii="Times New Roman" w:eastAsia="Times New Roman" w:hAnsi="Times New Roman" w:cs="Times New Roman"/>
                <w:sz w:val="24"/>
                <w:szCs w:val="24"/>
              </w:rPr>
              <w:t>.1 mmol/L (3</w:t>
            </w:r>
            <w:r w:rsidR="003D4EC9">
              <w:rPr>
                <w:rFonts w:ascii="Times New Roman" w:eastAsia="Times New Roman" w:hAnsi="Times New Roman" w:cs="Times New Roman"/>
                <w:sz w:val="24"/>
                <w:szCs w:val="24"/>
              </w:rPr>
              <w:t>.0 - 7.5) Creatinine: 68</w:t>
            </w:r>
            <w:r w:rsidRPr="00F24586">
              <w:rPr>
                <w:rFonts w:ascii="Times New Roman" w:eastAsia="Times New Roman" w:hAnsi="Times New Roman" w:cs="Times New Roman"/>
                <w:sz w:val="24"/>
                <w:szCs w:val="24"/>
              </w:rPr>
              <w:t xml:space="preserve"> µmol/L ((geen)) eGFR (CKD-EPI): &gt;90 ml/min/1.73m² (&gt;60) </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003D4EC9">
              <w:rPr>
                <w:rFonts w:ascii="Times New Roman" w:eastAsia="Times New Roman" w:hAnsi="Times New Roman" w:cs="Times New Roman"/>
                <w:sz w:val="24"/>
                <w:szCs w:val="24"/>
              </w:rPr>
              <w:lastRenderedPageBreak/>
              <w:t>Echo cor dd</w:t>
            </w:r>
            <w:r w:rsidRPr="00F24586">
              <w:rPr>
                <w:rFonts w:ascii="Times New Roman" w:eastAsia="Times New Roman" w:hAnsi="Times New Roman" w:cs="Times New Roman"/>
                <w:sz w:val="24"/>
                <w:szCs w:val="24"/>
              </w:rPr>
              <w:t xml:space="preserve"> </w:t>
            </w:r>
            <w:r w:rsidR="003D4EC9">
              <w:rPr>
                <w:rFonts w:ascii="Times New Roman" w:eastAsia="Times New Roman" w:hAnsi="Times New Roman" w:cs="Times New Roman"/>
                <w:sz w:val="24"/>
                <w:szCs w:val="24"/>
              </w:rPr>
              <w:t>1</w:t>
            </w:r>
            <w:r w:rsidRPr="00F24586">
              <w:rPr>
                <w:rFonts w:ascii="Times New Roman" w:eastAsia="Times New Roman" w:hAnsi="Times New Roman" w:cs="Times New Roman"/>
                <w:sz w:val="24"/>
                <w:szCs w:val="24"/>
              </w:rPr>
              <w:t>-</w:t>
            </w:r>
            <w:r w:rsidR="003D4EC9">
              <w:rPr>
                <w:rFonts w:ascii="Times New Roman" w:eastAsia="Times New Roman" w:hAnsi="Times New Roman" w:cs="Times New Roman"/>
                <w:sz w:val="24"/>
                <w:szCs w:val="24"/>
              </w:rPr>
              <w:t>1:</w:t>
            </w:r>
            <w:r w:rsidR="003D4EC9">
              <w:rPr>
                <w:rFonts w:ascii="Times New Roman" w:eastAsia="Times New Roman" w:hAnsi="Times New Roman" w:cs="Times New Roman"/>
                <w:sz w:val="24"/>
                <w:szCs w:val="24"/>
              </w:rPr>
              <w:br/>
              <w:t>C</w:t>
            </w:r>
            <w:r w:rsidRPr="00F24586">
              <w:rPr>
                <w:rFonts w:ascii="Times New Roman" w:eastAsia="Times New Roman" w:hAnsi="Times New Roman" w:cs="Times New Roman"/>
                <w:sz w:val="24"/>
                <w:szCs w:val="24"/>
              </w:rPr>
              <w:t>ontractiepatroon</w:t>
            </w:r>
            <w:r w:rsidR="003D4EC9">
              <w:rPr>
                <w:rFonts w:ascii="Times New Roman" w:eastAsia="Times New Roman" w:hAnsi="Times New Roman" w:cs="Times New Roman"/>
                <w:sz w:val="24"/>
                <w:szCs w:val="24"/>
              </w:rPr>
              <w:t xml:space="preserve"> afwijkend, passend bij LBTB.</w:t>
            </w:r>
            <w:r w:rsidR="003D4EC9">
              <w:rPr>
                <w:rFonts w:ascii="Times New Roman" w:eastAsia="Times New Roman" w:hAnsi="Times New Roman" w:cs="Times New Roman"/>
                <w:sz w:val="24"/>
                <w:szCs w:val="24"/>
              </w:rPr>
              <w:br/>
              <w:t>H</w:t>
            </w:r>
            <w:r w:rsidRPr="00F24586">
              <w:rPr>
                <w:rFonts w:ascii="Times New Roman" w:eastAsia="Times New Roman" w:hAnsi="Times New Roman" w:cs="Times New Roman"/>
                <w:sz w:val="24"/>
                <w:szCs w:val="24"/>
              </w:rPr>
              <w:t xml:space="preserve">ypertrofie </w:t>
            </w:r>
            <w:r w:rsidR="003D4EC9">
              <w:rPr>
                <w:rFonts w:ascii="Times New Roman" w:eastAsia="Times New Roman" w:hAnsi="Times New Roman" w:cs="Times New Roman"/>
                <w:sz w:val="24"/>
                <w:szCs w:val="24"/>
              </w:rPr>
              <w:t xml:space="preserve">mid- en </w:t>
            </w:r>
            <w:r w:rsidRPr="00F24586">
              <w:rPr>
                <w:rFonts w:ascii="Times New Roman" w:eastAsia="Times New Roman" w:hAnsi="Times New Roman" w:cs="Times New Roman"/>
                <w:sz w:val="24"/>
                <w:szCs w:val="24"/>
              </w:rPr>
              <w:t>basaalseptaal. Geen</w:t>
            </w:r>
            <w:r w:rsidR="003D4EC9">
              <w:rPr>
                <w:rFonts w:ascii="Times New Roman" w:eastAsia="Times New Roman" w:hAnsi="Times New Roman" w:cs="Times New Roman"/>
                <w:sz w:val="24"/>
                <w:szCs w:val="24"/>
              </w:rPr>
              <w:t xml:space="preserve"> SAM, geen</w:t>
            </w:r>
            <w:r w:rsidRPr="00F24586">
              <w:rPr>
                <w:rFonts w:ascii="Times New Roman" w:eastAsia="Times New Roman" w:hAnsi="Times New Roman" w:cs="Times New Roman"/>
                <w:sz w:val="24"/>
                <w:szCs w:val="24"/>
              </w:rPr>
              <w:t xml:space="preserve"> LVOT obstr. Hypertrofische papillairspier</w:t>
            </w:r>
            <w:r w:rsidR="003D4EC9">
              <w:rPr>
                <w:rFonts w:ascii="Times New Roman" w:eastAsia="Times New Roman" w:hAnsi="Times New Roman" w:cs="Times New Roman"/>
                <w:sz w:val="24"/>
                <w:szCs w:val="24"/>
              </w:rPr>
              <w:t xml:space="preserve"> anterolateraal.</w:t>
            </w:r>
            <w:r w:rsidRPr="00F24586">
              <w:rPr>
                <w:rFonts w:ascii="Times New Roman" w:eastAsia="Times New Roman" w:hAnsi="Times New Roman" w:cs="Times New Roman"/>
                <w:sz w:val="24"/>
                <w:szCs w:val="24"/>
              </w:rPr>
              <w:t xml:space="preserve"> </w:t>
            </w:r>
            <w:r w:rsidR="003D4EC9">
              <w:rPr>
                <w:rFonts w:ascii="Times New Roman" w:eastAsia="Times New Roman" w:hAnsi="Times New Roman" w:cs="Times New Roman"/>
                <w:sz w:val="24"/>
                <w:szCs w:val="24"/>
              </w:rPr>
              <w:t>M</w:t>
            </w:r>
            <w:r w:rsidRPr="00F24586">
              <w:rPr>
                <w:rFonts w:ascii="Times New Roman" w:eastAsia="Times New Roman" w:hAnsi="Times New Roman" w:cs="Times New Roman"/>
                <w:sz w:val="24"/>
                <w:szCs w:val="24"/>
              </w:rPr>
              <w:t>idsegment inferoposterior</w:t>
            </w:r>
            <w:r w:rsidR="003D4EC9">
              <w:rPr>
                <w:rFonts w:ascii="Times New Roman" w:eastAsia="Times New Roman" w:hAnsi="Times New Roman" w:cs="Times New Roman"/>
                <w:sz w:val="24"/>
                <w:szCs w:val="24"/>
              </w:rPr>
              <w:t xml:space="preserve"> en basaal</w:t>
            </w:r>
            <w:r w:rsidRPr="00F24586">
              <w:rPr>
                <w:rFonts w:ascii="Times New Roman" w:eastAsia="Times New Roman" w:hAnsi="Times New Roman" w:cs="Times New Roman"/>
                <w:sz w:val="24"/>
                <w:szCs w:val="24"/>
              </w:rPr>
              <w:t xml:space="preserve"> hypokinesie (kan passen bij LBTB) met tevens </w:t>
            </w:r>
            <w:r w:rsidR="003D4EC9">
              <w:rPr>
                <w:rFonts w:ascii="Times New Roman" w:eastAsia="Times New Roman" w:hAnsi="Times New Roman" w:cs="Times New Roman"/>
                <w:sz w:val="24"/>
                <w:szCs w:val="24"/>
              </w:rPr>
              <w:t xml:space="preserve">daar subendocardiaal </w:t>
            </w:r>
            <w:r w:rsidRPr="00F24586">
              <w:rPr>
                <w:rFonts w:ascii="Times New Roman" w:eastAsia="Times New Roman" w:hAnsi="Times New Roman" w:cs="Times New Roman"/>
                <w:sz w:val="24"/>
                <w:szCs w:val="24"/>
              </w:rPr>
              <w:t>opvallend echodense laag</w:t>
            </w:r>
            <w:r w:rsidR="003D4EC9">
              <w:rPr>
                <w:rFonts w:ascii="Times New Roman" w:eastAsia="Times New Roman" w:hAnsi="Times New Roman" w:cs="Times New Roman"/>
                <w:sz w:val="24"/>
                <w:szCs w:val="24"/>
              </w:rPr>
              <w:t>. LVEF (MOD-BP 48</w:t>
            </w:r>
            <w:r w:rsidRPr="00F24586">
              <w:rPr>
                <w:rFonts w:ascii="Times New Roman" w:eastAsia="Times New Roman" w:hAnsi="Times New Roman" w:cs="Times New Roman"/>
                <w:sz w:val="24"/>
                <w:szCs w:val="24"/>
              </w:rPr>
              <w:t xml:space="preserve">%). Diastolische dysfunctie gr 1. </w:t>
            </w:r>
            <w:r w:rsidR="003D4EC9" w:rsidRPr="00F24586">
              <w:rPr>
                <w:rFonts w:ascii="Times New Roman" w:eastAsia="Times New Roman" w:hAnsi="Times New Roman" w:cs="Times New Roman"/>
                <w:sz w:val="24"/>
                <w:szCs w:val="24"/>
              </w:rPr>
              <w:t xml:space="preserve">Atria niet gedilateerd. </w:t>
            </w:r>
            <w:r w:rsidRPr="00F24586">
              <w:rPr>
                <w:rFonts w:ascii="Times New Roman" w:eastAsia="Times New Roman" w:hAnsi="Times New Roman" w:cs="Times New Roman"/>
                <w:sz w:val="24"/>
                <w:szCs w:val="24"/>
              </w:rPr>
              <w:t>Goede RV functie.</w:t>
            </w:r>
            <w:r w:rsidR="003D4EC9" w:rsidRPr="00F24586">
              <w:rPr>
                <w:rFonts w:ascii="Times New Roman" w:eastAsia="Times New Roman" w:hAnsi="Times New Roman" w:cs="Times New Roman"/>
                <w:sz w:val="24"/>
                <w:szCs w:val="24"/>
              </w:rPr>
              <w:t xml:space="preserve"> </w:t>
            </w:r>
            <w:r w:rsidR="003D4EC9" w:rsidRPr="00F24586">
              <w:rPr>
                <w:rFonts w:ascii="Times New Roman" w:eastAsia="Times New Roman" w:hAnsi="Times New Roman" w:cs="Times New Roman"/>
                <w:sz w:val="24"/>
                <w:szCs w:val="24"/>
              </w:rPr>
              <w:t>IVC collabeert</w:t>
            </w:r>
            <w:r w:rsidR="003D4EC9">
              <w:rPr>
                <w:rFonts w:ascii="Times New Roman" w:eastAsia="Times New Roman" w:hAnsi="Times New Roman" w:cs="Times New Roman"/>
                <w:sz w:val="24"/>
                <w:szCs w:val="24"/>
              </w:rPr>
              <w:t>. S</w:t>
            </w:r>
            <w:r w:rsidR="003D4EC9" w:rsidRPr="00F24586">
              <w:rPr>
                <w:rFonts w:ascii="Times New Roman" w:eastAsia="Times New Roman" w:hAnsi="Times New Roman" w:cs="Times New Roman"/>
                <w:sz w:val="24"/>
                <w:szCs w:val="24"/>
              </w:rPr>
              <w:t xml:space="preserve">poor MI, </w:t>
            </w:r>
            <w:r w:rsidRPr="00F24586">
              <w:rPr>
                <w:rFonts w:ascii="Times New Roman" w:eastAsia="Times New Roman" w:hAnsi="Times New Roman" w:cs="Times New Roman"/>
                <w:sz w:val="24"/>
                <w:szCs w:val="24"/>
              </w:rPr>
              <w:t xml:space="preserve">AoV tricuspide, </w:t>
            </w:r>
            <w:r w:rsidR="003D4EC9">
              <w:rPr>
                <w:rFonts w:ascii="Times New Roman" w:eastAsia="Times New Roman" w:hAnsi="Times New Roman" w:cs="Times New Roman"/>
                <w:sz w:val="24"/>
                <w:szCs w:val="24"/>
              </w:rPr>
              <w:t xml:space="preserve">geen verdere klepvitia. </w:t>
            </w:r>
            <w:r w:rsidR="003D4EC9">
              <w:rPr>
                <w:rFonts w:ascii="Times New Roman" w:eastAsia="Times New Roman" w:hAnsi="Times New Roman" w:cs="Times New Roman"/>
                <w:sz w:val="24"/>
                <w:szCs w:val="24"/>
              </w:rPr>
              <w:br/>
            </w:r>
            <w:r w:rsidR="003D4EC9">
              <w:rPr>
                <w:rFonts w:ascii="Times New Roman" w:eastAsia="Times New Roman" w:hAnsi="Times New Roman" w:cs="Times New Roman"/>
                <w:sz w:val="24"/>
                <w:szCs w:val="24"/>
              </w:rPr>
              <w:br/>
              <w:t>CTA cor dd 1</w:t>
            </w:r>
            <w:r w:rsidRPr="00F24586">
              <w:rPr>
                <w:rFonts w:ascii="Times New Roman" w:eastAsia="Times New Roman" w:hAnsi="Times New Roman" w:cs="Times New Roman"/>
                <w:sz w:val="24"/>
                <w:szCs w:val="24"/>
              </w:rPr>
              <w:t>-</w:t>
            </w:r>
            <w:r w:rsidR="003D4EC9">
              <w:rPr>
                <w:rFonts w:ascii="Times New Roman" w:eastAsia="Times New Roman" w:hAnsi="Times New Roman" w:cs="Times New Roman"/>
                <w:sz w:val="24"/>
                <w:szCs w:val="24"/>
              </w:rPr>
              <w:t>1</w:t>
            </w:r>
            <w:r w:rsidRPr="00F24586">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br/>
            </w:r>
            <w:r w:rsidR="003D4EC9">
              <w:rPr>
                <w:rFonts w:ascii="Times New Roman" w:eastAsia="Times New Roman" w:hAnsi="Times New Roman" w:cs="Times New Roman"/>
                <w:sz w:val="24"/>
                <w:szCs w:val="24"/>
              </w:rPr>
              <w:t>B</w:t>
            </w:r>
            <w:r w:rsidRPr="00F24586">
              <w:rPr>
                <w:rFonts w:ascii="Times New Roman" w:eastAsia="Times New Roman" w:hAnsi="Times New Roman" w:cs="Times New Roman"/>
                <w:sz w:val="24"/>
                <w:szCs w:val="24"/>
              </w:rPr>
              <w:t>eoordeelbaarheid</w:t>
            </w:r>
            <w:r w:rsidR="003D4EC9">
              <w:rPr>
                <w:rFonts w:ascii="Times New Roman" w:eastAsia="Times New Roman" w:hAnsi="Times New Roman" w:cs="Times New Roman"/>
                <w:sz w:val="24"/>
                <w:szCs w:val="24"/>
              </w:rPr>
              <w:t xml:space="preserve"> enigszins beperkt</w:t>
            </w:r>
            <w:r w:rsidRPr="00F24586">
              <w:rPr>
                <w:rFonts w:ascii="Times New Roman" w:eastAsia="Times New Roman" w:hAnsi="Times New Roman" w:cs="Times New Roman"/>
                <w:sz w:val="24"/>
                <w:szCs w:val="24"/>
              </w:rPr>
              <w:t xml:space="preserve"> bij </w:t>
            </w:r>
            <w:r w:rsidR="003D4EC9" w:rsidRPr="00F24586">
              <w:rPr>
                <w:rFonts w:ascii="Times New Roman" w:eastAsia="Times New Roman" w:hAnsi="Times New Roman" w:cs="Times New Roman"/>
                <w:sz w:val="24"/>
                <w:szCs w:val="24"/>
              </w:rPr>
              <w:t>enkele stepartefacten</w:t>
            </w:r>
            <w:r w:rsidR="003D4EC9"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en</w:t>
            </w:r>
            <w:r w:rsidR="003D4EC9" w:rsidRPr="00F24586">
              <w:rPr>
                <w:rFonts w:ascii="Times New Roman" w:eastAsia="Times New Roman" w:hAnsi="Times New Roman" w:cs="Times New Roman"/>
                <w:sz w:val="24"/>
                <w:szCs w:val="24"/>
              </w:rPr>
              <w:t xml:space="preserve"> </w:t>
            </w:r>
            <w:r w:rsidR="003D4EC9" w:rsidRPr="00F24586">
              <w:rPr>
                <w:rFonts w:ascii="Times New Roman" w:eastAsia="Times New Roman" w:hAnsi="Times New Roman" w:cs="Times New Roman"/>
                <w:sz w:val="24"/>
                <w:szCs w:val="24"/>
              </w:rPr>
              <w:t>uitgebreide aterosclerose</w:t>
            </w:r>
            <w:r w:rsidR="003D4EC9">
              <w:rPr>
                <w:rFonts w:ascii="Times New Roman" w:eastAsia="Times New Roman" w:hAnsi="Times New Roman" w:cs="Times New Roman"/>
                <w:sz w:val="24"/>
                <w:szCs w:val="24"/>
              </w:rPr>
              <w:t>. Hoge calciumscore van 812</w:t>
            </w:r>
            <w:r w:rsidRPr="00F24586">
              <w:rPr>
                <w:rFonts w:ascii="Times New Roman" w:eastAsia="Times New Roman" w:hAnsi="Times New Roman" w:cs="Times New Roman"/>
                <w:sz w:val="24"/>
                <w:szCs w:val="24"/>
              </w:rPr>
              <w:t xml:space="preserve"> (93ste percentiel). </w:t>
            </w:r>
            <w:r w:rsidR="003D4EC9">
              <w:rPr>
                <w:rFonts w:ascii="Times New Roman" w:eastAsia="Times New Roman" w:hAnsi="Times New Roman" w:cs="Times New Roman"/>
                <w:sz w:val="24"/>
                <w:szCs w:val="24"/>
              </w:rPr>
              <w:t>S</w:t>
            </w:r>
            <w:r w:rsidRPr="00F24586">
              <w:rPr>
                <w:rFonts w:ascii="Times New Roman" w:eastAsia="Times New Roman" w:hAnsi="Times New Roman" w:cs="Times New Roman"/>
                <w:sz w:val="24"/>
                <w:szCs w:val="24"/>
              </w:rPr>
              <w:t>tenose in LAD (segment 8, net distaal origo 32)</w:t>
            </w:r>
            <w:r w:rsidR="003D4EC9">
              <w:rPr>
                <w:rFonts w:ascii="Times New Roman" w:eastAsia="Times New Roman" w:hAnsi="Times New Roman" w:cs="Times New Roman"/>
                <w:sz w:val="24"/>
                <w:szCs w:val="24"/>
              </w:rPr>
              <w:t>, randsignificant</w:t>
            </w:r>
            <w:r w:rsidRPr="00F24586">
              <w:rPr>
                <w:rFonts w:ascii="Times New Roman" w:eastAsia="Times New Roman" w:hAnsi="Times New Roman" w:cs="Times New Roman"/>
                <w:sz w:val="24"/>
                <w:szCs w:val="24"/>
              </w:rPr>
              <w:t xml:space="preserve">. </w:t>
            </w:r>
            <w:r w:rsidR="003D4EC9">
              <w:rPr>
                <w:rFonts w:ascii="Times New Roman" w:eastAsia="Times New Roman" w:hAnsi="Times New Roman" w:cs="Times New Roman"/>
                <w:sz w:val="24"/>
                <w:szCs w:val="24"/>
              </w:rPr>
              <w:t>H</w:t>
            </w:r>
            <w:r w:rsidRPr="00F24586">
              <w:rPr>
                <w:rFonts w:ascii="Times New Roman" w:eastAsia="Times New Roman" w:hAnsi="Times New Roman" w:cs="Times New Roman"/>
                <w:sz w:val="24"/>
                <w:szCs w:val="24"/>
              </w:rPr>
              <w:t>ilaire lymfadenopathie</w:t>
            </w:r>
            <w:r w:rsidR="003D4EC9">
              <w:rPr>
                <w:rFonts w:ascii="Times New Roman" w:eastAsia="Times New Roman" w:hAnsi="Times New Roman" w:cs="Times New Roman"/>
                <w:sz w:val="24"/>
                <w:szCs w:val="24"/>
              </w:rPr>
              <w:t xml:space="preserve"> rechts</w:t>
            </w:r>
            <w:r w:rsidRPr="00F24586">
              <w:rPr>
                <w:rFonts w:ascii="Times New Roman" w:eastAsia="Times New Roman" w:hAnsi="Times New Roman" w:cs="Times New Roman"/>
                <w:sz w:val="24"/>
                <w:szCs w:val="24"/>
              </w:rPr>
              <w:t xml:space="preserve">. </w:t>
            </w:r>
            <w:r w:rsidR="003D4EC9">
              <w:rPr>
                <w:rFonts w:ascii="Times New Roman" w:eastAsia="Times New Roman" w:hAnsi="Times New Roman" w:cs="Times New Roman"/>
                <w:sz w:val="24"/>
                <w:szCs w:val="24"/>
              </w:rPr>
              <w:t>Daarnaast</w:t>
            </w:r>
            <w:r w:rsidRPr="00F24586">
              <w:rPr>
                <w:rFonts w:ascii="Times New Roman" w:eastAsia="Times New Roman" w:hAnsi="Times New Roman" w:cs="Times New Roman"/>
                <w:sz w:val="24"/>
                <w:szCs w:val="24"/>
              </w:rPr>
              <w:t xml:space="preserve"> is </w:t>
            </w:r>
            <w:r w:rsidR="003D4EC9" w:rsidRPr="00F24586">
              <w:rPr>
                <w:rFonts w:ascii="Times New Roman" w:eastAsia="Times New Roman" w:hAnsi="Times New Roman" w:cs="Times New Roman"/>
                <w:sz w:val="24"/>
                <w:szCs w:val="24"/>
              </w:rPr>
              <w:t xml:space="preserve">aan de postero-inferieure zijde op midcardiaal niveau </w:t>
            </w:r>
            <w:r w:rsidRPr="00F24586">
              <w:rPr>
                <w:rFonts w:ascii="Times New Roman" w:eastAsia="Times New Roman" w:hAnsi="Times New Roman" w:cs="Times New Roman"/>
                <w:sz w:val="24"/>
                <w:szCs w:val="24"/>
              </w:rPr>
              <w:t xml:space="preserve">sprake van een verdunning van het myocard </w:t>
            </w:r>
            <w:r w:rsidR="003D4EC9">
              <w:rPr>
                <w:rFonts w:ascii="Times New Roman" w:eastAsia="Times New Roman" w:hAnsi="Times New Roman" w:cs="Times New Roman"/>
                <w:sz w:val="24"/>
                <w:szCs w:val="24"/>
              </w:rPr>
              <w:t>met vervetting, eea</w:t>
            </w:r>
            <w:r w:rsidRPr="00F24586">
              <w:rPr>
                <w:rFonts w:ascii="Times New Roman" w:eastAsia="Times New Roman" w:hAnsi="Times New Roman" w:cs="Times New Roman"/>
                <w:sz w:val="24"/>
                <w:szCs w:val="24"/>
              </w:rPr>
              <w:t xml:space="preserve"> passend bij status na doorgem</w:t>
            </w:r>
            <w:r w:rsidR="003D4EC9">
              <w:rPr>
                <w:rFonts w:ascii="Times New Roman" w:eastAsia="Times New Roman" w:hAnsi="Times New Roman" w:cs="Times New Roman"/>
                <w:sz w:val="24"/>
                <w:szCs w:val="24"/>
              </w:rPr>
              <w:t>aakt infarct.</w:t>
            </w:r>
            <w:r w:rsidR="003D4EC9">
              <w:rPr>
                <w:rFonts w:ascii="Times New Roman" w:eastAsia="Times New Roman" w:hAnsi="Times New Roman" w:cs="Times New Roman"/>
                <w:sz w:val="24"/>
                <w:szCs w:val="24"/>
              </w:rPr>
              <w:br/>
            </w:r>
            <w:r w:rsidR="003D4EC9">
              <w:rPr>
                <w:rFonts w:ascii="Times New Roman" w:eastAsia="Times New Roman" w:hAnsi="Times New Roman" w:cs="Times New Roman"/>
                <w:sz w:val="24"/>
                <w:szCs w:val="24"/>
              </w:rPr>
              <w:br/>
              <w:t>Bespreking:</w:t>
            </w:r>
            <w:r w:rsidR="003D4EC9">
              <w:rPr>
                <w:rFonts w:ascii="Times New Roman" w:eastAsia="Times New Roman" w:hAnsi="Times New Roman" w:cs="Times New Roman"/>
                <w:sz w:val="24"/>
                <w:szCs w:val="24"/>
              </w:rPr>
              <w:br/>
              <w:t>B</w:t>
            </w:r>
            <w:r w:rsidRPr="00F24586">
              <w:rPr>
                <w:rFonts w:ascii="Times New Roman" w:eastAsia="Times New Roman" w:hAnsi="Times New Roman" w:cs="Times New Roman"/>
                <w:sz w:val="24"/>
                <w:szCs w:val="24"/>
              </w:rPr>
              <w:t>etreft een 6</w:t>
            </w:r>
            <w:r w:rsidR="003D4EC9">
              <w:rPr>
                <w:rFonts w:ascii="Times New Roman" w:eastAsia="Times New Roman" w:hAnsi="Times New Roman" w:cs="Times New Roman"/>
                <w:sz w:val="24"/>
                <w:szCs w:val="24"/>
              </w:rPr>
              <w:t>8</w:t>
            </w:r>
            <w:r w:rsidRPr="00F24586">
              <w:rPr>
                <w:rFonts w:ascii="Times New Roman" w:eastAsia="Times New Roman" w:hAnsi="Times New Roman" w:cs="Times New Roman"/>
                <w:sz w:val="24"/>
                <w:szCs w:val="24"/>
              </w:rPr>
              <w:t xml:space="preserve">-jarige man met een blanco cardiale voorgeschiedenis en laag cardiovasculair risicoprofiel. De overige voorgeschiedenis vermeldt een </w:t>
            </w:r>
            <w:r w:rsidR="003D4EC9">
              <w:rPr>
                <w:rFonts w:ascii="Times New Roman" w:eastAsia="Times New Roman" w:hAnsi="Times New Roman" w:cs="Times New Roman"/>
                <w:sz w:val="24"/>
                <w:szCs w:val="24"/>
              </w:rPr>
              <w:t>appendectomie</w:t>
            </w:r>
            <w:r w:rsidRPr="00F24586">
              <w:rPr>
                <w:rFonts w:ascii="Times New Roman" w:eastAsia="Times New Roman" w:hAnsi="Times New Roman" w:cs="Times New Roman"/>
                <w:sz w:val="24"/>
                <w:szCs w:val="24"/>
              </w:rPr>
              <w:t xml:space="preserve"> en </w:t>
            </w:r>
            <w:r w:rsidR="003D4EC9">
              <w:rPr>
                <w:rFonts w:ascii="Times New Roman" w:eastAsia="Times New Roman" w:hAnsi="Times New Roman" w:cs="Times New Roman"/>
                <w:sz w:val="24"/>
                <w:szCs w:val="24"/>
              </w:rPr>
              <w:t>tinnitus.</w:t>
            </w:r>
            <w:r w:rsidRPr="00F24586">
              <w:rPr>
                <w:rFonts w:ascii="Times New Roman" w:eastAsia="Times New Roman" w:hAnsi="Times New Roman" w:cs="Times New Roman"/>
                <w:sz w:val="24"/>
                <w:szCs w:val="24"/>
              </w:rPr>
              <w:t xml:space="preserve"> Patiënt werd </w:t>
            </w:r>
            <w:r w:rsidR="003D4EC9">
              <w:rPr>
                <w:rFonts w:ascii="Times New Roman" w:eastAsia="Times New Roman" w:hAnsi="Times New Roman" w:cs="Times New Roman"/>
                <w:sz w:val="24"/>
                <w:szCs w:val="24"/>
              </w:rPr>
              <w:t>in consult gezien door de cardiologie</w:t>
            </w:r>
            <w:r w:rsidRPr="00F24586">
              <w:rPr>
                <w:rFonts w:ascii="Times New Roman" w:eastAsia="Times New Roman" w:hAnsi="Times New Roman" w:cs="Times New Roman"/>
                <w:sz w:val="24"/>
                <w:szCs w:val="24"/>
              </w:rPr>
              <w:t xml:space="preserve"> in verband met een asymptomatisch </w:t>
            </w:r>
            <w:r w:rsidR="003D4EC9">
              <w:rPr>
                <w:rFonts w:ascii="Times New Roman" w:eastAsia="Times New Roman" w:hAnsi="Times New Roman" w:cs="Times New Roman"/>
                <w:sz w:val="24"/>
                <w:szCs w:val="24"/>
              </w:rPr>
              <w:t>LBTB</w:t>
            </w:r>
            <w:r w:rsidRPr="00F24586">
              <w:rPr>
                <w:rFonts w:ascii="Times New Roman" w:eastAsia="Times New Roman" w:hAnsi="Times New Roman" w:cs="Times New Roman"/>
                <w:sz w:val="24"/>
                <w:szCs w:val="24"/>
              </w:rPr>
              <w:t xml:space="preserve">. In dat verband werden een echo en CTA cor vervaardigd. </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 xml:space="preserve">Op echo werd </w:t>
            </w:r>
            <w:r w:rsidR="003D4EC9" w:rsidRPr="00F24586">
              <w:rPr>
                <w:rFonts w:ascii="Times New Roman" w:eastAsia="Times New Roman" w:hAnsi="Times New Roman" w:cs="Times New Roman"/>
                <w:sz w:val="24"/>
                <w:szCs w:val="24"/>
              </w:rPr>
              <w:t xml:space="preserve">wandverdunning </w:t>
            </w:r>
            <w:r w:rsidRPr="00F24586">
              <w:rPr>
                <w:rFonts w:ascii="Times New Roman" w:eastAsia="Times New Roman" w:hAnsi="Times New Roman" w:cs="Times New Roman"/>
                <w:sz w:val="24"/>
                <w:szCs w:val="24"/>
              </w:rPr>
              <w:t xml:space="preserve">en </w:t>
            </w:r>
            <w:r w:rsidR="003D4EC9" w:rsidRPr="00F24586">
              <w:rPr>
                <w:rFonts w:ascii="Times New Roman" w:eastAsia="Times New Roman" w:hAnsi="Times New Roman" w:cs="Times New Roman"/>
                <w:sz w:val="24"/>
                <w:szCs w:val="24"/>
              </w:rPr>
              <w:t xml:space="preserve">hypokinesie </w:t>
            </w:r>
            <w:r w:rsidRPr="00F24586">
              <w:rPr>
                <w:rFonts w:ascii="Times New Roman" w:eastAsia="Times New Roman" w:hAnsi="Times New Roman" w:cs="Times New Roman"/>
                <w:sz w:val="24"/>
                <w:szCs w:val="24"/>
              </w:rPr>
              <w:t xml:space="preserve">van het inferoposterior </w:t>
            </w:r>
            <w:r w:rsidR="003D4EC9" w:rsidRPr="00F24586">
              <w:rPr>
                <w:rFonts w:ascii="Times New Roman" w:eastAsia="Times New Roman" w:hAnsi="Times New Roman" w:cs="Times New Roman"/>
                <w:sz w:val="24"/>
                <w:szCs w:val="24"/>
              </w:rPr>
              <w:t xml:space="preserve">midsegment </w:t>
            </w:r>
            <w:r w:rsidRPr="00F24586">
              <w:rPr>
                <w:rFonts w:ascii="Times New Roman" w:eastAsia="Times New Roman" w:hAnsi="Times New Roman" w:cs="Times New Roman"/>
                <w:sz w:val="24"/>
                <w:szCs w:val="24"/>
              </w:rPr>
              <w:t xml:space="preserve">gevonden, wat </w:t>
            </w:r>
            <w:r w:rsidR="003D4EC9" w:rsidRPr="00F24586">
              <w:rPr>
                <w:rFonts w:ascii="Times New Roman" w:eastAsia="Times New Roman" w:hAnsi="Times New Roman" w:cs="Times New Roman"/>
                <w:sz w:val="24"/>
                <w:szCs w:val="24"/>
              </w:rPr>
              <w:t>op CTA</w:t>
            </w:r>
            <w:r w:rsidR="003D4EC9"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overeen kwam met een hypodens gebied. Dit</w:t>
            </w:r>
            <w:r w:rsidR="003D4EC9">
              <w:rPr>
                <w:rFonts w:ascii="Times New Roman" w:eastAsia="Times New Roman" w:hAnsi="Times New Roman" w:cs="Times New Roman"/>
                <w:sz w:val="24"/>
                <w:szCs w:val="24"/>
              </w:rPr>
              <w:t xml:space="preserve"> alles</w:t>
            </w:r>
            <w:r w:rsidRPr="00F24586">
              <w:rPr>
                <w:rFonts w:ascii="Times New Roman" w:eastAsia="Times New Roman" w:hAnsi="Times New Roman" w:cs="Times New Roman"/>
                <w:sz w:val="24"/>
                <w:szCs w:val="24"/>
              </w:rPr>
              <w:t xml:space="preserve"> past bij een doorge</w:t>
            </w:r>
            <w:r w:rsidR="00C00D03">
              <w:rPr>
                <w:rFonts w:ascii="Times New Roman" w:eastAsia="Times New Roman" w:hAnsi="Times New Roman" w:cs="Times New Roman"/>
                <w:sz w:val="24"/>
                <w:szCs w:val="24"/>
              </w:rPr>
              <w:t>maakt infarct. Echter, er werd</w:t>
            </w:r>
            <w:r w:rsidRPr="00F24586">
              <w:rPr>
                <w:rFonts w:ascii="Times New Roman" w:eastAsia="Times New Roman" w:hAnsi="Times New Roman" w:cs="Times New Roman"/>
                <w:sz w:val="24"/>
                <w:szCs w:val="24"/>
              </w:rPr>
              <w:t xml:space="preserve"> slechts 1-vats coronairlijden</w:t>
            </w:r>
            <w:r w:rsidR="00C01776">
              <w:rPr>
                <w:rFonts w:ascii="Times New Roman" w:eastAsia="Times New Roman" w:hAnsi="Times New Roman" w:cs="Times New Roman"/>
                <w:sz w:val="24"/>
                <w:szCs w:val="24"/>
              </w:rPr>
              <w:t xml:space="preserve"> gevonden</w:t>
            </w:r>
            <w:r w:rsidRPr="00F24586">
              <w:rPr>
                <w:rFonts w:ascii="Times New Roman" w:eastAsia="Times New Roman" w:hAnsi="Times New Roman" w:cs="Times New Roman"/>
                <w:sz w:val="24"/>
                <w:szCs w:val="24"/>
              </w:rPr>
              <w:t xml:space="preserve"> (</w:t>
            </w:r>
            <w:r w:rsidR="00C00D03" w:rsidRPr="00F24586">
              <w:rPr>
                <w:rFonts w:ascii="Times New Roman" w:eastAsia="Times New Roman" w:hAnsi="Times New Roman" w:cs="Times New Roman"/>
                <w:sz w:val="24"/>
                <w:szCs w:val="24"/>
              </w:rPr>
              <w:t>mid-LAD</w:t>
            </w:r>
            <w:r w:rsidR="00C00D03">
              <w:rPr>
                <w:rFonts w:ascii="Times New Roman" w:eastAsia="Times New Roman" w:hAnsi="Times New Roman" w:cs="Times New Roman"/>
                <w:sz w:val="24"/>
                <w:szCs w:val="24"/>
              </w:rPr>
              <w:t xml:space="preserve">: </w:t>
            </w:r>
            <w:r w:rsidR="00C00D03"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 xml:space="preserve">randsignificante stenose; geen significante stenoses in de </w:t>
            </w:r>
            <w:r w:rsidR="00C01776">
              <w:rPr>
                <w:rFonts w:ascii="Times New Roman" w:eastAsia="Times New Roman" w:hAnsi="Times New Roman" w:cs="Times New Roman"/>
                <w:sz w:val="24"/>
                <w:szCs w:val="24"/>
              </w:rPr>
              <w:t>RCA</w:t>
            </w:r>
            <w:r w:rsidRPr="00F24586">
              <w:rPr>
                <w:rFonts w:ascii="Times New Roman" w:eastAsia="Times New Roman" w:hAnsi="Times New Roman" w:cs="Times New Roman"/>
                <w:sz w:val="24"/>
                <w:szCs w:val="24"/>
              </w:rPr>
              <w:t xml:space="preserve"> en </w:t>
            </w:r>
            <w:r w:rsidR="00C01776">
              <w:rPr>
                <w:rFonts w:ascii="Times New Roman" w:eastAsia="Times New Roman" w:hAnsi="Times New Roman" w:cs="Times New Roman"/>
                <w:sz w:val="24"/>
                <w:szCs w:val="24"/>
              </w:rPr>
              <w:t>Cx). De rest</w:t>
            </w:r>
            <w:r w:rsidR="00C00D03">
              <w:rPr>
                <w:rFonts w:ascii="Times New Roman" w:eastAsia="Times New Roman" w:hAnsi="Times New Roman" w:cs="Times New Roman"/>
                <w:sz w:val="24"/>
                <w:szCs w:val="24"/>
              </w:rPr>
              <w:t>ejectiefractie is 48</w:t>
            </w:r>
            <w:r w:rsidRPr="00F24586">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00C01776">
              <w:rPr>
                <w:rFonts w:ascii="Times New Roman" w:eastAsia="Times New Roman" w:hAnsi="Times New Roman" w:cs="Times New Roman"/>
                <w:sz w:val="24"/>
                <w:szCs w:val="24"/>
              </w:rPr>
              <w:t>Daarnaast</w:t>
            </w:r>
            <w:r w:rsidRPr="00F24586">
              <w:rPr>
                <w:rFonts w:ascii="Times New Roman" w:eastAsia="Times New Roman" w:hAnsi="Times New Roman" w:cs="Times New Roman"/>
                <w:sz w:val="24"/>
                <w:szCs w:val="24"/>
              </w:rPr>
              <w:t xml:space="preserve"> werd </w:t>
            </w:r>
            <w:r w:rsidR="00301FDA">
              <w:rPr>
                <w:rFonts w:ascii="Times New Roman" w:eastAsia="Times New Roman" w:hAnsi="Times New Roman" w:cs="Times New Roman"/>
                <w:sz w:val="24"/>
                <w:szCs w:val="24"/>
              </w:rPr>
              <w:t>in</w:t>
            </w:r>
            <w:r w:rsidRPr="00F24586">
              <w:rPr>
                <w:rFonts w:ascii="Times New Roman" w:eastAsia="Times New Roman" w:hAnsi="Times New Roman" w:cs="Times New Roman"/>
                <w:sz w:val="24"/>
                <w:szCs w:val="24"/>
              </w:rPr>
              <w:t xml:space="preserve"> het </w:t>
            </w:r>
            <w:r w:rsidR="00301FDA">
              <w:rPr>
                <w:rFonts w:ascii="Times New Roman" w:eastAsia="Times New Roman" w:hAnsi="Times New Roman" w:cs="Times New Roman"/>
                <w:sz w:val="24"/>
                <w:szCs w:val="24"/>
              </w:rPr>
              <w:t>midsegment en proximale s</w:t>
            </w:r>
            <w:r w:rsidRPr="00F24586">
              <w:rPr>
                <w:rFonts w:ascii="Times New Roman" w:eastAsia="Times New Roman" w:hAnsi="Times New Roman" w:cs="Times New Roman"/>
                <w:sz w:val="24"/>
                <w:szCs w:val="24"/>
              </w:rPr>
              <w:t xml:space="preserve">egment van het septum </w:t>
            </w:r>
            <w:r w:rsidR="00301FDA" w:rsidRPr="00F24586">
              <w:rPr>
                <w:rFonts w:ascii="Times New Roman" w:eastAsia="Times New Roman" w:hAnsi="Times New Roman" w:cs="Times New Roman"/>
                <w:sz w:val="24"/>
                <w:szCs w:val="24"/>
              </w:rPr>
              <w:t xml:space="preserve">hypertrofie </w:t>
            </w:r>
            <w:r w:rsidRPr="00F24586">
              <w:rPr>
                <w:rFonts w:ascii="Times New Roman" w:eastAsia="Times New Roman" w:hAnsi="Times New Roman" w:cs="Times New Roman"/>
                <w:sz w:val="24"/>
                <w:szCs w:val="24"/>
              </w:rPr>
              <w:t xml:space="preserve">gezien, </w:t>
            </w:r>
            <w:r w:rsidR="00301FDA">
              <w:rPr>
                <w:rFonts w:ascii="Times New Roman" w:eastAsia="Times New Roman" w:hAnsi="Times New Roman" w:cs="Times New Roman"/>
                <w:sz w:val="24"/>
                <w:szCs w:val="24"/>
              </w:rPr>
              <w:t>voorts</w:t>
            </w:r>
            <w:r w:rsidRPr="00F24586">
              <w:rPr>
                <w:rFonts w:ascii="Times New Roman" w:eastAsia="Times New Roman" w:hAnsi="Times New Roman" w:cs="Times New Roman"/>
                <w:sz w:val="24"/>
                <w:szCs w:val="24"/>
              </w:rPr>
              <w:t xml:space="preserve"> </w:t>
            </w:r>
            <w:r w:rsidR="00301FDA">
              <w:rPr>
                <w:rFonts w:ascii="Times New Roman" w:eastAsia="Times New Roman" w:hAnsi="Times New Roman" w:cs="Times New Roman"/>
                <w:sz w:val="24"/>
                <w:szCs w:val="24"/>
              </w:rPr>
              <w:t xml:space="preserve">werd er </w:t>
            </w:r>
            <w:r w:rsidRPr="00F24586">
              <w:rPr>
                <w:rFonts w:ascii="Times New Roman" w:eastAsia="Times New Roman" w:hAnsi="Times New Roman" w:cs="Times New Roman"/>
                <w:sz w:val="24"/>
                <w:szCs w:val="24"/>
              </w:rPr>
              <w:t xml:space="preserve">een </w:t>
            </w:r>
            <w:r w:rsidR="00301FDA">
              <w:rPr>
                <w:rFonts w:ascii="Times New Roman" w:eastAsia="Times New Roman" w:hAnsi="Times New Roman" w:cs="Times New Roman"/>
                <w:sz w:val="24"/>
                <w:szCs w:val="24"/>
              </w:rPr>
              <w:t xml:space="preserve">prominente </w:t>
            </w:r>
            <w:r w:rsidRPr="00F24586">
              <w:rPr>
                <w:rFonts w:ascii="Times New Roman" w:eastAsia="Times New Roman" w:hAnsi="Times New Roman" w:cs="Times New Roman"/>
                <w:sz w:val="24"/>
                <w:szCs w:val="24"/>
              </w:rPr>
              <w:t xml:space="preserve">papillairspier </w:t>
            </w:r>
            <w:r w:rsidR="00301FDA">
              <w:rPr>
                <w:rFonts w:ascii="Times New Roman" w:eastAsia="Times New Roman" w:hAnsi="Times New Roman" w:cs="Times New Roman"/>
                <w:sz w:val="24"/>
                <w:szCs w:val="24"/>
              </w:rPr>
              <w:t>anterolateraal</w:t>
            </w:r>
            <w:r w:rsidR="00301FDA"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en recht</w:t>
            </w:r>
            <w:r w:rsidR="00301FDA">
              <w:rPr>
                <w:rFonts w:ascii="Times New Roman" w:eastAsia="Times New Roman" w:hAnsi="Times New Roman" w:cs="Times New Roman"/>
                <w:sz w:val="24"/>
                <w:szCs w:val="24"/>
              </w:rPr>
              <w:t>zijdige</w:t>
            </w:r>
            <w:r w:rsidR="00301FDA" w:rsidRPr="00F24586">
              <w:rPr>
                <w:rFonts w:ascii="Times New Roman" w:eastAsia="Times New Roman" w:hAnsi="Times New Roman" w:cs="Times New Roman"/>
                <w:sz w:val="24"/>
                <w:szCs w:val="24"/>
              </w:rPr>
              <w:t xml:space="preserve"> </w:t>
            </w:r>
            <w:r w:rsidR="00301FDA" w:rsidRPr="00F24586">
              <w:rPr>
                <w:rFonts w:ascii="Times New Roman" w:eastAsia="Times New Roman" w:hAnsi="Times New Roman" w:cs="Times New Roman"/>
                <w:sz w:val="24"/>
                <w:szCs w:val="24"/>
              </w:rPr>
              <w:t>lymfadenopathie</w:t>
            </w:r>
            <w:r w:rsidR="00301FDA">
              <w:rPr>
                <w:rFonts w:ascii="Times New Roman" w:eastAsia="Times New Roman" w:hAnsi="Times New Roman" w:cs="Times New Roman"/>
                <w:sz w:val="24"/>
                <w:szCs w:val="24"/>
              </w:rPr>
              <w:t xml:space="preserve"> hilair gezien</w:t>
            </w:r>
            <w:r w:rsidRPr="00F24586">
              <w:rPr>
                <w:rFonts w:ascii="Times New Roman" w:eastAsia="Times New Roman" w:hAnsi="Times New Roman" w:cs="Times New Roman"/>
                <w:sz w:val="24"/>
                <w:szCs w:val="24"/>
              </w:rPr>
              <w:t>. Het</w:t>
            </w:r>
            <w:r w:rsidR="00301FDA">
              <w:rPr>
                <w:rFonts w:ascii="Times New Roman" w:eastAsia="Times New Roman" w:hAnsi="Times New Roman" w:cs="Times New Roman"/>
                <w:sz w:val="24"/>
                <w:szCs w:val="24"/>
              </w:rPr>
              <w:t xml:space="preserve"> hypertrofische septum kan het</w:t>
            </w:r>
            <w:r w:rsidRPr="00F24586">
              <w:rPr>
                <w:rFonts w:ascii="Times New Roman" w:eastAsia="Times New Roman" w:hAnsi="Times New Roman" w:cs="Times New Roman"/>
                <w:sz w:val="24"/>
                <w:szCs w:val="24"/>
              </w:rPr>
              <w:t xml:space="preserve"> LBTB </w:t>
            </w:r>
            <w:r w:rsidR="00301FDA">
              <w:rPr>
                <w:rFonts w:ascii="Times New Roman" w:eastAsia="Times New Roman" w:hAnsi="Times New Roman" w:cs="Times New Roman"/>
                <w:sz w:val="24"/>
                <w:szCs w:val="24"/>
              </w:rPr>
              <w:t>verklaren</w:t>
            </w:r>
            <w:r w:rsidRPr="00F24586">
              <w:rPr>
                <w:rFonts w:ascii="Times New Roman" w:eastAsia="Times New Roman" w:hAnsi="Times New Roman" w:cs="Times New Roman"/>
                <w:sz w:val="24"/>
                <w:szCs w:val="24"/>
              </w:rPr>
              <w:t xml:space="preserve">, echter van de hypertrofie is </w:t>
            </w:r>
            <w:r w:rsidR="00301FDA" w:rsidRPr="00F24586">
              <w:rPr>
                <w:rFonts w:ascii="Times New Roman" w:eastAsia="Times New Roman" w:hAnsi="Times New Roman" w:cs="Times New Roman"/>
                <w:sz w:val="24"/>
                <w:szCs w:val="24"/>
              </w:rPr>
              <w:t xml:space="preserve">de etiologie </w:t>
            </w:r>
            <w:r w:rsidRPr="00F24586">
              <w:rPr>
                <w:rFonts w:ascii="Times New Roman" w:eastAsia="Times New Roman" w:hAnsi="Times New Roman" w:cs="Times New Roman"/>
                <w:sz w:val="24"/>
                <w:szCs w:val="24"/>
              </w:rPr>
              <w:t xml:space="preserve">nog niet opgehelderd. Differentiaal diagnostisch </w:t>
            </w:r>
            <w:r w:rsidR="00301FDA">
              <w:rPr>
                <w:rFonts w:ascii="Times New Roman" w:eastAsia="Times New Roman" w:hAnsi="Times New Roman" w:cs="Times New Roman"/>
                <w:sz w:val="24"/>
                <w:szCs w:val="24"/>
              </w:rPr>
              <w:t>kan gedacht worden</w:t>
            </w:r>
            <w:r w:rsidRPr="00F24586">
              <w:rPr>
                <w:rFonts w:ascii="Times New Roman" w:eastAsia="Times New Roman" w:hAnsi="Times New Roman" w:cs="Times New Roman"/>
                <w:sz w:val="24"/>
                <w:szCs w:val="24"/>
              </w:rPr>
              <w:t xml:space="preserve"> aan een hypertrofische cardiomyopathie</w:t>
            </w:r>
            <w:r w:rsidR="00301FDA">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t xml:space="preserve"> </w:t>
            </w:r>
            <w:r w:rsidR="00301FDA" w:rsidRPr="00F24586">
              <w:rPr>
                <w:rFonts w:ascii="Times New Roman" w:eastAsia="Times New Roman" w:hAnsi="Times New Roman" w:cs="Times New Roman"/>
                <w:sz w:val="24"/>
                <w:szCs w:val="24"/>
              </w:rPr>
              <w:t>ischemische o</w:t>
            </w:r>
            <w:r w:rsidR="00301FDA">
              <w:rPr>
                <w:rFonts w:ascii="Times New Roman" w:eastAsia="Times New Roman" w:hAnsi="Times New Roman" w:cs="Times New Roman"/>
                <w:sz w:val="24"/>
                <w:szCs w:val="24"/>
              </w:rPr>
              <w:t>rigine</w:t>
            </w:r>
            <w:r w:rsidR="00301FDA" w:rsidRPr="00F24586">
              <w:rPr>
                <w:rFonts w:ascii="Times New Roman" w:eastAsia="Times New Roman" w:hAnsi="Times New Roman" w:cs="Times New Roman"/>
                <w:sz w:val="24"/>
                <w:szCs w:val="24"/>
              </w:rPr>
              <w:t xml:space="preserve">, </w:t>
            </w:r>
            <w:r w:rsidR="00301FDA">
              <w:rPr>
                <w:rFonts w:ascii="Times New Roman" w:eastAsia="Times New Roman" w:hAnsi="Times New Roman" w:cs="Times New Roman"/>
                <w:sz w:val="24"/>
                <w:szCs w:val="24"/>
              </w:rPr>
              <w:t>of een inflammatoir proces</w:t>
            </w:r>
            <w:r w:rsidRPr="00F24586">
              <w:rPr>
                <w:rFonts w:ascii="Times New Roman" w:eastAsia="Times New Roman" w:hAnsi="Times New Roman" w:cs="Times New Roman"/>
                <w:sz w:val="24"/>
                <w:szCs w:val="24"/>
              </w:rPr>
              <w:t xml:space="preserve">. </w:t>
            </w:r>
            <w:r w:rsidR="00301FDA">
              <w:rPr>
                <w:rFonts w:ascii="Times New Roman" w:eastAsia="Times New Roman" w:hAnsi="Times New Roman" w:cs="Times New Roman"/>
                <w:sz w:val="24"/>
                <w:szCs w:val="24"/>
              </w:rPr>
              <w:t xml:space="preserve">Dat laatste zou ook de </w:t>
            </w:r>
            <w:r w:rsidRPr="00F24586">
              <w:rPr>
                <w:rFonts w:ascii="Times New Roman" w:eastAsia="Times New Roman" w:hAnsi="Times New Roman" w:cs="Times New Roman"/>
                <w:sz w:val="24"/>
                <w:szCs w:val="24"/>
              </w:rPr>
              <w:t xml:space="preserve">lymfadenopathie </w:t>
            </w:r>
            <w:r w:rsidR="00301FDA">
              <w:rPr>
                <w:rFonts w:ascii="Times New Roman" w:eastAsia="Times New Roman" w:hAnsi="Times New Roman" w:cs="Times New Roman"/>
                <w:sz w:val="24"/>
                <w:szCs w:val="24"/>
              </w:rPr>
              <w:t>hilair</w:t>
            </w:r>
            <w:r w:rsidR="00301FDA"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 xml:space="preserve">kunnen verklaren. </w:t>
            </w:r>
            <w:r w:rsidR="00301FDA">
              <w:rPr>
                <w:rFonts w:ascii="Times New Roman" w:eastAsia="Times New Roman" w:hAnsi="Times New Roman" w:cs="Times New Roman"/>
                <w:sz w:val="24"/>
                <w:szCs w:val="24"/>
              </w:rPr>
              <w:t>D</w:t>
            </w:r>
            <w:r w:rsidRPr="00F24586">
              <w:rPr>
                <w:rFonts w:ascii="Times New Roman" w:eastAsia="Times New Roman" w:hAnsi="Times New Roman" w:cs="Times New Roman"/>
                <w:sz w:val="24"/>
                <w:szCs w:val="24"/>
              </w:rPr>
              <w:t xml:space="preserve">e lymfadenopathie kan </w:t>
            </w:r>
            <w:r w:rsidR="00301FDA">
              <w:rPr>
                <w:rFonts w:ascii="Times New Roman" w:eastAsia="Times New Roman" w:hAnsi="Times New Roman" w:cs="Times New Roman"/>
                <w:sz w:val="24"/>
                <w:szCs w:val="24"/>
              </w:rPr>
              <w:t xml:space="preserve">echter </w:t>
            </w:r>
            <w:r w:rsidRPr="00F24586">
              <w:rPr>
                <w:rFonts w:ascii="Times New Roman" w:eastAsia="Times New Roman" w:hAnsi="Times New Roman" w:cs="Times New Roman"/>
                <w:sz w:val="24"/>
                <w:szCs w:val="24"/>
              </w:rPr>
              <w:t>ook passen bi</w:t>
            </w:r>
            <w:r w:rsidR="00301FDA">
              <w:rPr>
                <w:rFonts w:ascii="Times New Roman" w:eastAsia="Times New Roman" w:hAnsi="Times New Roman" w:cs="Times New Roman"/>
                <w:sz w:val="24"/>
                <w:szCs w:val="24"/>
              </w:rPr>
              <w:t>j een lymfadenopathie die reactief is.</w:t>
            </w:r>
            <w:r w:rsidR="00301FDA">
              <w:rPr>
                <w:rFonts w:ascii="Times New Roman" w:eastAsia="Times New Roman" w:hAnsi="Times New Roman" w:cs="Times New Roman"/>
                <w:sz w:val="24"/>
                <w:szCs w:val="24"/>
              </w:rPr>
              <w:br/>
            </w:r>
            <w:r w:rsidR="00301FDA">
              <w:rPr>
                <w:rFonts w:ascii="Times New Roman" w:eastAsia="Times New Roman" w:hAnsi="Times New Roman" w:cs="Times New Roman"/>
                <w:sz w:val="24"/>
                <w:szCs w:val="24"/>
              </w:rPr>
              <w:br/>
              <w:t>H</w:t>
            </w:r>
            <w:r w:rsidRPr="00F24586">
              <w:rPr>
                <w:rFonts w:ascii="Times New Roman" w:eastAsia="Times New Roman" w:hAnsi="Times New Roman" w:cs="Times New Roman"/>
                <w:sz w:val="24"/>
                <w:szCs w:val="24"/>
              </w:rPr>
              <w:t xml:space="preserve">et cardiale beeld </w:t>
            </w:r>
            <w:r w:rsidR="00301FDA">
              <w:rPr>
                <w:rFonts w:ascii="Times New Roman" w:eastAsia="Times New Roman" w:hAnsi="Times New Roman" w:cs="Times New Roman"/>
                <w:sz w:val="24"/>
                <w:szCs w:val="24"/>
              </w:rPr>
              <w:t xml:space="preserve">is dus </w:t>
            </w:r>
            <w:r w:rsidRPr="00F24586">
              <w:rPr>
                <w:rFonts w:ascii="Times New Roman" w:eastAsia="Times New Roman" w:hAnsi="Times New Roman" w:cs="Times New Roman"/>
                <w:sz w:val="24"/>
                <w:szCs w:val="24"/>
              </w:rPr>
              <w:t xml:space="preserve">nog niet volledig </w:t>
            </w:r>
            <w:r w:rsidR="00301FDA">
              <w:rPr>
                <w:rFonts w:ascii="Times New Roman" w:eastAsia="Times New Roman" w:hAnsi="Times New Roman" w:cs="Times New Roman"/>
                <w:sz w:val="24"/>
                <w:szCs w:val="24"/>
              </w:rPr>
              <w:t>duidelijk</w:t>
            </w:r>
            <w:r w:rsidRPr="00F24586">
              <w:rPr>
                <w:rFonts w:ascii="Times New Roman" w:eastAsia="Times New Roman" w:hAnsi="Times New Roman" w:cs="Times New Roman"/>
                <w:sz w:val="24"/>
                <w:szCs w:val="24"/>
              </w:rPr>
              <w:t xml:space="preserve">. </w:t>
            </w:r>
            <w:r w:rsidR="00301FDA">
              <w:rPr>
                <w:rFonts w:ascii="Times New Roman" w:eastAsia="Times New Roman" w:hAnsi="Times New Roman" w:cs="Times New Roman"/>
                <w:sz w:val="24"/>
                <w:szCs w:val="24"/>
              </w:rPr>
              <w:t>Vanwege</w:t>
            </w:r>
            <w:r w:rsidRPr="00F24586">
              <w:rPr>
                <w:rFonts w:ascii="Times New Roman" w:eastAsia="Times New Roman" w:hAnsi="Times New Roman" w:cs="Times New Roman"/>
                <w:sz w:val="24"/>
                <w:szCs w:val="24"/>
              </w:rPr>
              <w:t xml:space="preserve"> het coronairlijden en de verdenking op een oud myocardinfarct</w:t>
            </w:r>
            <w:r w:rsidR="00301FDA">
              <w:rPr>
                <w:rFonts w:ascii="Times New Roman" w:eastAsia="Times New Roman" w:hAnsi="Times New Roman" w:cs="Times New Roman"/>
                <w:sz w:val="24"/>
                <w:szCs w:val="24"/>
              </w:rPr>
              <w:t xml:space="preserve"> werd</w:t>
            </w:r>
            <w:r w:rsidRPr="00F24586">
              <w:rPr>
                <w:rFonts w:ascii="Times New Roman" w:eastAsia="Times New Roman" w:hAnsi="Times New Roman" w:cs="Times New Roman"/>
                <w:sz w:val="24"/>
                <w:szCs w:val="24"/>
              </w:rPr>
              <w:t xml:space="preserve"> gestart met ascal 1x100, simvastatine 1x40 en</w:t>
            </w:r>
            <w:r w:rsidR="00301FDA">
              <w:rPr>
                <w:rFonts w:ascii="Times New Roman" w:eastAsia="Times New Roman" w:hAnsi="Times New Roman" w:cs="Times New Roman"/>
                <w:sz w:val="24"/>
                <w:szCs w:val="24"/>
              </w:rPr>
              <w:t xml:space="preserve"> metoprolol 1x25mg. I</w:t>
            </w:r>
            <w:r w:rsidRPr="00F24586">
              <w:rPr>
                <w:rFonts w:ascii="Times New Roman" w:eastAsia="Times New Roman" w:hAnsi="Times New Roman" w:cs="Times New Roman"/>
                <w:sz w:val="24"/>
                <w:szCs w:val="24"/>
              </w:rPr>
              <w:t xml:space="preserve">n het kader van secundaire preventie na een myocardinfarct </w:t>
            </w:r>
            <w:r w:rsidR="00301FDA">
              <w:rPr>
                <w:rFonts w:ascii="Times New Roman" w:eastAsia="Times New Roman" w:hAnsi="Times New Roman" w:cs="Times New Roman"/>
                <w:sz w:val="24"/>
                <w:szCs w:val="24"/>
              </w:rPr>
              <w:t xml:space="preserve">bestaat ook </w:t>
            </w:r>
            <w:r w:rsidRPr="00F24586">
              <w:rPr>
                <w:rFonts w:ascii="Times New Roman" w:eastAsia="Times New Roman" w:hAnsi="Times New Roman" w:cs="Times New Roman"/>
                <w:sz w:val="24"/>
                <w:szCs w:val="24"/>
              </w:rPr>
              <w:t xml:space="preserve">nog een indicatie voor een ACE remmer; deze is echter nog niet gestart in verband met </w:t>
            </w:r>
            <w:r w:rsidR="00301FDA">
              <w:rPr>
                <w:rFonts w:ascii="Times New Roman" w:eastAsia="Times New Roman" w:hAnsi="Times New Roman" w:cs="Times New Roman"/>
                <w:sz w:val="24"/>
                <w:szCs w:val="24"/>
              </w:rPr>
              <w:t>de</w:t>
            </w:r>
            <w:r w:rsidRPr="00F24586">
              <w:rPr>
                <w:rFonts w:ascii="Times New Roman" w:eastAsia="Times New Roman" w:hAnsi="Times New Roman" w:cs="Times New Roman"/>
                <w:sz w:val="24"/>
                <w:szCs w:val="24"/>
              </w:rPr>
              <w:t xml:space="preserve"> orthostatische hypotensie. Wij verzoeken de huisarts de </w:t>
            </w:r>
            <w:r w:rsidR="00301FDA">
              <w:rPr>
                <w:rFonts w:ascii="Times New Roman" w:eastAsia="Times New Roman" w:hAnsi="Times New Roman" w:cs="Times New Roman"/>
                <w:sz w:val="24"/>
                <w:szCs w:val="24"/>
              </w:rPr>
              <w:t>bloeddruk</w:t>
            </w:r>
            <w:r w:rsidRPr="00F24586">
              <w:rPr>
                <w:rFonts w:ascii="Times New Roman" w:eastAsia="Times New Roman" w:hAnsi="Times New Roman" w:cs="Times New Roman"/>
                <w:sz w:val="24"/>
                <w:szCs w:val="24"/>
              </w:rPr>
              <w:t xml:space="preserve"> te controleren en </w:t>
            </w:r>
            <w:r w:rsidR="00301FDA" w:rsidRPr="00F24586">
              <w:rPr>
                <w:rFonts w:ascii="Times New Roman" w:eastAsia="Times New Roman" w:hAnsi="Times New Roman" w:cs="Times New Roman"/>
                <w:sz w:val="24"/>
                <w:szCs w:val="24"/>
              </w:rPr>
              <w:t xml:space="preserve">de dosering van de bèta blokker </w:t>
            </w:r>
            <w:r w:rsidRPr="00F24586">
              <w:rPr>
                <w:rFonts w:ascii="Times New Roman" w:eastAsia="Times New Roman" w:hAnsi="Times New Roman" w:cs="Times New Roman"/>
                <w:sz w:val="24"/>
                <w:szCs w:val="24"/>
              </w:rPr>
              <w:t>zo nodig aan te passen. Patiënt wordt over 3-4 weken poliklinisch gecontroleerd met tevoren een MRI h</w:t>
            </w:r>
            <w:r w:rsidR="00301FDA">
              <w:rPr>
                <w:rFonts w:ascii="Times New Roman" w:eastAsia="Times New Roman" w:hAnsi="Times New Roman" w:cs="Times New Roman"/>
                <w:sz w:val="24"/>
                <w:szCs w:val="24"/>
              </w:rPr>
              <w:t>art.</w:t>
            </w:r>
            <w:r w:rsidR="00301FDA">
              <w:rPr>
                <w:rFonts w:ascii="Times New Roman" w:eastAsia="Times New Roman" w:hAnsi="Times New Roman" w:cs="Times New Roman"/>
                <w:sz w:val="24"/>
                <w:szCs w:val="24"/>
              </w:rPr>
              <w:br/>
            </w:r>
            <w:r w:rsidR="00301FDA">
              <w:rPr>
                <w:rFonts w:ascii="Times New Roman" w:eastAsia="Times New Roman" w:hAnsi="Times New Roman" w:cs="Times New Roman"/>
                <w:sz w:val="24"/>
                <w:szCs w:val="24"/>
              </w:rPr>
              <w:br/>
              <w:t>Conclusie:</w:t>
            </w:r>
            <w:r w:rsidR="00301FDA">
              <w:rPr>
                <w:rFonts w:ascii="Times New Roman" w:eastAsia="Times New Roman" w:hAnsi="Times New Roman" w:cs="Times New Roman"/>
                <w:sz w:val="24"/>
                <w:szCs w:val="24"/>
              </w:rPr>
              <w:br/>
              <w:t>W</w:t>
            </w:r>
            <w:r w:rsidRPr="00F24586">
              <w:rPr>
                <w:rFonts w:ascii="Times New Roman" w:eastAsia="Times New Roman" w:hAnsi="Times New Roman" w:cs="Times New Roman"/>
                <w:sz w:val="24"/>
                <w:szCs w:val="24"/>
              </w:rPr>
              <w:t>andverdunning</w:t>
            </w:r>
            <w:r w:rsidR="00301FDA">
              <w:rPr>
                <w:rFonts w:ascii="Times New Roman" w:eastAsia="Times New Roman" w:hAnsi="Times New Roman" w:cs="Times New Roman"/>
                <w:sz w:val="24"/>
                <w:szCs w:val="24"/>
              </w:rPr>
              <w:t xml:space="preserve"> en hypokinesie</w:t>
            </w:r>
            <w:r w:rsidRPr="00F24586">
              <w:rPr>
                <w:rFonts w:ascii="Times New Roman" w:eastAsia="Times New Roman" w:hAnsi="Times New Roman" w:cs="Times New Roman"/>
                <w:sz w:val="24"/>
                <w:szCs w:val="24"/>
              </w:rPr>
              <w:t xml:space="preserve"> midsegment infero</w:t>
            </w:r>
            <w:r w:rsidR="00301FDA">
              <w:rPr>
                <w:rFonts w:ascii="Times New Roman" w:eastAsia="Times New Roman" w:hAnsi="Times New Roman" w:cs="Times New Roman"/>
                <w:sz w:val="24"/>
                <w:szCs w:val="24"/>
              </w:rPr>
              <w:t>-</w:t>
            </w:r>
            <w:r w:rsidRPr="00F24586">
              <w:rPr>
                <w:rFonts w:ascii="Times New Roman" w:eastAsia="Times New Roman" w:hAnsi="Times New Roman" w:cs="Times New Roman"/>
                <w:sz w:val="24"/>
                <w:szCs w:val="24"/>
              </w:rPr>
              <w:t xml:space="preserve">posterior, meest passend bij </w:t>
            </w:r>
            <w:r w:rsidR="00301FDA">
              <w:rPr>
                <w:rFonts w:ascii="Times New Roman" w:eastAsia="Times New Roman" w:hAnsi="Times New Roman" w:cs="Times New Roman"/>
                <w:sz w:val="24"/>
                <w:szCs w:val="24"/>
              </w:rPr>
              <w:t xml:space="preserve">een </w:t>
            </w:r>
            <w:r w:rsidRPr="00F24586">
              <w:rPr>
                <w:rFonts w:ascii="Times New Roman" w:eastAsia="Times New Roman" w:hAnsi="Times New Roman" w:cs="Times New Roman"/>
                <w:sz w:val="24"/>
                <w:szCs w:val="24"/>
              </w:rPr>
              <w:t>doorgemaakt oud infarct</w:t>
            </w:r>
            <w:r w:rsidRPr="00F24586">
              <w:rPr>
                <w:rFonts w:ascii="Times New Roman" w:eastAsia="Times New Roman" w:hAnsi="Times New Roman" w:cs="Times New Roman"/>
                <w:sz w:val="24"/>
                <w:szCs w:val="24"/>
              </w:rPr>
              <w:br/>
              <w:t xml:space="preserve">CTA: 1-vats coronairlijden (segment 8 LAD 50% stenose), verder niet-significante stenosen in </w:t>
            </w:r>
            <w:r w:rsidR="00301FDA" w:rsidRPr="00F24586">
              <w:rPr>
                <w:rFonts w:ascii="Times New Roman" w:eastAsia="Times New Roman" w:hAnsi="Times New Roman" w:cs="Times New Roman"/>
                <w:sz w:val="24"/>
                <w:szCs w:val="24"/>
              </w:rPr>
              <w:t>RCA</w:t>
            </w:r>
            <w:r w:rsidR="00301FDA" w:rsidRPr="00F24586">
              <w:rPr>
                <w:rFonts w:ascii="Times New Roman" w:eastAsia="Times New Roman" w:hAnsi="Times New Roman" w:cs="Times New Roman"/>
                <w:sz w:val="24"/>
                <w:szCs w:val="24"/>
              </w:rPr>
              <w:t xml:space="preserve"> </w:t>
            </w:r>
            <w:r w:rsidR="00301FDA">
              <w:rPr>
                <w:rFonts w:ascii="Times New Roman" w:eastAsia="Times New Roman" w:hAnsi="Times New Roman" w:cs="Times New Roman"/>
                <w:sz w:val="24"/>
                <w:szCs w:val="24"/>
              </w:rPr>
              <w:t>en Cx</w:t>
            </w:r>
            <w:r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br/>
              <w:t>Matige hypertrofie</w:t>
            </w:r>
            <w:r w:rsidR="00301FDA">
              <w:rPr>
                <w:rFonts w:ascii="Times New Roman" w:eastAsia="Times New Roman" w:hAnsi="Times New Roman" w:cs="Times New Roman"/>
                <w:sz w:val="24"/>
                <w:szCs w:val="24"/>
              </w:rPr>
              <w:t xml:space="preserve"> </w:t>
            </w:r>
            <w:r w:rsidR="00301FDA" w:rsidRPr="00F24586">
              <w:rPr>
                <w:rFonts w:ascii="Times New Roman" w:eastAsia="Times New Roman" w:hAnsi="Times New Roman" w:cs="Times New Roman"/>
                <w:sz w:val="24"/>
                <w:szCs w:val="24"/>
              </w:rPr>
              <w:t>midseptaal</w:t>
            </w:r>
            <w:r w:rsidR="00301FDA">
              <w:rPr>
                <w:rFonts w:ascii="Times New Roman" w:eastAsia="Times New Roman" w:hAnsi="Times New Roman" w:cs="Times New Roman"/>
                <w:sz w:val="24"/>
                <w:szCs w:val="24"/>
              </w:rPr>
              <w:t xml:space="preserve"> en</w:t>
            </w:r>
            <w:r w:rsidRPr="00F24586">
              <w:rPr>
                <w:rFonts w:ascii="Times New Roman" w:eastAsia="Times New Roman" w:hAnsi="Times New Roman" w:cs="Times New Roman"/>
                <w:sz w:val="24"/>
                <w:szCs w:val="24"/>
              </w:rPr>
              <w:t xml:space="preserve"> proximaal dat LBTB verklaart. Dd aspecifiek, </w:t>
            </w:r>
            <w:r w:rsidRPr="00F24586">
              <w:rPr>
                <w:rFonts w:ascii="Times New Roman" w:eastAsia="Times New Roman" w:hAnsi="Times New Roman" w:cs="Times New Roman"/>
                <w:sz w:val="24"/>
                <w:szCs w:val="24"/>
              </w:rPr>
              <w:lastRenderedPageBreak/>
              <w:t>(post)inflammatoir; ischemisch.</w:t>
            </w:r>
            <w:r w:rsidRPr="00F24586">
              <w:rPr>
                <w:rFonts w:ascii="Times New Roman" w:eastAsia="Times New Roman" w:hAnsi="Times New Roman" w:cs="Times New Roman"/>
                <w:sz w:val="24"/>
                <w:szCs w:val="24"/>
              </w:rPr>
              <w:br/>
            </w:r>
            <w:r w:rsidR="00301FDA">
              <w:rPr>
                <w:rFonts w:ascii="Times New Roman" w:eastAsia="Times New Roman" w:hAnsi="Times New Roman" w:cs="Times New Roman"/>
                <w:sz w:val="24"/>
                <w:szCs w:val="24"/>
              </w:rPr>
              <w:t>R</w:t>
            </w:r>
            <w:r w:rsidR="00301FDA" w:rsidRPr="00F24586">
              <w:rPr>
                <w:rFonts w:ascii="Times New Roman" w:eastAsia="Times New Roman" w:hAnsi="Times New Roman" w:cs="Times New Roman"/>
                <w:sz w:val="24"/>
                <w:szCs w:val="24"/>
              </w:rPr>
              <w:t xml:space="preserve">echts </w:t>
            </w:r>
            <w:r w:rsidR="00301FDA">
              <w:rPr>
                <w:rFonts w:ascii="Times New Roman" w:eastAsia="Times New Roman" w:hAnsi="Times New Roman" w:cs="Times New Roman"/>
                <w:sz w:val="24"/>
                <w:szCs w:val="24"/>
              </w:rPr>
              <w:t>hilaire l</w:t>
            </w:r>
            <w:r w:rsidRPr="00F24586">
              <w:rPr>
                <w:rFonts w:ascii="Times New Roman" w:eastAsia="Times New Roman" w:hAnsi="Times New Roman" w:cs="Times New Roman"/>
                <w:sz w:val="24"/>
                <w:szCs w:val="24"/>
              </w:rPr>
              <w:t xml:space="preserve">ymfadenopathie e.c.i. dd </w:t>
            </w:r>
            <w:r w:rsidR="00301FDA">
              <w:rPr>
                <w:rFonts w:ascii="Times New Roman" w:eastAsia="Times New Roman" w:hAnsi="Times New Roman" w:cs="Times New Roman"/>
                <w:sz w:val="24"/>
                <w:szCs w:val="24"/>
              </w:rPr>
              <w:t>inflammatoir</w:t>
            </w:r>
            <w:r w:rsidR="00301FDA">
              <w:rPr>
                <w:rFonts w:ascii="Times New Roman" w:eastAsia="Times New Roman" w:hAnsi="Times New Roman" w:cs="Times New Roman"/>
                <w:sz w:val="24"/>
                <w:szCs w:val="24"/>
              </w:rPr>
              <w:t>, reactief.</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Actuele medicatie</w:t>
            </w:r>
            <w:r w:rsidRPr="00F24586">
              <w:rPr>
                <w:rFonts w:ascii="Times New Roman" w:eastAsia="Times New Roman" w:hAnsi="Times New Roman" w:cs="Times New Roman"/>
                <w:sz w:val="24"/>
                <w:szCs w:val="24"/>
              </w:rPr>
              <w:br/>
            </w:r>
            <w:r w:rsidR="00301FDA" w:rsidRPr="00F24586">
              <w:rPr>
                <w:rFonts w:ascii="Times New Roman" w:eastAsia="Times New Roman" w:hAnsi="Times New Roman" w:cs="Times New Roman"/>
                <w:sz w:val="24"/>
                <w:szCs w:val="24"/>
              </w:rPr>
              <w:t>metoprolol tablet mga  25mg (succinaat) (retard); oraal; 1 x per dag 1 stuk</w:t>
            </w:r>
            <w:r w:rsidRPr="00F24586">
              <w:rPr>
                <w:rFonts w:ascii="Times New Roman" w:eastAsia="Times New Roman" w:hAnsi="Times New Roman" w:cs="Times New Roman"/>
                <w:sz w:val="24"/>
                <w:szCs w:val="24"/>
              </w:rPr>
              <w:t>carbasalaatcalcium poeder 100mg; oraal; 1 x per dag 100 milligram</w:t>
            </w:r>
            <w:r w:rsidRPr="00F24586">
              <w:rPr>
                <w:rFonts w:ascii="Times New Roman" w:eastAsia="Times New Roman" w:hAnsi="Times New Roman" w:cs="Times New Roman"/>
                <w:sz w:val="24"/>
                <w:szCs w:val="24"/>
              </w:rPr>
              <w:br/>
              <w:t>simvastatine tablet fo 40mg; oraal; 1 x per dag 1 stuk</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Met col</w:t>
            </w:r>
            <w:r w:rsidR="00301FDA">
              <w:rPr>
                <w:rFonts w:ascii="Times New Roman" w:eastAsia="Times New Roman" w:hAnsi="Times New Roman" w:cs="Times New Roman"/>
                <w:sz w:val="24"/>
                <w:szCs w:val="24"/>
              </w:rPr>
              <w:t>legiale hoogachting,</w:t>
            </w:r>
            <w:r w:rsidR="00301FDA">
              <w:rPr>
                <w:rFonts w:ascii="Times New Roman" w:eastAsia="Times New Roman" w:hAnsi="Times New Roman" w:cs="Times New Roman"/>
                <w:sz w:val="24"/>
                <w:szCs w:val="24"/>
              </w:rPr>
              <w:br/>
            </w:r>
            <w:r w:rsidR="00301FDA">
              <w:rPr>
                <w:rFonts w:ascii="Times New Roman" w:eastAsia="Times New Roman" w:hAnsi="Times New Roman" w:cs="Times New Roman"/>
                <w:sz w:val="24"/>
                <w:szCs w:val="24"/>
              </w:rPr>
              <w:br/>
            </w:r>
            <w:r w:rsidR="00301FDA">
              <w:rPr>
                <w:rFonts w:ascii="Times New Roman" w:eastAsia="Times New Roman" w:hAnsi="Times New Roman" w:cs="Times New Roman"/>
                <w:sz w:val="24"/>
                <w:szCs w:val="24"/>
              </w:rPr>
              <w:br/>
              <w:t>Drs. D. Okter</w:t>
            </w:r>
            <w:r w:rsidRPr="00F24586">
              <w:rPr>
                <w:rFonts w:ascii="Times New Roman" w:eastAsia="Times New Roman" w:hAnsi="Times New Roman" w:cs="Times New Roman"/>
                <w:sz w:val="24"/>
                <w:szCs w:val="24"/>
              </w:rPr>
              <w:t>, Arts-assistent</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Namens</w:t>
            </w:r>
            <w:r w:rsidRPr="00F24586">
              <w:rPr>
                <w:rFonts w:ascii="Times New Roman" w:eastAsia="Times New Roman" w:hAnsi="Times New Roman" w:cs="Times New Roman"/>
                <w:sz w:val="24"/>
                <w:szCs w:val="24"/>
              </w:rPr>
              <w:br/>
              <w:t xml:space="preserve">Dr. </w:t>
            </w:r>
            <w:r w:rsidR="00301FDA">
              <w:rPr>
                <w:rFonts w:ascii="Times New Roman" w:eastAsia="Times New Roman" w:hAnsi="Times New Roman" w:cs="Times New Roman"/>
                <w:sz w:val="24"/>
                <w:szCs w:val="24"/>
              </w:rPr>
              <w:t>H.</w:t>
            </w:r>
            <w:r w:rsidRPr="00F24586">
              <w:rPr>
                <w:rFonts w:ascii="Times New Roman" w:eastAsia="Times New Roman" w:hAnsi="Times New Roman" w:cs="Times New Roman"/>
                <w:sz w:val="24"/>
                <w:szCs w:val="24"/>
              </w:rPr>
              <w:t xml:space="preserve"> </w:t>
            </w:r>
            <w:r w:rsidR="00301FDA">
              <w:rPr>
                <w:rFonts w:ascii="Times New Roman" w:eastAsia="Times New Roman" w:hAnsi="Times New Roman" w:cs="Times New Roman"/>
                <w:sz w:val="24"/>
                <w:szCs w:val="24"/>
              </w:rPr>
              <w:t>Art</w:t>
            </w:r>
            <w:r w:rsidRPr="00F24586">
              <w:rPr>
                <w:rFonts w:ascii="Times New Roman" w:eastAsia="Times New Roman" w:hAnsi="Times New Roman" w:cs="Times New Roman"/>
                <w:sz w:val="24"/>
                <w:szCs w:val="24"/>
              </w:rPr>
              <w:t>, Cardioloog</w:t>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r>
            <w:r w:rsidRPr="00F24586">
              <w:rPr>
                <w:rFonts w:ascii="Times New Roman" w:eastAsia="Times New Roman" w:hAnsi="Times New Roman" w:cs="Times New Roman"/>
                <w:sz w:val="24"/>
                <w:szCs w:val="24"/>
              </w:rPr>
              <w:br/>
              <w:t xml:space="preserve"> </w:t>
            </w:r>
            <w:r w:rsidRPr="00F24586">
              <w:rPr>
                <w:rFonts w:ascii="Times New Roman" w:eastAsia="Times New Roman" w:hAnsi="Times New Roman" w:cs="Times New Roman"/>
                <w:sz w:val="24"/>
                <w:szCs w:val="24"/>
              </w:rPr>
              <w:br/>
            </w:r>
          </w:p>
        </w:tc>
      </w:tr>
    </w:tbl>
    <w:p w:rsidR="00F24586" w:rsidRDefault="00F24586">
      <w:pPr>
        <w:rPr>
          <w:b/>
        </w:rPr>
      </w:pPr>
    </w:p>
    <w:p w:rsidR="00F24586" w:rsidRDefault="00F24586">
      <w:pPr>
        <w:rPr>
          <w:b/>
        </w:rPr>
      </w:pPr>
      <w:r>
        <w:rPr>
          <w:b/>
        </w:rPr>
        <w:br w:type="page"/>
      </w:r>
    </w:p>
    <w:p w:rsidR="00F24586" w:rsidRDefault="00F24586">
      <w:pPr>
        <w:rPr>
          <w:b/>
        </w:rPr>
      </w:pPr>
      <w:r>
        <w:rPr>
          <w:b/>
        </w:rPr>
        <w:lastRenderedPageBreak/>
        <w:t>Cardiologie brief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8937"/>
      </w:tblGrid>
      <w:tr w:rsidR="00F24586" w:rsidRPr="00F24586" w:rsidTr="00F24586">
        <w:trPr>
          <w:tblHeade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r w:rsidRPr="00F24586">
              <w:rPr>
                <w:rFonts w:ascii="Times New Roman" w:eastAsia="Times New Roman" w:hAnsi="Times New Roman" w:cs="Times New Roman"/>
                <w:b/>
                <w:bCs/>
                <w:sz w:val="24"/>
                <w:szCs w:val="24"/>
                <w:lang w:val="en-US"/>
              </w:rPr>
              <w:t> </w:t>
            </w:r>
          </w:p>
        </w:tc>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b/>
                <w:bCs/>
                <w:sz w:val="24"/>
                <w:szCs w:val="24"/>
                <w:lang w:val="en-US"/>
              </w:rPr>
            </w:pPr>
            <w:proofErr w:type="spellStart"/>
            <w:r w:rsidRPr="00F24586">
              <w:rPr>
                <w:rFonts w:ascii="Times New Roman" w:eastAsia="Times New Roman" w:hAnsi="Times New Roman" w:cs="Times New Roman"/>
                <w:b/>
                <w:bCs/>
                <w:sz w:val="24"/>
                <w:szCs w:val="24"/>
                <w:lang w:val="en-US"/>
              </w:rPr>
              <w:t>plattetext</w:t>
            </w:r>
            <w:proofErr w:type="spellEnd"/>
          </w:p>
        </w:tc>
      </w:tr>
      <w:tr w:rsidR="00F24586" w:rsidRPr="00F24586" w:rsidTr="00F24586">
        <w:trPr>
          <w:tblCellSpacing w:w="15" w:type="dxa"/>
        </w:trPr>
        <w:tc>
          <w:tcPr>
            <w:tcW w:w="0" w:type="auto"/>
            <w:vAlign w:val="center"/>
            <w:hideMark/>
          </w:tcPr>
          <w:p w:rsidR="00F24586" w:rsidRPr="00F24586" w:rsidRDefault="00F24586" w:rsidP="00F24586">
            <w:pPr>
              <w:spacing w:after="0" w:line="240" w:lineRule="auto"/>
              <w:jc w:val="center"/>
              <w:rPr>
                <w:rFonts w:ascii="Times New Roman" w:eastAsia="Times New Roman" w:hAnsi="Times New Roman" w:cs="Times New Roman"/>
                <w:sz w:val="24"/>
                <w:szCs w:val="24"/>
                <w:lang w:val="en-US"/>
              </w:rPr>
            </w:pPr>
            <w:r w:rsidRPr="00F24586">
              <w:rPr>
                <w:rFonts w:ascii="Times New Roman" w:eastAsia="Times New Roman" w:hAnsi="Times New Roman" w:cs="Times New Roman"/>
                <w:sz w:val="24"/>
                <w:szCs w:val="24"/>
                <w:lang w:val="en-US"/>
              </w:rPr>
              <w:t> </w:t>
            </w:r>
          </w:p>
        </w:tc>
        <w:tc>
          <w:tcPr>
            <w:tcW w:w="0" w:type="auto"/>
            <w:vAlign w:val="center"/>
            <w:hideMark/>
          </w:tcPr>
          <w:p w:rsidR="00F24586" w:rsidRPr="009A7FDA" w:rsidRDefault="00F24586" w:rsidP="009A7FDA">
            <w:pPr>
              <w:spacing w:after="0" w:line="240" w:lineRule="auto"/>
              <w:rPr>
                <w:rFonts w:ascii="Times New Roman" w:eastAsia="Times New Roman" w:hAnsi="Times New Roman" w:cs="Times New Roman"/>
                <w:sz w:val="24"/>
                <w:szCs w:val="24"/>
              </w:rPr>
            </w:pPr>
            <w:r w:rsidRPr="00F24586">
              <w:rPr>
                <w:rFonts w:ascii="Times New Roman" w:eastAsia="Times New Roman" w:hAnsi="Times New Roman" w:cs="Times New Roman"/>
                <w:sz w:val="24"/>
                <w:szCs w:val="24"/>
              </w:rPr>
              <w:t xml:space="preserve">UMC Utrecht, Polikliniek, Tel </w:t>
            </w:r>
            <w:r w:rsidR="00301FDA">
              <w:rPr>
                <w:rFonts w:ascii="Times New Roman" w:eastAsia="Times New Roman" w:hAnsi="Times New Roman" w:cs="Times New Roman"/>
                <w:sz w:val="24"/>
                <w:szCs w:val="24"/>
              </w:rPr>
              <w:t>088 123 45 67</w:t>
            </w:r>
            <w:r w:rsidRPr="00F24586">
              <w:rPr>
                <w:rFonts w:ascii="Times New Roman" w:eastAsia="Times New Roman" w:hAnsi="Times New Roman" w:cs="Times New Roman"/>
                <w:sz w:val="24"/>
                <w:szCs w:val="24"/>
              </w:rPr>
              <w:t xml:space="preserve"> Betreft: </w:t>
            </w:r>
            <w:r w:rsidR="00301FDA">
              <w:rPr>
                <w:rFonts w:ascii="Times New Roman" w:eastAsia="Times New Roman" w:hAnsi="Times New Roman" w:cs="Times New Roman"/>
                <w:sz w:val="24"/>
                <w:szCs w:val="24"/>
              </w:rPr>
              <w:t>P</w:t>
            </w:r>
            <w:r w:rsidRPr="00F24586">
              <w:rPr>
                <w:rFonts w:ascii="Times New Roman" w:eastAsia="Times New Roman" w:hAnsi="Times New Roman" w:cs="Times New Roman"/>
                <w:sz w:val="24"/>
                <w:szCs w:val="24"/>
              </w:rPr>
              <w:t>.</w:t>
            </w:r>
            <w:r w:rsidR="00301FDA">
              <w:rPr>
                <w:rFonts w:ascii="Times New Roman" w:eastAsia="Times New Roman" w:hAnsi="Times New Roman" w:cs="Times New Roman"/>
                <w:sz w:val="24"/>
                <w:szCs w:val="24"/>
              </w:rPr>
              <w:t xml:space="preserve"> Puk</w:t>
            </w:r>
            <w:r w:rsidRPr="00F24586">
              <w:rPr>
                <w:rFonts w:ascii="Times New Roman" w:eastAsia="Times New Roman" w:hAnsi="Times New Roman" w:cs="Times New Roman"/>
                <w:sz w:val="24"/>
                <w:szCs w:val="24"/>
              </w:rPr>
              <w:t xml:space="preserve">, </w:t>
            </w:r>
            <w:r w:rsidR="00301FDA">
              <w:rPr>
                <w:rFonts w:ascii="Times New Roman" w:eastAsia="Times New Roman" w:hAnsi="Times New Roman" w:cs="Times New Roman"/>
                <w:sz w:val="24"/>
                <w:szCs w:val="24"/>
              </w:rPr>
              <w:t>01</w:t>
            </w:r>
            <w:r w:rsidRPr="00F24586">
              <w:rPr>
                <w:rFonts w:ascii="Times New Roman" w:eastAsia="Times New Roman" w:hAnsi="Times New Roman" w:cs="Times New Roman"/>
                <w:sz w:val="24"/>
                <w:szCs w:val="24"/>
              </w:rPr>
              <w:t>-</w:t>
            </w:r>
            <w:r w:rsidR="00301FDA">
              <w:rPr>
                <w:rFonts w:ascii="Times New Roman" w:eastAsia="Times New Roman" w:hAnsi="Times New Roman" w:cs="Times New Roman"/>
                <w:sz w:val="24"/>
                <w:szCs w:val="24"/>
              </w:rPr>
              <w:t>01-1956 (M</w:t>
            </w:r>
            <w:r w:rsidRPr="00F24586">
              <w:rPr>
                <w:rFonts w:ascii="Times New Roman" w:eastAsia="Times New Roman" w:hAnsi="Times New Roman" w:cs="Times New Roman"/>
                <w:sz w:val="24"/>
                <w:szCs w:val="24"/>
              </w:rPr>
              <w:t>) Geachte collega,Bovengenoemde patiënt</w:t>
            </w:r>
            <w:r w:rsidR="00F815B3">
              <w:rPr>
                <w:rFonts w:ascii="Times New Roman" w:eastAsia="Times New Roman" w:hAnsi="Times New Roman" w:cs="Times New Roman"/>
                <w:sz w:val="24"/>
                <w:szCs w:val="24"/>
              </w:rPr>
              <w:t xml:space="preserve"> bezocht op 01</w:t>
            </w:r>
            <w:r w:rsidRPr="00F24586">
              <w:rPr>
                <w:rFonts w:ascii="Times New Roman" w:eastAsia="Times New Roman" w:hAnsi="Times New Roman" w:cs="Times New Roman"/>
                <w:sz w:val="24"/>
                <w:szCs w:val="24"/>
              </w:rPr>
              <w:t>-</w:t>
            </w:r>
            <w:r w:rsidR="00F815B3">
              <w:rPr>
                <w:rFonts w:ascii="Times New Roman" w:eastAsia="Times New Roman" w:hAnsi="Times New Roman" w:cs="Times New Roman"/>
                <w:sz w:val="24"/>
                <w:szCs w:val="24"/>
              </w:rPr>
              <w:t>01</w:t>
            </w:r>
            <w:r w:rsidRPr="00F24586">
              <w:rPr>
                <w:rFonts w:ascii="Times New Roman" w:eastAsia="Times New Roman" w:hAnsi="Times New Roman" w:cs="Times New Roman"/>
                <w:sz w:val="24"/>
                <w:szCs w:val="24"/>
              </w:rPr>
              <w:t xml:space="preserve">-2016 en </w:t>
            </w:r>
            <w:r w:rsidR="00F815B3">
              <w:rPr>
                <w:rFonts w:ascii="Times New Roman" w:eastAsia="Times New Roman" w:hAnsi="Times New Roman" w:cs="Times New Roman"/>
                <w:sz w:val="24"/>
                <w:szCs w:val="24"/>
              </w:rPr>
              <w:t>01</w:t>
            </w:r>
            <w:r w:rsidRPr="00F24586">
              <w:rPr>
                <w:rFonts w:ascii="Times New Roman" w:eastAsia="Times New Roman" w:hAnsi="Times New Roman" w:cs="Times New Roman"/>
                <w:sz w:val="24"/>
                <w:szCs w:val="24"/>
              </w:rPr>
              <w:t xml:space="preserve">-02-2017 de polikliniek Cardiologie bij Dr. </w:t>
            </w:r>
            <w:r w:rsidR="009A7FDA">
              <w:rPr>
                <w:rFonts w:ascii="Times New Roman" w:eastAsia="Times New Roman" w:hAnsi="Times New Roman" w:cs="Times New Roman"/>
                <w:sz w:val="24"/>
                <w:szCs w:val="24"/>
              </w:rPr>
              <w:t>A</w:t>
            </w:r>
            <w:r w:rsidR="00F815B3">
              <w:rPr>
                <w:rFonts w:ascii="Times New Roman" w:eastAsia="Times New Roman" w:hAnsi="Times New Roman" w:cs="Times New Roman"/>
                <w:sz w:val="24"/>
                <w:szCs w:val="24"/>
              </w:rPr>
              <w:t>rtdokter</w:t>
            </w:r>
            <w:r w:rsidRPr="00F24586">
              <w:rPr>
                <w:rFonts w:ascii="Times New Roman" w:eastAsia="Times New Roman" w:hAnsi="Times New Roman" w:cs="Times New Roman"/>
                <w:sz w:val="24"/>
                <w:szCs w:val="24"/>
              </w:rPr>
              <w:t>.  Reden van komst</w:t>
            </w:r>
            <w:r w:rsidR="00F815B3">
              <w:rPr>
                <w:rFonts w:ascii="Times New Roman" w:eastAsia="Times New Roman" w:hAnsi="Times New Roman" w:cs="Times New Roman"/>
                <w:sz w:val="24"/>
                <w:szCs w:val="24"/>
              </w:rPr>
              <w:t>Thoracale pijn: u</w:t>
            </w:r>
            <w:r w:rsidRPr="00F24586">
              <w:rPr>
                <w:rFonts w:ascii="Times New Roman" w:eastAsia="Times New Roman" w:hAnsi="Times New Roman" w:cs="Times New Roman"/>
                <w:sz w:val="24"/>
                <w:szCs w:val="24"/>
              </w:rPr>
              <w:t xml:space="preserve">itslag </w:t>
            </w:r>
            <w:r w:rsidR="00F815B3">
              <w:rPr>
                <w:rFonts w:ascii="Times New Roman" w:eastAsia="Times New Roman" w:hAnsi="Times New Roman" w:cs="Times New Roman"/>
                <w:sz w:val="24"/>
                <w:szCs w:val="24"/>
              </w:rPr>
              <w:t>additioneel</w:t>
            </w:r>
            <w:r w:rsidRPr="00F24586">
              <w:rPr>
                <w:rFonts w:ascii="Times New Roman" w:eastAsia="Times New Roman" w:hAnsi="Times New Roman" w:cs="Times New Roman"/>
                <w:sz w:val="24"/>
                <w:szCs w:val="24"/>
              </w:rPr>
              <w:t xml:space="preserve"> onderzoek</w:t>
            </w:r>
            <w:r w:rsidR="00F815B3">
              <w:rPr>
                <w:rFonts w:ascii="Times New Roman" w:eastAsia="Times New Roman" w:hAnsi="Times New Roman" w:cs="Times New Roman"/>
                <w:sz w:val="24"/>
                <w:szCs w:val="24"/>
              </w:rPr>
              <w:t>.Cardiale voorgeschiedenis2015</w:t>
            </w:r>
            <w:r w:rsidRPr="00F24586">
              <w:rPr>
                <w:rFonts w:ascii="Times New Roman" w:eastAsia="Times New Roman" w:hAnsi="Times New Roman" w:cs="Times New Roman"/>
                <w:sz w:val="24"/>
                <w:szCs w:val="24"/>
              </w:rPr>
              <w:t xml:space="preserve"> (jui) Instabiele angina pectoris met </w:t>
            </w:r>
            <w:r w:rsidR="00F815B3">
              <w:rPr>
                <w:rFonts w:ascii="Times New Roman" w:eastAsia="Times New Roman" w:hAnsi="Times New Roman" w:cs="Times New Roman"/>
                <w:sz w:val="24"/>
                <w:szCs w:val="24"/>
              </w:rPr>
              <w:t>rand-</w:t>
            </w:r>
            <w:r w:rsidRPr="00F24586">
              <w:rPr>
                <w:rFonts w:ascii="Times New Roman" w:eastAsia="Times New Roman" w:hAnsi="Times New Roman" w:cs="Times New Roman"/>
                <w:sz w:val="24"/>
                <w:szCs w:val="24"/>
              </w:rPr>
              <w:t xml:space="preserve">ECG-dynamiek in aVL. </w:t>
            </w:r>
            <w:r w:rsidR="00F815B3">
              <w:rPr>
                <w:rFonts w:ascii="Times New Roman" w:eastAsia="Times New Roman" w:hAnsi="Times New Roman" w:cs="Times New Roman"/>
                <w:sz w:val="24"/>
                <w:szCs w:val="24"/>
              </w:rPr>
              <w:t>Bij e</w:t>
            </w:r>
            <w:r w:rsidRPr="00F24586">
              <w:rPr>
                <w:rFonts w:ascii="Times New Roman" w:eastAsia="Times New Roman" w:hAnsi="Times New Roman" w:cs="Times New Roman"/>
                <w:sz w:val="24"/>
                <w:szCs w:val="24"/>
              </w:rPr>
              <w:t xml:space="preserve">rgometrie </w:t>
            </w:r>
            <w:r w:rsidR="00F815B3" w:rsidRPr="00F24586">
              <w:rPr>
                <w:rFonts w:ascii="Times New Roman" w:eastAsia="Times New Roman" w:hAnsi="Times New Roman" w:cs="Times New Roman"/>
                <w:sz w:val="24"/>
                <w:szCs w:val="24"/>
              </w:rPr>
              <w:t>inspanningstolerantie</w:t>
            </w:r>
            <w:r w:rsidR="00F815B3"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onvoldoende, hartfrequentie 15</w:t>
            </w:r>
            <w:r w:rsidR="00F815B3">
              <w:rPr>
                <w:rFonts w:ascii="Times New Roman" w:eastAsia="Times New Roman" w:hAnsi="Times New Roman" w:cs="Times New Roman"/>
                <w:sz w:val="24"/>
                <w:szCs w:val="24"/>
              </w:rPr>
              <w:t>5/min en RR 190</w:t>
            </w:r>
            <w:r w:rsidRPr="00F24586">
              <w:rPr>
                <w:rFonts w:ascii="Times New Roman" w:eastAsia="Times New Roman" w:hAnsi="Times New Roman" w:cs="Times New Roman"/>
                <w:sz w:val="24"/>
                <w:szCs w:val="24"/>
              </w:rPr>
              <w:t>/80</w:t>
            </w:r>
            <w:r w:rsidR="00F815B3">
              <w:rPr>
                <w:rFonts w:ascii="Times New Roman" w:eastAsia="Times New Roman" w:hAnsi="Times New Roman" w:cs="Times New Roman"/>
                <w:sz w:val="24"/>
                <w:szCs w:val="24"/>
              </w:rPr>
              <w:t xml:space="preserve"> en</w:t>
            </w:r>
            <w:r w:rsidRPr="00F24586">
              <w:rPr>
                <w:rFonts w:ascii="Times New Roman" w:eastAsia="Times New Roman" w:hAnsi="Times New Roman" w:cs="Times New Roman"/>
                <w:sz w:val="24"/>
                <w:szCs w:val="24"/>
              </w:rPr>
              <w:t xml:space="preserve"> geen </w:t>
            </w:r>
            <w:r w:rsidR="00F815B3">
              <w:rPr>
                <w:rFonts w:ascii="Times New Roman" w:eastAsia="Times New Roman" w:hAnsi="Times New Roman" w:cs="Times New Roman"/>
                <w:sz w:val="24"/>
                <w:szCs w:val="24"/>
              </w:rPr>
              <w:t>ischemie-</w:t>
            </w:r>
            <w:r w:rsidRPr="00F24586">
              <w:rPr>
                <w:rFonts w:ascii="Times New Roman" w:eastAsia="Times New Roman" w:hAnsi="Times New Roman" w:cs="Times New Roman"/>
                <w:sz w:val="24"/>
                <w:szCs w:val="24"/>
              </w:rPr>
              <w:t xml:space="preserve">tekenen. Start </w:t>
            </w:r>
            <w:r w:rsidR="00F815B3">
              <w:rPr>
                <w:rFonts w:ascii="Times New Roman" w:eastAsia="Times New Roman" w:hAnsi="Times New Roman" w:cs="Times New Roman"/>
                <w:sz w:val="24"/>
                <w:szCs w:val="24"/>
              </w:rPr>
              <w:t>statine/ascal/ticagrelor/metoprolol</w:t>
            </w:r>
            <w:r w:rsidRPr="00F24586">
              <w:rPr>
                <w:rFonts w:ascii="Times New Roman" w:eastAsia="Times New Roman" w:hAnsi="Times New Roman" w:cs="Times New Roman"/>
                <w:sz w:val="24"/>
                <w:szCs w:val="24"/>
              </w:rPr>
              <w:t>.Niet</w:t>
            </w:r>
            <w:r w:rsidR="00D4204E">
              <w:rPr>
                <w:rFonts w:ascii="Times New Roman" w:eastAsia="Times New Roman" w:hAnsi="Times New Roman" w:cs="Times New Roman"/>
                <w:sz w:val="24"/>
                <w:szCs w:val="24"/>
              </w:rPr>
              <w:t>-cardiale voorgeschiedenis</w:t>
            </w:r>
            <w:r w:rsidR="00F815B3">
              <w:rPr>
                <w:rFonts w:ascii="Times New Roman" w:eastAsia="Times New Roman" w:hAnsi="Times New Roman" w:cs="Times New Roman"/>
                <w:sz w:val="24"/>
                <w:szCs w:val="24"/>
              </w:rPr>
              <w:t>Ablatio retinae.AnamneseG</w:t>
            </w:r>
            <w:r w:rsidRPr="00F24586">
              <w:rPr>
                <w:rFonts w:ascii="Times New Roman" w:eastAsia="Times New Roman" w:hAnsi="Times New Roman" w:cs="Times New Roman"/>
                <w:sz w:val="24"/>
                <w:szCs w:val="24"/>
              </w:rPr>
              <w:t xml:space="preserve">een thoracale pijn meer gehad. </w:t>
            </w:r>
            <w:r w:rsidR="00F815B3">
              <w:rPr>
                <w:rFonts w:ascii="Times New Roman" w:eastAsia="Times New Roman" w:hAnsi="Times New Roman" w:cs="Times New Roman"/>
                <w:sz w:val="24"/>
                <w:szCs w:val="24"/>
              </w:rPr>
              <w:t>Kan goed omgaan met stress op het werk, merkt wel dat hij moet uitkijken niet te hyperventileren</w:t>
            </w:r>
            <w:r w:rsidRPr="00F24586">
              <w:rPr>
                <w:rFonts w:ascii="Times New Roman" w:eastAsia="Times New Roman" w:hAnsi="Times New Roman" w:cs="Times New Roman"/>
                <w:sz w:val="24"/>
                <w:szCs w:val="24"/>
              </w:rPr>
              <w:t>. Aanvullend onderzoekC</w:t>
            </w:r>
            <w:r w:rsidR="00F815B3">
              <w:rPr>
                <w:rFonts w:ascii="Times New Roman" w:eastAsia="Times New Roman" w:hAnsi="Times New Roman" w:cs="Times New Roman"/>
                <w:sz w:val="24"/>
                <w:szCs w:val="24"/>
              </w:rPr>
              <w:t>T HART – CORONAIREN 01-12-20151. Kalkscore: Agatston score 325</w:t>
            </w:r>
            <w:r w:rsidRPr="00F24586">
              <w:rPr>
                <w:rFonts w:ascii="Times New Roman" w:eastAsia="Times New Roman" w:hAnsi="Times New Roman" w:cs="Times New Roman"/>
                <w:sz w:val="24"/>
                <w:szCs w:val="24"/>
              </w:rPr>
              <w:t xml:space="preserve"> (9</w:t>
            </w:r>
            <w:r w:rsidR="00F815B3">
              <w:rPr>
                <w:rFonts w:ascii="Times New Roman" w:eastAsia="Times New Roman" w:hAnsi="Times New Roman" w:cs="Times New Roman"/>
                <w:sz w:val="24"/>
                <w:szCs w:val="24"/>
              </w:rPr>
              <w:t>6</w:t>
            </w:r>
            <w:r w:rsidRPr="00F24586">
              <w:rPr>
                <w:rFonts w:ascii="Times New Roman" w:eastAsia="Times New Roman" w:hAnsi="Times New Roman" w:cs="Times New Roman"/>
                <w:sz w:val="24"/>
                <w:szCs w:val="24"/>
              </w:rPr>
              <w:t>e MESA percentiel). CTA: Gecalcificeerde plaquevorming in de LAD met meer dan 50%</w:t>
            </w:r>
            <w:r w:rsidR="00F815B3">
              <w:rPr>
                <w:rFonts w:ascii="Times New Roman" w:eastAsia="Times New Roman" w:hAnsi="Times New Roman" w:cs="Times New Roman"/>
                <w:sz w:val="24"/>
                <w:szCs w:val="24"/>
              </w:rPr>
              <w:t xml:space="preserve"> stenose</w:t>
            </w:r>
            <w:r w:rsidRPr="00F24586">
              <w:rPr>
                <w:rFonts w:ascii="Times New Roman" w:eastAsia="Times New Roman" w:hAnsi="Times New Roman" w:cs="Times New Roman"/>
                <w:sz w:val="24"/>
                <w:szCs w:val="24"/>
              </w:rPr>
              <w:t xml:space="preserve"> in segment 6 en meer dan 50%</w:t>
            </w:r>
            <w:r w:rsidR="00F815B3">
              <w:rPr>
                <w:rFonts w:ascii="Times New Roman" w:eastAsia="Times New Roman" w:hAnsi="Times New Roman" w:cs="Times New Roman"/>
                <w:sz w:val="24"/>
                <w:szCs w:val="24"/>
              </w:rPr>
              <w:t xml:space="preserve"> stenose</w:t>
            </w:r>
            <w:r w:rsidRPr="00F24586">
              <w:rPr>
                <w:rFonts w:ascii="Times New Roman" w:eastAsia="Times New Roman" w:hAnsi="Times New Roman" w:cs="Times New Roman"/>
                <w:sz w:val="24"/>
                <w:szCs w:val="24"/>
              </w:rPr>
              <w:t xml:space="preserve"> in segment 7.2. Nevenbevindingen: -Aankleurende </w:t>
            </w:r>
            <w:r w:rsidR="00F815B3">
              <w:rPr>
                <w:rFonts w:ascii="Times New Roman" w:eastAsia="Times New Roman" w:hAnsi="Times New Roman" w:cs="Times New Roman"/>
                <w:sz w:val="24"/>
                <w:szCs w:val="24"/>
              </w:rPr>
              <w:t>nierlaesie in de bovenpool links</w:t>
            </w:r>
            <w:r w:rsidRPr="00F24586">
              <w:rPr>
                <w:rFonts w:ascii="Times New Roman" w:eastAsia="Times New Roman" w:hAnsi="Times New Roman" w:cs="Times New Roman"/>
                <w:sz w:val="24"/>
                <w:szCs w:val="24"/>
              </w:rPr>
              <w:t xml:space="preserve"> van 2</w:t>
            </w:r>
            <w:r w:rsidR="00F815B3">
              <w:rPr>
                <w:rFonts w:ascii="Times New Roman" w:eastAsia="Times New Roman" w:hAnsi="Times New Roman" w:cs="Times New Roman"/>
                <w:sz w:val="24"/>
                <w:szCs w:val="24"/>
              </w:rPr>
              <w:t>0 x 25</w:t>
            </w:r>
            <w:r w:rsidRPr="00F24586">
              <w:rPr>
                <w:rFonts w:ascii="Times New Roman" w:eastAsia="Times New Roman" w:hAnsi="Times New Roman" w:cs="Times New Roman"/>
                <w:sz w:val="24"/>
                <w:szCs w:val="24"/>
              </w:rPr>
              <w:t xml:space="preserve"> mm. Advies MRI </w:t>
            </w:r>
            <w:r w:rsidR="00F815B3">
              <w:rPr>
                <w:rFonts w:ascii="Times New Roman" w:eastAsia="Times New Roman" w:hAnsi="Times New Roman" w:cs="Times New Roman"/>
                <w:sz w:val="24"/>
                <w:szCs w:val="24"/>
              </w:rPr>
              <w:t>nieren</w:t>
            </w:r>
            <w:r w:rsidRPr="00F24586">
              <w:rPr>
                <w:rFonts w:ascii="Times New Roman" w:eastAsia="Times New Roman" w:hAnsi="Times New Roman" w:cs="Times New Roman"/>
                <w:sz w:val="24"/>
                <w:szCs w:val="24"/>
              </w:rPr>
              <w:t xml:space="preserve"> ter nadere analyse.-.MyocardperfusiescintigrafieRadiofarmacon: Tc-99m-tetrofosmineGeen aanwijzingen voor </w:t>
            </w:r>
            <w:r w:rsidR="00F815B3">
              <w:rPr>
                <w:rFonts w:ascii="Times New Roman" w:eastAsia="Times New Roman" w:hAnsi="Times New Roman" w:cs="Times New Roman"/>
                <w:sz w:val="24"/>
                <w:szCs w:val="24"/>
              </w:rPr>
              <w:t>infarct of ischemie. Linkerventrikel: goede systolische functie,</w:t>
            </w:r>
            <w:r w:rsidRPr="00F24586">
              <w:rPr>
                <w:rFonts w:ascii="Times New Roman" w:eastAsia="Times New Roman" w:hAnsi="Times New Roman" w:cs="Times New Roman"/>
                <w:sz w:val="24"/>
                <w:szCs w:val="24"/>
              </w:rPr>
              <w:t xml:space="preserve"> ejectiefractie van meer dan 6</w:t>
            </w:r>
            <w:r w:rsidR="00F815B3">
              <w:rPr>
                <w:rFonts w:ascii="Times New Roman" w:eastAsia="Times New Roman" w:hAnsi="Times New Roman" w:cs="Times New Roman"/>
                <w:sz w:val="24"/>
                <w:szCs w:val="24"/>
              </w:rPr>
              <w:t>5%.Laboratorium 01-01-</w:t>
            </w:r>
            <w:r w:rsidRPr="00F24586">
              <w:rPr>
                <w:rFonts w:ascii="Times New Roman" w:eastAsia="Times New Roman" w:hAnsi="Times New Roman" w:cs="Times New Roman"/>
                <w:sz w:val="24"/>
                <w:szCs w:val="24"/>
              </w:rPr>
              <w:t xml:space="preserve">2017 </w:t>
            </w:r>
            <w:r w:rsidRPr="00F24586">
              <w:rPr>
                <w:rFonts w:ascii="Times New Roman" w:eastAsia="Times New Roman" w:hAnsi="Times New Roman" w:cs="Times New Roman"/>
                <w:sz w:val="24"/>
                <w:szCs w:val="24"/>
              </w:rPr>
              <w:br/>
              <w:t>Cholesterol 5.</w:t>
            </w:r>
            <w:r w:rsidR="00F815B3">
              <w:rPr>
                <w:rFonts w:ascii="Times New Roman" w:eastAsia="Times New Roman" w:hAnsi="Times New Roman" w:cs="Times New Roman"/>
                <w:sz w:val="24"/>
                <w:szCs w:val="24"/>
              </w:rPr>
              <w:t>1</w:t>
            </w:r>
            <w:r w:rsidRPr="00F24586">
              <w:rPr>
                <w:rFonts w:ascii="Times New Roman" w:eastAsia="Times New Roman" w:hAnsi="Times New Roman" w:cs="Times New Roman"/>
                <w:sz w:val="24"/>
                <w:szCs w:val="24"/>
              </w:rPr>
              <w:t xml:space="preserve"> mmol/</w:t>
            </w:r>
            <w:r w:rsidR="00F815B3">
              <w:rPr>
                <w:rFonts w:ascii="Times New Roman" w:eastAsia="Times New Roman" w:hAnsi="Times New Roman" w:cs="Times New Roman"/>
                <w:sz w:val="24"/>
                <w:szCs w:val="24"/>
              </w:rPr>
              <w:t>L (3.5 - 6.5); Triglyceriden 1.0</w:t>
            </w:r>
            <w:r w:rsidRPr="00F24586">
              <w:rPr>
                <w:rFonts w:ascii="Times New Roman" w:eastAsia="Times New Roman" w:hAnsi="Times New Roman" w:cs="Times New Roman"/>
                <w:sz w:val="24"/>
                <w:szCs w:val="24"/>
              </w:rPr>
              <w:t xml:space="preserve"> mmol/L (0.0 - 2.0); HDL</w:t>
            </w:r>
            <w:r w:rsidR="00F815B3">
              <w:rPr>
                <w:rFonts w:ascii="Times New Roman" w:eastAsia="Times New Roman" w:hAnsi="Times New Roman" w:cs="Times New Roman"/>
                <w:sz w:val="24"/>
                <w:szCs w:val="24"/>
              </w:rPr>
              <w:t>-cholesterol 2.6</w:t>
            </w:r>
            <w:r w:rsidRPr="00F24586">
              <w:rPr>
                <w:rFonts w:ascii="Times New Roman" w:eastAsia="Times New Roman" w:hAnsi="Times New Roman" w:cs="Times New Roman"/>
                <w:sz w:val="24"/>
                <w:szCs w:val="24"/>
              </w:rPr>
              <w:t>2 mmol</w:t>
            </w:r>
            <w:r w:rsidR="00F815B3">
              <w:rPr>
                <w:rFonts w:ascii="Times New Roman" w:eastAsia="Times New Roman" w:hAnsi="Times New Roman" w:cs="Times New Roman"/>
                <w:sz w:val="24"/>
                <w:szCs w:val="24"/>
              </w:rPr>
              <w:t>/L (1.10 -); LDL-cholesterol 2.5</w:t>
            </w:r>
            <w:r w:rsidRPr="00F24586">
              <w:rPr>
                <w:rFonts w:ascii="Times New Roman" w:eastAsia="Times New Roman" w:hAnsi="Times New Roman" w:cs="Times New Roman"/>
                <w:sz w:val="24"/>
                <w:szCs w:val="24"/>
              </w:rPr>
              <w:t xml:space="preserve"> mmol/L </w:t>
            </w:r>
            <w:r w:rsidR="00F815B3">
              <w:rPr>
                <w:rFonts w:ascii="Times New Roman" w:eastAsia="Times New Roman" w:hAnsi="Times New Roman" w:cs="Times New Roman"/>
                <w:sz w:val="24"/>
                <w:szCs w:val="24"/>
              </w:rPr>
              <w:t>(- 3.5); non-HDL cholesterol 2.9</w:t>
            </w:r>
            <w:r w:rsidRPr="00F24586">
              <w:rPr>
                <w:rFonts w:ascii="Times New Roman" w:eastAsia="Times New Roman" w:hAnsi="Times New Roman" w:cs="Times New Roman"/>
                <w:sz w:val="24"/>
                <w:szCs w:val="24"/>
              </w:rPr>
              <w:t xml:space="preserve"> mmol/L (0.0 - 3.3); ECGSinusritme 9</w:t>
            </w:r>
            <w:r w:rsidR="00F815B3">
              <w:rPr>
                <w:rFonts w:ascii="Times New Roman" w:eastAsia="Times New Roman" w:hAnsi="Times New Roman" w:cs="Times New Roman"/>
                <w:sz w:val="24"/>
                <w:szCs w:val="24"/>
              </w:rPr>
              <w:t>0</w:t>
            </w:r>
            <w:r w:rsidRPr="00F24586">
              <w:rPr>
                <w:rFonts w:ascii="Times New Roman" w:eastAsia="Times New Roman" w:hAnsi="Times New Roman" w:cs="Times New Roman"/>
                <w:sz w:val="24"/>
                <w:szCs w:val="24"/>
              </w:rPr>
              <w:t xml:space="preserve">/min, normale geleidingstijden en hartas. Geen pathologische Q's, normale </w:t>
            </w:r>
            <w:r w:rsidR="00F815B3">
              <w:rPr>
                <w:rFonts w:ascii="Times New Roman" w:eastAsia="Times New Roman" w:hAnsi="Times New Roman" w:cs="Times New Roman"/>
                <w:sz w:val="24"/>
                <w:szCs w:val="24"/>
              </w:rPr>
              <w:t>R</w:t>
            </w:r>
            <w:r w:rsidRPr="00F24586">
              <w:rPr>
                <w:rFonts w:ascii="Times New Roman" w:eastAsia="Times New Roman" w:hAnsi="Times New Roman" w:cs="Times New Roman"/>
                <w:sz w:val="24"/>
                <w:szCs w:val="24"/>
              </w:rPr>
              <w:t>-topprogressie. Geen STT-deviaties. C/ ECG</w:t>
            </w:r>
            <w:r w:rsidR="00F815B3">
              <w:rPr>
                <w:rFonts w:ascii="Times New Roman" w:eastAsia="Times New Roman" w:hAnsi="Times New Roman" w:cs="Times New Roman"/>
                <w:sz w:val="24"/>
                <w:szCs w:val="24"/>
              </w:rPr>
              <w:t xml:space="preserve"> geen afw.</w:t>
            </w:r>
            <w:r w:rsidRPr="00F24586">
              <w:rPr>
                <w:rFonts w:ascii="Times New Roman" w:eastAsia="Times New Roman" w:hAnsi="Times New Roman" w:cs="Times New Roman"/>
                <w:sz w:val="24"/>
                <w:szCs w:val="24"/>
              </w:rPr>
              <w:t xml:space="preserve">. Conclusie en beleid Status na opname met </w:t>
            </w:r>
            <w:r w:rsidR="00F815B3">
              <w:rPr>
                <w:rFonts w:ascii="Times New Roman" w:eastAsia="Times New Roman" w:hAnsi="Times New Roman" w:cs="Times New Roman"/>
                <w:sz w:val="24"/>
                <w:szCs w:val="24"/>
              </w:rPr>
              <w:t>POB-</w:t>
            </w:r>
            <w:r w:rsidRPr="00F24586">
              <w:rPr>
                <w:rFonts w:ascii="Times New Roman" w:eastAsia="Times New Roman" w:hAnsi="Times New Roman" w:cs="Times New Roman"/>
                <w:sz w:val="24"/>
                <w:szCs w:val="24"/>
              </w:rPr>
              <w:t xml:space="preserve">klachten toen geduid als instabiele </w:t>
            </w:r>
            <w:r w:rsidR="00F815B3">
              <w:rPr>
                <w:rFonts w:ascii="Times New Roman" w:eastAsia="Times New Roman" w:hAnsi="Times New Roman" w:cs="Times New Roman"/>
                <w:sz w:val="24"/>
                <w:szCs w:val="24"/>
              </w:rPr>
              <w:t xml:space="preserve">AP, </w:t>
            </w:r>
            <w:r w:rsidRPr="00F24586">
              <w:rPr>
                <w:rFonts w:ascii="Times New Roman" w:eastAsia="Times New Roman" w:hAnsi="Times New Roman" w:cs="Times New Roman"/>
                <w:sz w:val="24"/>
                <w:szCs w:val="24"/>
              </w:rPr>
              <w:t xml:space="preserve">daarna nog </w:t>
            </w:r>
            <w:r w:rsidR="00F815B3">
              <w:rPr>
                <w:rFonts w:ascii="Times New Roman" w:eastAsia="Times New Roman" w:hAnsi="Times New Roman" w:cs="Times New Roman"/>
                <w:sz w:val="24"/>
                <w:szCs w:val="24"/>
              </w:rPr>
              <w:t xml:space="preserve">eenmalig klachten </w:t>
            </w:r>
            <w:r w:rsidRPr="00F24586">
              <w:rPr>
                <w:rFonts w:ascii="Times New Roman" w:eastAsia="Times New Roman" w:hAnsi="Times New Roman" w:cs="Times New Roman"/>
                <w:sz w:val="24"/>
                <w:szCs w:val="24"/>
              </w:rPr>
              <w:t xml:space="preserve">waarna inspanning zonder </w:t>
            </w:r>
            <w:r w:rsidR="009A7FDA">
              <w:rPr>
                <w:rFonts w:ascii="Times New Roman" w:eastAsia="Times New Roman" w:hAnsi="Times New Roman" w:cs="Times New Roman"/>
                <w:sz w:val="24"/>
                <w:szCs w:val="24"/>
              </w:rPr>
              <w:t>problemen</w:t>
            </w:r>
            <w:r w:rsidRPr="00F24586">
              <w:rPr>
                <w:rFonts w:ascii="Times New Roman" w:eastAsia="Times New Roman" w:hAnsi="Times New Roman" w:cs="Times New Roman"/>
                <w:sz w:val="24"/>
                <w:szCs w:val="24"/>
              </w:rPr>
              <w:t xml:space="preserve">. Nu bij CT hart / coronairen een </w:t>
            </w:r>
            <w:r w:rsidR="009A7FDA">
              <w:rPr>
                <w:rFonts w:ascii="Times New Roman" w:eastAsia="Times New Roman" w:hAnsi="Times New Roman" w:cs="Times New Roman"/>
                <w:sz w:val="24"/>
                <w:szCs w:val="24"/>
              </w:rPr>
              <w:t xml:space="preserve">kalkscore die </w:t>
            </w:r>
            <w:r w:rsidRPr="00F24586">
              <w:rPr>
                <w:rFonts w:ascii="Times New Roman" w:eastAsia="Times New Roman" w:hAnsi="Times New Roman" w:cs="Times New Roman"/>
                <w:sz w:val="24"/>
                <w:szCs w:val="24"/>
              </w:rPr>
              <w:t>ho</w:t>
            </w:r>
            <w:r w:rsidR="009A7FDA">
              <w:rPr>
                <w:rFonts w:ascii="Times New Roman" w:eastAsia="Times New Roman" w:hAnsi="Times New Roman" w:cs="Times New Roman"/>
                <w:sz w:val="24"/>
                <w:szCs w:val="24"/>
              </w:rPr>
              <w:t>og</w:t>
            </w:r>
            <w:r w:rsidRPr="00F24586">
              <w:rPr>
                <w:rFonts w:ascii="Times New Roman" w:eastAsia="Times New Roman" w:hAnsi="Times New Roman" w:cs="Times New Roman"/>
                <w:sz w:val="24"/>
                <w:szCs w:val="24"/>
              </w:rPr>
              <w:t xml:space="preserve"> (prognostisch ongunstig)</w:t>
            </w:r>
            <w:r w:rsidR="009A7FDA">
              <w:rPr>
                <w:rFonts w:ascii="Times New Roman" w:eastAsia="Times New Roman" w:hAnsi="Times New Roman" w:cs="Times New Roman"/>
                <w:sz w:val="24"/>
                <w:szCs w:val="24"/>
              </w:rPr>
              <w:t xml:space="preserve"> is</w:t>
            </w:r>
            <w:r w:rsidRPr="00F24586">
              <w:rPr>
                <w:rFonts w:ascii="Times New Roman" w:eastAsia="Times New Roman" w:hAnsi="Times New Roman" w:cs="Times New Roman"/>
                <w:sz w:val="24"/>
                <w:szCs w:val="24"/>
              </w:rPr>
              <w:t xml:space="preserve"> en mogelijk stenoses </w:t>
            </w:r>
            <w:r w:rsidR="009A7FDA" w:rsidRPr="00F24586">
              <w:rPr>
                <w:rFonts w:ascii="Times New Roman" w:eastAsia="Times New Roman" w:hAnsi="Times New Roman" w:cs="Times New Roman"/>
                <w:sz w:val="24"/>
                <w:szCs w:val="24"/>
              </w:rPr>
              <w:t xml:space="preserve">&gt;50% </w:t>
            </w:r>
            <w:r w:rsidR="009A7FDA">
              <w:rPr>
                <w:rFonts w:ascii="Times New Roman" w:eastAsia="Times New Roman" w:hAnsi="Times New Roman" w:cs="Times New Roman"/>
                <w:sz w:val="24"/>
                <w:szCs w:val="24"/>
              </w:rPr>
              <w:t>in de LAD. V</w:t>
            </w:r>
            <w:r w:rsidRPr="00F24586">
              <w:rPr>
                <w:rFonts w:ascii="Times New Roman" w:eastAsia="Times New Roman" w:hAnsi="Times New Roman" w:cs="Times New Roman"/>
                <w:sz w:val="24"/>
                <w:szCs w:val="24"/>
              </w:rPr>
              <w:t>anwege angst voor CAG</w:t>
            </w:r>
            <w:r w:rsidR="009A7FDA">
              <w:rPr>
                <w:rFonts w:ascii="Times New Roman" w:eastAsia="Times New Roman" w:hAnsi="Times New Roman" w:cs="Times New Roman"/>
                <w:sz w:val="24"/>
                <w:szCs w:val="24"/>
              </w:rPr>
              <w:t>-complicaties</w:t>
            </w:r>
            <w:r w:rsidRPr="00F24586">
              <w:rPr>
                <w:rFonts w:ascii="Times New Roman" w:eastAsia="Times New Roman" w:hAnsi="Times New Roman" w:cs="Times New Roman"/>
                <w:sz w:val="24"/>
                <w:szCs w:val="24"/>
              </w:rPr>
              <w:t xml:space="preserve"> (</w:t>
            </w:r>
            <w:r w:rsidR="009A7FDA">
              <w:rPr>
                <w:rFonts w:ascii="Times New Roman" w:eastAsia="Times New Roman" w:hAnsi="Times New Roman" w:cs="Times New Roman"/>
                <w:sz w:val="24"/>
                <w:szCs w:val="24"/>
              </w:rPr>
              <w:t>zijn</w:t>
            </w:r>
            <w:r w:rsidRPr="00F24586">
              <w:rPr>
                <w:rFonts w:ascii="Times New Roman" w:eastAsia="Times New Roman" w:hAnsi="Times New Roman" w:cs="Times New Roman"/>
                <w:sz w:val="24"/>
                <w:szCs w:val="24"/>
              </w:rPr>
              <w:t xml:space="preserve"> </w:t>
            </w:r>
            <w:r w:rsidR="009A7FDA">
              <w:rPr>
                <w:rFonts w:ascii="Times New Roman" w:eastAsia="Times New Roman" w:hAnsi="Times New Roman" w:cs="Times New Roman"/>
                <w:sz w:val="24"/>
                <w:szCs w:val="24"/>
              </w:rPr>
              <w:t>broer overleed</w:t>
            </w:r>
            <w:r w:rsidRPr="00F24586">
              <w:rPr>
                <w:rFonts w:ascii="Times New Roman" w:eastAsia="Times New Roman" w:hAnsi="Times New Roman" w:cs="Times New Roman"/>
                <w:sz w:val="24"/>
                <w:szCs w:val="24"/>
              </w:rPr>
              <w:t xml:space="preserve"> eraan) kozen we voor ischemiedetectie, waarbij</w:t>
            </w:r>
            <w:r w:rsidR="009A7FDA">
              <w:rPr>
                <w:rFonts w:ascii="Times New Roman" w:eastAsia="Times New Roman" w:hAnsi="Times New Roman" w:cs="Times New Roman"/>
                <w:sz w:val="24"/>
                <w:szCs w:val="24"/>
              </w:rPr>
              <w:t xml:space="preserve"> geen aantoonbare</w:t>
            </w:r>
            <w:r w:rsidRPr="00F24586">
              <w:rPr>
                <w:rFonts w:ascii="Times New Roman" w:eastAsia="Times New Roman" w:hAnsi="Times New Roman" w:cs="Times New Roman"/>
                <w:sz w:val="24"/>
                <w:szCs w:val="24"/>
              </w:rPr>
              <w:t xml:space="preserve"> ischemie</w:t>
            </w:r>
            <w:r w:rsidR="009A7FDA">
              <w:rPr>
                <w:rFonts w:ascii="Times New Roman" w:eastAsia="Times New Roman" w:hAnsi="Times New Roman" w:cs="Times New Roman"/>
                <w:sz w:val="24"/>
                <w:szCs w:val="24"/>
              </w:rPr>
              <w:t>. L</w:t>
            </w:r>
            <w:r w:rsidRPr="00F24586">
              <w:rPr>
                <w:rFonts w:ascii="Times New Roman" w:eastAsia="Times New Roman" w:hAnsi="Times New Roman" w:cs="Times New Roman"/>
                <w:sz w:val="24"/>
                <w:szCs w:val="24"/>
              </w:rPr>
              <w:t xml:space="preserve">inkerventrikelfunctie is goed. </w:t>
            </w:r>
            <w:r w:rsidR="009A7FDA">
              <w:rPr>
                <w:rFonts w:ascii="Times New Roman" w:eastAsia="Times New Roman" w:hAnsi="Times New Roman" w:cs="Times New Roman"/>
                <w:sz w:val="24"/>
                <w:szCs w:val="24"/>
              </w:rPr>
              <w:t>Gezien het uitblijven van herhaalde</w:t>
            </w:r>
            <w:r w:rsidRPr="00F24586">
              <w:rPr>
                <w:rFonts w:ascii="Times New Roman" w:eastAsia="Times New Roman" w:hAnsi="Times New Roman" w:cs="Times New Roman"/>
                <w:sz w:val="24"/>
                <w:szCs w:val="24"/>
              </w:rPr>
              <w:t xml:space="preserve"> klachten, is hiermee significant coronairlijden voldoende uitgesloten. </w:t>
            </w:r>
            <w:r w:rsidR="009A7FDA">
              <w:rPr>
                <w:rFonts w:ascii="Times New Roman" w:eastAsia="Times New Roman" w:hAnsi="Times New Roman" w:cs="Times New Roman"/>
                <w:sz w:val="24"/>
                <w:szCs w:val="24"/>
              </w:rPr>
              <w:t>T.a.v.</w:t>
            </w:r>
            <w:r w:rsidRPr="00F24586">
              <w:rPr>
                <w:rFonts w:ascii="Times New Roman" w:eastAsia="Times New Roman" w:hAnsi="Times New Roman" w:cs="Times New Roman"/>
                <w:sz w:val="24"/>
                <w:szCs w:val="24"/>
              </w:rPr>
              <w:t xml:space="preserve"> secundaire risicopreventie</w:t>
            </w:r>
            <w:r w:rsidR="009A7FDA">
              <w:rPr>
                <w:rFonts w:ascii="Times New Roman" w:eastAsia="Times New Roman" w:hAnsi="Times New Roman" w:cs="Times New Roman"/>
                <w:sz w:val="24"/>
                <w:szCs w:val="24"/>
              </w:rPr>
              <w:t>:-</w:t>
            </w:r>
            <w:r w:rsidR="009A7FDA" w:rsidRPr="00F24586">
              <w:rPr>
                <w:rFonts w:ascii="Times New Roman" w:eastAsia="Times New Roman" w:hAnsi="Times New Roman" w:cs="Times New Roman"/>
                <w:sz w:val="24"/>
                <w:szCs w:val="24"/>
              </w:rPr>
              <w:t>bij 24-uurs meting is hypertensie uitgesloten</w:t>
            </w:r>
            <w:r w:rsidRPr="00F24586">
              <w:rPr>
                <w:rFonts w:ascii="Times New Roman" w:eastAsia="Times New Roman" w:hAnsi="Times New Roman" w:cs="Times New Roman"/>
                <w:sz w:val="24"/>
                <w:szCs w:val="24"/>
              </w:rPr>
              <w:t xml:space="preserve">:-roken is </w:t>
            </w:r>
            <w:r w:rsidR="009A7FDA">
              <w:rPr>
                <w:rFonts w:ascii="Times New Roman" w:eastAsia="Times New Roman" w:hAnsi="Times New Roman" w:cs="Times New Roman"/>
                <w:sz w:val="24"/>
                <w:szCs w:val="24"/>
              </w:rPr>
              <w:t>hij</w:t>
            </w:r>
            <w:r w:rsidRPr="00F24586">
              <w:rPr>
                <w:rFonts w:ascii="Times New Roman" w:eastAsia="Times New Roman" w:hAnsi="Times New Roman" w:cs="Times New Roman"/>
                <w:sz w:val="24"/>
                <w:szCs w:val="24"/>
              </w:rPr>
              <w:t xml:space="preserve"> gestaakt-LDL cholesterol was 3,0 en nu met stat</w:t>
            </w:r>
            <w:r w:rsidR="009A7FDA">
              <w:rPr>
                <w:rFonts w:ascii="Times New Roman" w:eastAsia="Times New Roman" w:hAnsi="Times New Roman" w:cs="Times New Roman"/>
                <w:sz w:val="24"/>
                <w:szCs w:val="24"/>
              </w:rPr>
              <w:t>ine 2,5</w:t>
            </w:r>
            <w:r w:rsidRPr="00F24586">
              <w:rPr>
                <w:rFonts w:ascii="Times New Roman" w:eastAsia="Times New Roman" w:hAnsi="Times New Roman" w:cs="Times New Roman"/>
                <w:sz w:val="24"/>
                <w:szCs w:val="24"/>
              </w:rPr>
              <w:t xml:space="preserve"> (streef bij primaire preventie &lt;2,5 mmol/L)- volgens de richtlijnen </w:t>
            </w:r>
            <w:r w:rsidR="009A7FDA">
              <w:rPr>
                <w:rFonts w:ascii="Times New Roman" w:eastAsia="Times New Roman" w:hAnsi="Times New Roman" w:cs="Times New Roman"/>
                <w:sz w:val="24"/>
                <w:szCs w:val="24"/>
              </w:rPr>
              <w:t xml:space="preserve">is er </w:t>
            </w:r>
            <w:r w:rsidR="009A7FDA" w:rsidRPr="00F24586">
              <w:rPr>
                <w:rFonts w:ascii="Times New Roman" w:eastAsia="Times New Roman" w:hAnsi="Times New Roman" w:cs="Times New Roman"/>
                <w:sz w:val="24"/>
                <w:szCs w:val="24"/>
              </w:rPr>
              <w:t>bij primaire preventie</w:t>
            </w:r>
            <w:r w:rsidR="009A7FDA">
              <w:rPr>
                <w:rFonts w:ascii="Times New Roman" w:eastAsia="Times New Roman" w:hAnsi="Times New Roman" w:cs="Times New Roman"/>
                <w:sz w:val="24"/>
                <w:szCs w:val="24"/>
              </w:rPr>
              <w:t xml:space="preserve"> strikt genomen </w:t>
            </w:r>
            <w:r w:rsidRPr="00F24586">
              <w:rPr>
                <w:rFonts w:ascii="Times New Roman" w:eastAsia="Times New Roman" w:hAnsi="Times New Roman" w:cs="Times New Roman"/>
                <w:sz w:val="24"/>
                <w:szCs w:val="24"/>
              </w:rPr>
              <w:t xml:space="preserve">geen duidelijke indicatie voor ascal, maar de plaats van ascal bij een hoge calciumscore is </w:t>
            </w:r>
            <w:r w:rsidR="009A7FDA">
              <w:rPr>
                <w:rFonts w:ascii="Times New Roman" w:eastAsia="Times New Roman" w:hAnsi="Times New Roman" w:cs="Times New Roman"/>
                <w:sz w:val="24"/>
                <w:szCs w:val="24"/>
              </w:rPr>
              <w:t>on</w:t>
            </w:r>
            <w:r w:rsidRPr="00F24586">
              <w:rPr>
                <w:rFonts w:ascii="Times New Roman" w:eastAsia="Times New Roman" w:hAnsi="Times New Roman" w:cs="Times New Roman"/>
                <w:sz w:val="24"/>
                <w:szCs w:val="24"/>
              </w:rPr>
              <w:t xml:space="preserve">bekend. I.o.m. patient gekozen om ascal </w:t>
            </w:r>
            <w:r w:rsidR="009A7FDA">
              <w:rPr>
                <w:rFonts w:ascii="Times New Roman" w:eastAsia="Times New Roman" w:hAnsi="Times New Roman" w:cs="Times New Roman"/>
                <w:sz w:val="24"/>
                <w:szCs w:val="24"/>
              </w:rPr>
              <w:t xml:space="preserve">nu </w:t>
            </w:r>
            <w:r w:rsidRPr="00F24586">
              <w:rPr>
                <w:rFonts w:ascii="Times New Roman" w:eastAsia="Times New Roman" w:hAnsi="Times New Roman" w:cs="Times New Roman"/>
                <w:sz w:val="24"/>
                <w:szCs w:val="24"/>
              </w:rPr>
              <w:t xml:space="preserve">te continueren maar </w:t>
            </w:r>
            <w:r w:rsidR="009A7FDA" w:rsidRPr="00F24586">
              <w:rPr>
                <w:rFonts w:ascii="Times New Roman" w:eastAsia="Times New Roman" w:hAnsi="Times New Roman" w:cs="Times New Roman"/>
                <w:sz w:val="24"/>
                <w:szCs w:val="24"/>
              </w:rPr>
              <w:t>in het geval van bijwerkingen</w:t>
            </w:r>
            <w:r w:rsidR="009A7FDA" w:rsidRPr="00F24586">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laagdrempelig te staken.Ik sprak geen controle af</w:t>
            </w:r>
            <w:r w:rsidR="009A7FDA" w:rsidRPr="00F24586">
              <w:rPr>
                <w:rFonts w:ascii="Times New Roman" w:eastAsia="Times New Roman" w:hAnsi="Times New Roman" w:cs="Times New Roman"/>
                <w:sz w:val="24"/>
                <w:szCs w:val="24"/>
              </w:rPr>
              <w:t xml:space="preserve"> </w:t>
            </w:r>
            <w:r w:rsidR="009A7FDA" w:rsidRPr="00F24586">
              <w:rPr>
                <w:rFonts w:ascii="Times New Roman" w:eastAsia="Times New Roman" w:hAnsi="Times New Roman" w:cs="Times New Roman"/>
                <w:sz w:val="24"/>
                <w:szCs w:val="24"/>
              </w:rPr>
              <w:t>alhier</w:t>
            </w:r>
            <w:r w:rsidR="009A7FDA">
              <w:rPr>
                <w:rFonts w:ascii="Times New Roman" w:eastAsia="Times New Roman" w:hAnsi="Times New Roman" w:cs="Times New Roman"/>
                <w:sz w:val="24"/>
                <w:szCs w:val="24"/>
              </w:rPr>
              <w:t xml:space="preserve">. Wat betreft het </w:t>
            </w:r>
            <w:r w:rsidRPr="00F24586">
              <w:rPr>
                <w:rFonts w:ascii="Times New Roman" w:eastAsia="Times New Roman" w:hAnsi="Times New Roman" w:cs="Times New Roman"/>
                <w:sz w:val="24"/>
                <w:szCs w:val="24"/>
              </w:rPr>
              <w:t>cardiovasculair risicomanagement</w:t>
            </w:r>
            <w:r w:rsidR="009A7FDA">
              <w:rPr>
                <w:rFonts w:ascii="Times New Roman" w:eastAsia="Times New Roman" w:hAnsi="Times New Roman" w:cs="Times New Roman"/>
                <w:sz w:val="24"/>
                <w:szCs w:val="24"/>
              </w:rPr>
              <w:t xml:space="preserve"> graag </w:t>
            </w:r>
            <w:r w:rsidR="009A7FDA">
              <w:rPr>
                <w:rFonts w:ascii="Times New Roman" w:eastAsia="Times New Roman" w:hAnsi="Times New Roman" w:cs="Times New Roman"/>
                <w:sz w:val="24"/>
                <w:szCs w:val="24"/>
              </w:rPr>
              <w:t>u</w:t>
            </w:r>
            <w:r w:rsidR="009A7FDA" w:rsidRPr="00F24586">
              <w:rPr>
                <w:rFonts w:ascii="Times New Roman" w:eastAsia="Times New Roman" w:hAnsi="Times New Roman" w:cs="Times New Roman"/>
                <w:sz w:val="24"/>
                <w:szCs w:val="24"/>
              </w:rPr>
              <w:t>w overname</w:t>
            </w:r>
            <w:r w:rsidRPr="00F24586">
              <w:rPr>
                <w:rFonts w:ascii="Times New Roman" w:eastAsia="Times New Roman" w:hAnsi="Times New Roman" w:cs="Times New Roman"/>
                <w:sz w:val="24"/>
                <w:szCs w:val="24"/>
              </w:rPr>
              <w:t xml:space="preserve">.Bij recidiefklachten maakt patient zelf een </w:t>
            </w:r>
            <w:r w:rsidR="009A7FDA">
              <w:rPr>
                <w:rFonts w:ascii="Times New Roman" w:eastAsia="Times New Roman" w:hAnsi="Times New Roman" w:cs="Times New Roman"/>
                <w:sz w:val="24"/>
                <w:szCs w:val="24"/>
              </w:rPr>
              <w:t>nieuwe afspraak.Overigens is h</w:t>
            </w:r>
            <w:r w:rsidRPr="00F24586">
              <w:rPr>
                <w:rFonts w:ascii="Times New Roman" w:eastAsia="Times New Roman" w:hAnsi="Times New Roman" w:cs="Times New Roman"/>
                <w:sz w:val="24"/>
                <w:szCs w:val="24"/>
              </w:rPr>
              <w:t xml:space="preserve">ij </w:t>
            </w:r>
            <w:r w:rsidR="009A7FDA">
              <w:rPr>
                <w:rFonts w:ascii="Times New Roman" w:eastAsia="Times New Roman" w:hAnsi="Times New Roman" w:cs="Times New Roman"/>
                <w:sz w:val="24"/>
                <w:szCs w:val="24"/>
              </w:rPr>
              <w:t>vanwege de nevenbevinding</w:t>
            </w:r>
            <w:r w:rsidRPr="00F24586">
              <w:rPr>
                <w:rFonts w:ascii="Times New Roman" w:eastAsia="Times New Roman" w:hAnsi="Times New Roman" w:cs="Times New Roman"/>
                <w:sz w:val="24"/>
                <w:szCs w:val="24"/>
              </w:rPr>
              <w:t xml:space="preserve"> op CT verwezen naar de </w:t>
            </w:r>
            <w:r w:rsidR="009A7FDA">
              <w:rPr>
                <w:rFonts w:ascii="Times New Roman" w:eastAsia="Times New Roman" w:hAnsi="Times New Roman" w:cs="Times New Roman"/>
                <w:sz w:val="24"/>
                <w:szCs w:val="24"/>
              </w:rPr>
              <w:t>nefroloog</w:t>
            </w:r>
            <w:r w:rsidRPr="00F24586">
              <w:rPr>
                <w:rFonts w:ascii="Times New Roman" w:eastAsia="Times New Roman" w:hAnsi="Times New Roman" w:cs="Times New Roman"/>
                <w:sz w:val="24"/>
                <w:szCs w:val="24"/>
              </w:rPr>
              <w:t>.</w:t>
            </w:r>
            <w:r w:rsidR="009A7FDA">
              <w:rPr>
                <w:rFonts w:ascii="Times New Roman" w:eastAsia="Times New Roman" w:hAnsi="Times New Roman" w:cs="Times New Roman"/>
                <w:sz w:val="24"/>
                <w:szCs w:val="24"/>
              </w:rPr>
              <w:t>ThuismedicatieDatum overzicht: 01</w:t>
            </w:r>
            <w:r w:rsidRPr="00F24586">
              <w:rPr>
                <w:rFonts w:ascii="Times New Roman" w:eastAsia="Times New Roman" w:hAnsi="Times New Roman" w:cs="Times New Roman"/>
                <w:sz w:val="24"/>
                <w:szCs w:val="24"/>
              </w:rPr>
              <w:t xml:space="preserve">-02-2017.Carbasalaatcalcium poeder 100mg ; oraal; 1 x per dag 100 milligram .Metoprolol tablet mga  50mg (succinaat) (retard) ; oraal; 1 x per dag 50 milligram .Nitroglycerine spray subling. 0,4mg/do fl 250do ; sublinguaal; vlgs. voorschrift zonodig bij pijn op de borst 1 dosis.Atorvastatine tablet 20mg (als ca-zout-3-water) ; oraal; 1 x per dag 20 milligram .Gestopte Thuismedicatie afgelopen 30 dagenGeen.Dit medicatieoverzicht is samengesteld op basis van de gegevens die op dat moment bij de behandelaar bekend waren.Met collegiale hoogachting,Dr. </w:t>
            </w:r>
            <w:r w:rsidR="009A7FDA">
              <w:rPr>
                <w:rFonts w:ascii="Times New Roman" w:eastAsia="Times New Roman" w:hAnsi="Times New Roman" w:cs="Times New Roman"/>
                <w:sz w:val="24"/>
                <w:szCs w:val="24"/>
              </w:rPr>
              <w:t>H. Artdokter</w:t>
            </w:r>
            <w:r w:rsidRPr="00F24586">
              <w:rPr>
                <w:rFonts w:ascii="Times New Roman" w:eastAsia="Times New Roman" w:hAnsi="Times New Roman" w:cs="Times New Roman"/>
                <w:sz w:val="24"/>
                <w:szCs w:val="24"/>
              </w:rPr>
              <w:t xml:space="preserve">, Arts-assistentNamensDr. </w:t>
            </w:r>
            <w:r w:rsidR="009A7FDA">
              <w:rPr>
                <w:rFonts w:ascii="Times New Roman" w:eastAsia="Times New Roman" w:hAnsi="Times New Roman" w:cs="Times New Roman"/>
                <w:sz w:val="24"/>
                <w:szCs w:val="24"/>
              </w:rPr>
              <w:t>V.E.N.</w:t>
            </w:r>
            <w:r w:rsidRPr="009A7FDA">
              <w:rPr>
                <w:rFonts w:ascii="Times New Roman" w:eastAsia="Times New Roman" w:hAnsi="Times New Roman" w:cs="Times New Roman"/>
                <w:sz w:val="24"/>
                <w:szCs w:val="24"/>
              </w:rPr>
              <w:t xml:space="preserve"> </w:t>
            </w:r>
            <w:r w:rsidR="009A7FDA">
              <w:rPr>
                <w:rFonts w:ascii="Times New Roman" w:eastAsia="Times New Roman" w:hAnsi="Times New Roman" w:cs="Times New Roman"/>
                <w:sz w:val="24"/>
                <w:szCs w:val="24"/>
              </w:rPr>
              <w:t>Trikel</w:t>
            </w:r>
            <w:r w:rsidRPr="009A7FDA">
              <w:rPr>
                <w:rFonts w:ascii="Times New Roman" w:eastAsia="Times New Roman" w:hAnsi="Times New Roman" w:cs="Times New Roman"/>
                <w:sz w:val="24"/>
                <w:szCs w:val="24"/>
              </w:rPr>
              <w:t xml:space="preserve">, Cardioloog </w:t>
            </w:r>
          </w:p>
        </w:tc>
      </w:tr>
    </w:tbl>
    <w:p w:rsidR="00F24586" w:rsidRDefault="00F24586">
      <w:pPr>
        <w:rPr>
          <w:b/>
        </w:rPr>
      </w:pPr>
    </w:p>
    <w:p w:rsidR="00F24586" w:rsidRDefault="00F24586">
      <w:pPr>
        <w:rPr>
          <w:b/>
        </w:rPr>
      </w:pPr>
      <w:bookmarkStart w:id="0" w:name="_GoBack"/>
      <w:bookmarkEnd w:id="0"/>
    </w:p>
    <w:sectPr w:rsidR="00F24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86"/>
    <w:rsid w:val="00240EE1"/>
    <w:rsid w:val="00301FDA"/>
    <w:rsid w:val="003D4EC9"/>
    <w:rsid w:val="00801349"/>
    <w:rsid w:val="00841F3B"/>
    <w:rsid w:val="009A7FDA"/>
    <w:rsid w:val="00B12C71"/>
    <w:rsid w:val="00B171FB"/>
    <w:rsid w:val="00C00D03"/>
    <w:rsid w:val="00C01776"/>
    <w:rsid w:val="00D4204E"/>
    <w:rsid w:val="00F24586"/>
    <w:rsid w:val="00F815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B5C8"/>
  <w15:chartTrackingRefBased/>
  <w15:docId w15:val="{FDF62576-3ADD-4211-B642-811BFC10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53650768">
      <w:bodyDiv w:val="1"/>
      <w:marLeft w:val="0"/>
      <w:marRight w:val="0"/>
      <w:marTop w:val="0"/>
      <w:marBottom w:val="0"/>
      <w:divBdr>
        <w:top w:val="none" w:sz="0" w:space="0" w:color="auto"/>
        <w:left w:val="none" w:sz="0" w:space="0" w:color="auto"/>
        <w:bottom w:val="none" w:sz="0" w:space="0" w:color="auto"/>
        <w:right w:val="none" w:sz="0" w:space="0" w:color="auto"/>
      </w:divBdr>
    </w:div>
    <w:div w:id="1035499971">
      <w:bodyDiv w:val="1"/>
      <w:marLeft w:val="0"/>
      <w:marRight w:val="0"/>
      <w:marTop w:val="0"/>
      <w:marBottom w:val="0"/>
      <w:divBdr>
        <w:top w:val="none" w:sz="0" w:space="0" w:color="auto"/>
        <w:left w:val="none" w:sz="0" w:space="0" w:color="auto"/>
        <w:bottom w:val="none" w:sz="0" w:space="0" w:color="auto"/>
        <w:right w:val="none" w:sz="0" w:space="0" w:color="auto"/>
      </w:divBdr>
    </w:div>
    <w:div w:id="1240751264">
      <w:bodyDiv w:val="1"/>
      <w:marLeft w:val="0"/>
      <w:marRight w:val="0"/>
      <w:marTop w:val="0"/>
      <w:marBottom w:val="0"/>
      <w:divBdr>
        <w:top w:val="none" w:sz="0" w:space="0" w:color="auto"/>
        <w:left w:val="none" w:sz="0" w:space="0" w:color="auto"/>
        <w:bottom w:val="none" w:sz="0" w:space="0" w:color="auto"/>
        <w:right w:val="none" w:sz="0" w:space="0" w:color="auto"/>
      </w:divBdr>
    </w:div>
    <w:div w:id="1699815937">
      <w:bodyDiv w:val="1"/>
      <w:marLeft w:val="0"/>
      <w:marRight w:val="0"/>
      <w:marTop w:val="0"/>
      <w:marBottom w:val="0"/>
      <w:divBdr>
        <w:top w:val="none" w:sz="0" w:space="0" w:color="auto"/>
        <w:left w:val="none" w:sz="0" w:space="0" w:color="auto"/>
        <w:bottom w:val="none" w:sz="0" w:space="0" w:color="auto"/>
        <w:right w:val="none" w:sz="0" w:space="0" w:color="auto"/>
      </w:divBdr>
    </w:div>
    <w:div w:id="1779835338">
      <w:bodyDiv w:val="1"/>
      <w:marLeft w:val="0"/>
      <w:marRight w:val="0"/>
      <w:marTop w:val="0"/>
      <w:marBottom w:val="0"/>
      <w:divBdr>
        <w:top w:val="none" w:sz="0" w:space="0" w:color="auto"/>
        <w:left w:val="none" w:sz="0" w:space="0" w:color="auto"/>
        <w:bottom w:val="none" w:sz="0" w:space="0" w:color="auto"/>
        <w:right w:val="none" w:sz="0" w:space="0" w:color="auto"/>
      </w:divBdr>
    </w:div>
    <w:div w:id="1809124752">
      <w:bodyDiv w:val="1"/>
      <w:marLeft w:val="0"/>
      <w:marRight w:val="0"/>
      <w:marTop w:val="0"/>
      <w:marBottom w:val="0"/>
      <w:divBdr>
        <w:top w:val="none" w:sz="0" w:space="0" w:color="auto"/>
        <w:left w:val="none" w:sz="0" w:space="0" w:color="auto"/>
        <w:bottom w:val="none" w:sz="0" w:space="0" w:color="auto"/>
        <w:right w:val="none" w:sz="0" w:space="0" w:color="auto"/>
      </w:divBdr>
    </w:div>
    <w:div w:id="1838811196">
      <w:bodyDiv w:val="1"/>
      <w:marLeft w:val="0"/>
      <w:marRight w:val="0"/>
      <w:marTop w:val="0"/>
      <w:marBottom w:val="0"/>
      <w:divBdr>
        <w:top w:val="none" w:sz="0" w:space="0" w:color="auto"/>
        <w:left w:val="none" w:sz="0" w:space="0" w:color="auto"/>
        <w:bottom w:val="none" w:sz="0" w:space="0" w:color="auto"/>
        <w:right w:val="none" w:sz="0" w:space="0" w:color="auto"/>
      </w:divBdr>
    </w:div>
    <w:div w:id="1911310291">
      <w:bodyDiv w:val="1"/>
      <w:marLeft w:val="0"/>
      <w:marRight w:val="0"/>
      <w:marTop w:val="0"/>
      <w:marBottom w:val="0"/>
      <w:divBdr>
        <w:top w:val="none" w:sz="0" w:space="0" w:color="auto"/>
        <w:left w:val="none" w:sz="0" w:space="0" w:color="auto"/>
        <w:bottom w:val="none" w:sz="0" w:space="0" w:color="auto"/>
        <w:right w:val="none" w:sz="0" w:space="0" w:color="auto"/>
      </w:divBdr>
    </w:div>
    <w:div w:id="1917982005">
      <w:bodyDiv w:val="1"/>
      <w:marLeft w:val="0"/>
      <w:marRight w:val="0"/>
      <w:marTop w:val="0"/>
      <w:marBottom w:val="0"/>
      <w:divBdr>
        <w:top w:val="none" w:sz="0" w:space="0" w:color="auto"/>
        <w:left w:val="none" w:sz="0" w:space="0" w:color="auto"/>
        <w:bottom w:val="none" w:sz="0" w:space="0" w:color="auto"/>
        <w:right w:val="none" w:sz="0" w:space="0" w:color="auto"/>
      </w:divBdr>
    </w:div>
    <w:div w:id="1977837302">
      <w:bodyDiv w:val="1"/>
      <w:marLeft w:val="0"/>
      <w:marRight w:val="0"/>
      <w:marTop w:val="0"/>
      <w:marBottom w:val="0"/>
      <w:divBdr>
        <w:top w:val="none" w:sz="0" w:space="0" w:color="auto"/>
        <w:left w:val="none" w:sz="0" w:space="0" w:color="auto"/>
        <w:bottom w:val="none" w:sz="0" w:space="0" w:color="auto"/>
        <w:right w:val="none" w:sz="0" w:space="0" w:color="auto"/>
      </w:divBdr>
    </w:div>
    <w:div w:id="204158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6</Pages>
  <Words>1865</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UMCU</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Blasse, E.</dc:creator>
  <cp:keywords/>
  <dc:description/>
  <cp:lastModifiedBy>Haitjema, S.</cp:lastModifiedBy>
  <cp:revision>3</cp:revision>
  <dcterms:created xsi:type="dcterms:W3CDTF">2018-11-06T14:44:00Z</dcterms:created>
  <dcterms:modified xsi:type="dcterms:W3CDTF">2018-11-08T10:55:00Z</dcterms:modified>
</cp:coreProperties>
</file>