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38"/>
          <w:szCs w:val="38"/>
        </w:rPr>
      </w:pPr>
      <w:r w:rsidDel="00000000" w:rsidR="00000000" w:rsidRPr="00000000">
        <w:rPr>
          <w:rFonts w:ascii="Roboto" w:cs="Roboto" w:eastAsia="Roboto" w:hAnsi="Roboto"/>
          <w:color w:val="374151"/>
          <w:sz w:val="38"/>
          <w:szCs w:val="38"/>
          <w:rtl w:val="0"/>
        </w:rPr>
        <w:t xml:space="preserve">ChatGPT in het onderwijs?</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ChatGPT, een geavanceerd taalmodel ontwikkeld door OpenAI, met zijn vermogen om taal te begrijpen en te genereren, biedt interessante perspectieven voor zowel docenten als leerlingen. Maar het is van essentieel belang om bewust om te gaan met deze technologie en deze op verstandige wijze in te zetten. Het doel is om een evenwichtige benadering te bevorderen waarbij technologie een ondersteunende rol speelt zonder de kernwaarden van het onderwijs te verstoren. Hier een paar voorbeelden wanneer er wel en niet gebruikgemaakt kan worden van ChatGPT.</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Wanneer wel gebruiken:</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Ondersteuning van leerlingen:</w:t>
      </w:r>
      <w:r w:rsidDel="00000000" w:rsidR="00000000" w:rsidRPr="00000000">
        <w:rPr>
          <w:rFonts w:ascii="Roboto" w:cs="Roboto" w:eastAsia="Roboto" w:hAnsi="Roboto"/>
          <w:color w:val="374151"/>
          <w:sz w:val="24"/>
          <w:szCs w:val="24"/>
          <w:rtl w:val="0"/>
        </w:rPr>
        <w:t xml:space="preserve"> ChatGPT kan dienen als een handige tool voor leerlingen die extra hulp nodig hebben bij hun huiswerk. Het model kan relevante informatie verschaffen en uitleg geven over diverse onderwerpen. ChatGPT is ook zeer geschikt om samenvattingen te schrijven.</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Ondersteuning van docenten:</w:t>
      </w:r>
      <w:r w:rsidDel="00000000" w:rsidR="00000000" w:rsidRPr="00000000">
        <w:rPr>
          <w:rFonts w:ascii="Roboto" w:cs="Roboto" w:eastAsia="Roboto" w:hAnsi="Roboto"/>
          <w:color w:val="374151"/>
          <w:sz w:val="24"/>
          <w:szCs w:val="24"/>
          <w:rtl w:val="0"/>
        </w:rPr>
        <w:t xml:space="preserve"> Leraren kunnen ChatGPT benutten om creatieve opdrachten of extra oefeningen te genereren. Het model kan fungeren als inspiratiebron en feedback geven.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Les over Ai: </w:t>
      </w:r>
      <w:r w:rsidDel="00000000" w:rsidR="00000000" w:rsidRPr="00000000">
        <w:rPr>
          <w:rFonts w:ascii="Roboto" w:cs="Roboto" w:eastAsia="Roboto" w:hAnsi="Roboto"/>
          <w:color w:val="374151"/>
          <w:sz w:val="24"/>
          <w:szCs w:val="24"/>
          <w:rtl w:val="0"/>
        </w:rPr>
        <w:t xml:space="preserve">In de maatschappelijke werkelijkheid wordt er tegenwoordig veel gebruik gemaakt van ChatGPT. Daarom is het erg belangrijk om kinderen vanaf een jonge leeftijd te leren omgaan met dingen als een prompt, en hoe je ChatGPT kan gebruiken. Voor dit soort lessen is dus ChatGPT nodig.</w:t>
      </w:r>
    </w:p>
    <w:p w:rsidR="00000000" w:rsidDel="00000000" w:rsidP="00000000" w:rsidRDefault="00000000" w:rsidRPr="00000000" w14:paraId="0000000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Wanneer niet gebruiken:</w:t>
      </w:r>
    </w:p>
    <w:p w:rsidR="00000000" w:rsidDel="00000000" w:rsidP="00000000" w:rsidRDefault="00000000" w:rsidRPr="00000000" w14:paraId="0000000B">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Meningen, discussies en belangrijke kwesties:</w:t>
      </w:r>
      <w:r w:rsidDel="00000000" w:rsidR="00000000" w:rsidRPr="00000000">
        <w:rPr>
          <w:rFonts w:ascii="Roboto" w:cs="Roboto" w:eastAsia="Roboto" w:hAnsi="Roboto"/>
          <w:color w:val="374151"/>
          <w:sz w:val="24"/>
          <w:szCs w:val="24"/>
          <w:rtl w:val="0"/>
        </w:rPr>
        <w:t xml:space="preserve"> Bij activiteiten die gericht zijn op het ontwikkelen van kritisch denkvermogen en het voeren van diepgaande discussies, moet er geen gebruikgemaakt worden van ChatGPT. ChatGPT heeft namelijk geen mening en kan zelf niet nadenken. </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Beoordelingen: </w:t>
      </w:r>
      <w:r w:rsidDel="00000000" w:rsidR="00000000" w:rsidRPr="00000000">
        <w:rPr>
          <w:rFonts w:ascii="Roboto" w:cs="Roboto" w:eastAsia="Roboto" w:hAnsi="Roboto"/>
          <w:color w:val="374151"/>
          <w:sz w:val="24"/>
          <w:szCs w:val="24"/>
          <w:rtl w:val="0"/>
        </w:rPr>
        <w:t xml:space="preserve">Bij het beoordelen van persoonlijke groei en inzet zijn mensen onvervangbaar. Leraren moeten persoonlijke interacties behouden om een nauwkeurige evaluatie van de leerling te waarborgen.</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Praktische vaardigheden en fysieke activiteiten:</w:t>
      </w:r>
      <w:r w:rsidDel="00000000" w:rsidR="00000000" w:rsidRPr="00000000">
        <w:rPr>
          <w:rFonts w:ascii="Roboto" w:cs="Roboto" w:eastAsia="Roboto" w:hAnsi="Roboto"/>
          <w:color w:val="374151"/>
          <w:sz w:val="24"/>
          <w:szCs w:val="24"/>
          <w:rtl w:val="0"/>
        </w:rPr>
        <w:t xml:space="preserve"> Voor vakgebieden die praktische vaardigheden vereisen, zoals sport, kunst of wetenschappelijke experimenten, is de inzet van ChatGPT beperkt. Het model kan de fysieke interactie die essentieel zijn voor dergelijke vakken niet vervangen.</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ChatGPT kan dus een goede ondersteuning bieden voor het onderwijs. Maar we moeten er zorgvuldig gebruik van maken. ChatGPT maakt het voor docenten vaak moeilijk om te bepalen of leerlingen vaardigheden, kennis en inzicht werkelijk bezitten.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