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2A44"/>
          <w:sz w:val="48"/>
        </w:rPr>
        <w:t>Technical report (internal) — Multilingual radio brand listener (Kikuyu, Kamba, Kiswahili) · listener v2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26 of 26 figures in this report resolve to a retained record; the rest are listed as refused and do not render as numbers (WPW-9).</w:t>
      </w:r>
    </w:p>
    <w:p>
      <w:r>
        <w:t>Settlement: refused — admission bar not met: min over languages of min(mention precision, recall) = 0.3438.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2 (job m9j-f52b83a471f5).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2026-10-04T11:15:47Z, train_segments 80921, dev_segments 900, train_hours 93.1, admission_read False.</w:t>
      </w:r>
    </w:p>
    <w:p>
      <w:pPr>
        <w:pStyle w:val="Heading1"/>
      </w:pPr>
      <w:r>
        <w:t>Baseline record</w:t>
      </w:r>
    </w:p>
    <w:p>
      <w:r>
        <w:t>Starting model: openai/whisper-small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openai/whisper-small, lr = 6e-05, batch_size = 32, grad_accum = 2, max_steps = 14000, warmup_steps = 500, eval_every = 2000, checkpoint_every = 500, dev_per_language = 300.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 (mirrored by reference, WPW-6):</w:t>
      </w:r>
    </w:p>
    <w:p>
      <w:r>
        <w:t>malpha://job/m9j-f52b83a471f5#params.recipe · idea malpha.listener_recipe#iteration2 · conditions malpha://job/m9j-3b1d0e135464#result.dev · adopted (attempt 2).</w:t>
      </w:r>
    </w:p>
    <w:p>
      <w:pPr>
        <w:pStyle w:val="Heading1"/>
      </w:pPr>
      <w:r>
        <w:t>Setup and reproducibility</w:t>
      </w:r>
    </w:p>
    <w:p>
      <w:r>
        <w:t>Hardware: akki-vm GPU 0 — NVIDIA H200; peak memory 34.77 GB.</w:t>
      </w:r>
    </w:p>
    <w:p>
      <w:r>
        <w:t>Duration: 11154 s wall, 3.0983 GPU-hours.</w:t>
      </w:r>
    </w:p>
    <w:p>
      <w:r>
        <w:t>Cost actual against estimate: 3.098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min over languages of min(mention precision, recall) = 0.3438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3.098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real-time factor 0.0042 over 4497 s of audio (p95 per segment not instrumented)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922.3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m9j-f52b83a471f5 (listener iteration 2,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Per language: kik: P 1 R 0.6452 on 30 mention segments; kam: P 0.7333 R 0.3438 on 30 mention segments; swa: P 0.925 R 0.8409 on 37 mention segments.</w:t>
      </w:r>
    </w:p>
    <w:p>
      <w:r>
        <w:t>Learning curve: 7 dev evaluations recorded (steps 2000, 4000, 6000, 8000, 10000, 12000, 14000).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Mention precision and recall rest on few mention-bearing segments: kam (30 mention segments), kik (30 mention segments), swa (37 mention segments). Intervals are wide; a brand list from RMS traffic logs would sharpen them.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min over languages of min(mention precision, recall) = 0.3438. Threshold: ≥ 0.90 per language (owner 90 % target, operationalised).</w:t>
      </w:r>
    </w:p>
    <w:p>
      <w:r>
        <w:t>Regressions against iteration 1: kik mention_recall 0.7419 → 0.6452; kam mention_precision 0.875 → 0.7333; swa mention_precision 0.975 → 0.925; swa mention_recall 0.8864 → 0.8409.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min over languages of min(mention precision, recall) = 0.3438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3.098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real-time factor 0.0042 over 4497 s of audio (p95 per segment not instrumented)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922.3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m9j-f52b83a471f5 (listener iteration 2,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wpw://notebook/LISTEN-KIK-KAM-SWA/wpwe-8583ae54f361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2026-10-04T10:25:44.503385Z: dev split requalified; admission seals unchanged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ideation_wpwe-033925075be8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wpw://notebook/LISTEN-KIK-KAM-SWA/wpwe-033925075be8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malpha.listener_recipe#iteration2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min over languages of min(mention precision, recall) = 0.3438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0 abstained of 900 evaluated segments (0.0 %)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3.098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criterion_latency_p95_ms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m9j-f52b83a471f5#receipt.result.dev.latency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latency_p95_ms: real-time factor 0.0042 over 4497 s of audio (p95 per segment not instrumented)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922.3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m9j-f52b83a471f5#receipt.result.history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7 dev evaluations during training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m9j-f52b83a471f5 (listener iteration 2,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m9j-f52b83a471f5.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m9j-f52b83a471f5 (listener iteration 2,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m9j-f52b83a471f5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2026-10-04T16:00:48Z</dcterms:created>
  <dcterms:modified xsi:type="dcterms:W3CDTF">2026-10-04T16:00:48Z</dcterms:modified>
  <cp:category/>
</cp:coreProperties>
</file>