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  <w:color w:val="1B1B1F"/>
          <w:sz w:val="48"/>
        </w:rPr>
        <w:t>Technical report (internal) — Expressive spoken storyteller with an invented voice (Kikuyu, Kamba, Kiswahili) · story_voice v7</w:t>
      </w:r>
    </w:p>
    <w:p>
      <w:pPr>
        <w:spacing w:after="200"/>
      </w:pPr>
      <w:r>
        <w:rPr>
          <w:i w:val="0"/>
          <w:color w:val="6E6E73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0.5358, kam 0.6189, swa 0.4334; identity gate kik max cosine 0.5656, kam max cosine 0.5957, swa max cosine 0.604.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7 (job m9j-a17bd40a5e59).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E6E73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2026-10-04T21:31:01Z, train_segments 67902, train_hours 56.29, dev_segments 1157, text_vocab 65, admission_read False, excluded_overlong_transcripts 8, max_text_chars 400, max_codec_frames 152; per language {'kik': 29263, 'kam': 9552, 'swa': 29087}.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7.202999999999997e-05,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True, identity_candidates = 200, identity_noise = 1.5, identity_margin = 0.15, loudness_match = True, language_balance = True, dense_identity = True, worker_design_version = 2, init_from = /mnt/volume_dkgjrkx/akki-m9/jobs/m9j-5f12985b1674/artefact/voice_lm.pt, rationale = continue iteration 6's compatible weights at 0.7× learning rate; similarity {'kik': 0.5954, 'kam': 0.6327, 'swa': 0.5969}; identity gate failed for kik, kam, swa → identity resampled with more noise (1.5)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malpha://job/m9j-a17bd40a5e59#params.recipe · idea malpha.story_voice_recipe#iteration7 · conditions malpha://job/m9j-5f12985b1674#result.dev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17.36 GB.</w:t>
      </w:r>
    </w:p>
    <w:p>
      <w:r>
        <w:t>Duration: 4127.2 s wall, 1.1464 GPU-hours.</w:t>
      </w:r>
    </w:p>
    <w:p>
      <w:r>
        <w:t>Cost actual against estimate: 1.146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7.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E6E73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0.5358, kam 0.6189, swa 0.4334; identity gate kik max cosine 0.5656, kam max cosine 0.5957, swa max cosine 0.604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1.146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m9j-a17bd40a5e59 (story_voice iteration 7,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0.5358, kam 0.6189, swa 0.4334; identity gate kik max cosine 0.5656, kam max cosine 0.5957, swa max cosine 0.604. Threshold: similarity ≥ 0.90 and every corpus comparator below cosine 0.40, per language; native-listener rating is a separate human judgement.</w:t>
      </w:r>
    </w:p>
    <w:p>
      <w:r>
        <w:t>Regressions against iteration 6: kik similarity 0.5954 → 0.5358; kam similarity 0.6327 → 0.6189; swa similarity 0.5969 → 0.4334.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E6E73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0.5358, kam 0.6189, swa 0.4334; identity gate kik max cosine 0.5656, kam max cosine 0.5957, swa max cosine 0.604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1.146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m9j-a17bd40a5e59 (story_voice iteration 7,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E6E73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ideation_wpwe-a99d9f724d93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wpw://notebook/STORY-KIK-KAM-SWA/wpwe-a99d9f724d93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malpha.story_voice_recipe#iteration7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0.5358, kam 0.6189, swa 0.4334; identity gate kik max cosine 0.5656, kam max cosine 0.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1.146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m9j-a17bd40a5e59#receipt.result.history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m9j-a17bd40a5e59 (story_voice iteration 7,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m9j-a17bd40a5e59.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m9j-a17bd40a5e59 (story_voice iteration 7,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73"/>
        <w:sz w:val="16"/>
      </w:rPr>
      <w:t xml:space="preserve">m9j-a17bd40a5e59   ·   Internal — must not cross the outer gate   ·   page </w:t>
    </w:r>
    <w:r>
      <w:rPr>
        <w:color w:val="6E6E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b w:val="0"/>
      <w:bCs/>
      <w:color w:val="1B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v7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2026-10-05T02:28:25Z</dcterms:created>
  <dcterms:modified xsi:type="dcterms:W3CDTF">2026-10-05T02:28:25Z</dcterms:modified>
  <cp:category/>
</cp:coreProperties>
</file>