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9403C0" w14:textId="77777777" w:rsidR="004445AA" w:rsidRPr="0086189E" w:rsidRDefault="004445AA" w:rsidP="004445AA">
      <w:pPr>
        <w:pStyle w:val="Kop1"/>
        <w:rPr>
          <w:lang w:val="nl-BE"/>
        </w:rPr>
      </w:pPr>
      <w:r w:rsidRPr="0086189E">
        <w:rPr>
          <w:lang w:val="nl-BE"/>
        </w:rPr>
        <w:t>Opdracht 1</w:t>
      </w:r>
    </w:p>
    <w:p w14:paraId="3E60D4DC" w14:textId="77777777" w:rsidR="004445AA" w:rsidRPr="0086189E" w:rsidRDefault="004445AA" w:rsidP="004445AA">
      <w:pPr>
        <w:rPr>
          <w:lang w:val="nl-BE"/>
        </w:rPr>
      </w:pPr>
      <w:r w:rsidRPr="0086189E">
        <w:rPr>
          <w:noProof/>
          <w:lang w:val="nl-BE"/>
        </w:rPr>
        <w:drawing>
          <wp:inline distT="0" distB="0" distL="0" distR="0" wp14:anchorId="51E0C05B" wp14:editId="36405254">
            <wp:extent cx="3657600" cy="3302619"/>
            <wp:effectExtent l="0" t="0" r="0" b="0"/>
            <wp:docPr id="729883972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83972" name="Afbeelding 1" descr="Afbeelding met tekst, elektronica, schermopname, 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9792" cy="33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DC5B" w14:textId="77777777" w:rsidR="004445AA" w:rsidRPr="0086189E" w:rsidRDefault="004445AA" w:rsidP="004445AA">
      <w:pPr>
        <w:rPr>
          <w:lang w:val="nl-BE"/>
        </w:rPr>
      </w:pPr>
      <w:r w:rsidRPr="0086189E">
        <w:rPr>
          <w:noProof/>
          <w:lang w:val="nl-BE"/>
        </w:rPr>
        <w:drawing>
          <wp:inline distT="0" distB="0" distL="0" distR="0" wp14:anchorId="5CA3303D" wp14:editId="7B7E7830">
            <wp:extent cx="3837214" cy="1695414"/>
            <wp:effectExtent l="0" t="0" r="0" b="635"/>
            <wp:docPr id="100930672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0672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9320" cy="170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6021" w14:textId="77777777" w:rsidR="004445AA" w:rsidRPr="0086189E" w:rsidRDefault="004445AA" w:rsidP="004445AA">
      <w:pPr>
        <w:rPr>
          <w:lang w:val="nl-BE"/>
        </w:rPr>
      </w:pPr>
      <w:r w:rsidRPr="0086189E">
        <w:rPr>
          <w:lang w:val="nl-BE"/>
        </w:rPr>
        <w:t>De brondcode is hetzelfde als de response van het originele HTTP-request.</w:t>
      </w:r>
    </w:p>
    <w:p w14:paraId="6B77CF7F" w14:textId="636EBB35" w:rsidR="007637B0" w:rsidRDefault="004445AA" w:rsidP="004445AA">
      <w:pPr>
        <w:pStyle w:val="Kop1"/>
      </w:pPr>
      <w:r>
        <w:lastRenderedPageBreak/>
        <w:t>Opdracht 2</w:t>
      </w:r>
    </w:p>
    <w:p w14:paraId="04A38EDE" w14:textId="64B1826D" w:rsidR="004445AA" w:rsidRDefault="007375B6" w:rsidP="004445AA">
      <w:pPr>
        <w:pStyle w:val="Kop1"/>
      </w:pPr>
      <w:r w:rsidRPr="007375B6">
        <w:rPr>
          <w:rFonts w:asciiTheme="minorHAnsi" w:eastAsiaTheme="minorHAnsi" w:hAnsiTheme="minorHAnsi" w:cstheme="minorBidi"/>
          <w:color w:val="auto"/>
          <w:sz w:val="24"/>
          <w:szCs w:val="24"/>
          <w:lang w:val="en-BE"/>
        </w:rPr>
        <w:drawing>
          <wp:inline distT="0" distB="0" distL="0" distR="0" wp14:anchorId="08E57D26" wp14:editId="6966BCCE">
            <wp:extent cx="5731510" cy="1987550"/>
            <wp:effectExtent l="0" t="0" r="2540" b="0"/>
            <wp:docPr id="79418525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8525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5AA">
        <w:t>Opdracht 3</w:t>
      </w:r>
    </w:p>
    <w:p w14:paraId="204449F2" w14:textId="55DEF15C" w:rsidR="004445AA" w:rsidRDefault="007375B6" w:rsidP="004445AA">
      <w:pPr>
        <w:rPr>
          <w:lang w:val="en-BE"/>
        </w:rPr>
      </w:pPr>
      <w:r w:rsidRPr="007375B6">
        <w:rPr>
          <w:lang w:val="en-BE"/>
        </w:rPr>
        <w:drawing>
          <wp:inline distT="0" distB="0" distL="0" distR="0" wp14:anchorId="64DE4577" wp14:editId="4415CDB4">
            <wp:extent cx="5731510" cy="1863725"/>
            <wp:effectExtent l="0" t="0" r="2540" b="3175"/>
            <wp:docPr id="132009264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92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5AA" w:rsidRPr="004445AA">
        <w:rPr>
          <w:lang w:val="en-BE"/>
        </w:rPr>
        <w:t>Wanneer je het file://-protocol gebruikt, leest je browser de bestanden rechtstreeks van je lokale bestandssysteem. Als je daarentegen het http://-protocol gebruikt door in WebStorm de optie "Open in Browser" te selecteren, start WebStorm een lokale webserver op, die luistert op poort 63342.</w:t>
      </w:r>
    </w:p>
    <w:p w14:paraId="1B641B48" w14:textId="7E19F0A4" w:rsidR="00E82CC9" w:rsidRDefault="00E82CC9" w:rsidP="00E82CC9">
      <w:pPr>
        <w:pStyle w:val="Kop1"/>
        <w:rPr>
          <w:lang w:val="en-BE"/>
        </w:rPr>
      </w:pPr>
      <w:r w:rsidRPr="00E82CC9">
        <w:lastRenderedPageBreak/>
        <w:t>Opdracht</w:t>
      </w:r>
      <w:r>
        <w:rPr>
          <w:lang w:val="en-BE"/>
        </w:rPr>
        <w:t xml:space="preserve"> 4</w:t>
      </w:r>
    </w:p>
    <w:p w14:paraId="74287B9D" w14:textId="3C0C59B9" w:rsidR="00E82CC9" w:rsidRDefault="007375B6" w:rsidP="00E82CC9">
      <w:pPr>
        <w:pStyle w:val="Kop1"/>
        <w:tabs>
          <w:tab w:val="left" w:pos="2346"/>
        </w:tabs>
        <w:rPr>
          <w:lang w:val="en-BE"/>
        </w:rPr>
      </w:pPr>
      <w:r w:rsidRPr="007375B6">
        <w:rPr>
          <w:rFonts w:asciiTheme="minorHAnsi" w:eastAsiaTheme="minorHAnsi" w:hAnsiTheme="minorHAnsi" w:cstheme="minorBidi"/>
          <w:color w:val="auto"/>
          <w:sz w:val="24"/>
          <w:szCs w:val="24"/>
          <w:lang w:val="en-BE"/>
        </w:rPr>
        <w:drawing>
          <wp:inline distT="0" distB="0" distL="0" distR="0" wp14:anchorId="40DAF263" wp14:editId="552906BB">
            <wp:extent cx="5731510" cy="1715135"/>
            <wp:effectExtent l="0" t="0" r="2540" b="0"/>
            <wp:docPr id="1318867277" name="Afbeelding 1" descr="Afbeelding met tekst, software, Multimedia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67277" name="Afbeelding 1" descr="Afbeelding met tekst, software, Multimediasoftware, Computerpictogra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CC9">
        <w:rPr>
          <w:lang w:val="en-BE"/>
        </w:rPr>
        <w:t>Opdracht 5</w:t>
      </w:r>
    </w:p>
    <w:p w14:paraId="2155263F" w14:textId="793FEFA2" w:rsidR="00E82CC9" w:rsidRDefault="007375B6" w:rsidP="00E82CC9">
      <w:pPr>
        <w:pStyle w:val="Kop1"/>
      </w:pPr>
      <w:r w:rsidRPr="007375B6">
        <w:rPr>
          <w:rFonts w:asciiTheme="minorHAnsi" w:eastAsiaTheme="minorHAnsi" w:hAnsiTheme="minorHAnsi" w:cstheme="minorBidi"/>
          <w:color w:val="auto"/>
          <w:sz w:val="24"/>
          <w:szCs w:val="24"/>
          <w:lang w:val="en-BE"/>
        </w:rPr>
        <w:drawing>
          <wp:inline distT="0" distB="0" distL="0" distR="0" wp14:anchorId="24D917A8" wp14:editId="2F8C9B78">
            <wp:extent cx="5731510" cy="1089660"/>
            <wp:effectExtent l="0" t="0" r="2540" b="0"/>
            <wp:docPr id="165353806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3806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CC9">
        <w:t>Opdracht 6</w:t>
      </w:r>
    </w:p>
    <w:p w14:paraId="5AA912A8" w14:textId="77777777" w:rsidR="00E82CC9" w:rsidRDefault="00E82CC9" w:rsidP="00E82CC9">
      <w:pPr>
        <w:pStyle w:val="Lijstalinea"/>
        <w:numPr>
          <w:ilvl w:val="0"/>
          <w:numId w:val="1"/>
        </w:numPr>
      </w:pPr>
      <w:r w:rsidRPr="00DF15B7">
        <w:t>(4x2 + 2</w:t>
      </w:r>
      <w:r>
        <w:t xml:space="preserve"> -&gt; (4x2) +2</w:t>
      </w:r>
    </w:p>
    <w:p w14:paraId="233D93B8" w14:textId="77777777" w:rsidR="00E82CC9" w:rsidRDefault="00E82CC9" w:rsidP="00E82CC9">
      <w:pPr>
        <w:pStyle w:val="Lijstalinea"/>
        <w:numPr>
          <w:ilvl w:val="0"/>
          <w:numId w:val="1"/>
        </w:numPr>
      </w:pPr>
      <w:r w:rsidRPr="00DF15B7">
        <w:t xml:space="preserve">(4x2( +2 </w:t>
      </w:r>
      <w:r>
        <w:t xml:space="preserve"> -&gt; (4x2) +2</w:t>
      </w:r>
    </w:p>
    <w:p w14:paraId="0C58C7C6" w14:textId="77777777" w:rsidR="00E82CC9" w:rsidRDefault="00E82CC9" w:rsidP="00E82CC9">
      <w:pPr>
        <w:pStyle w:val="Lijstalinea"/>
        <w:numPr>
          <w:ilvl w:val="0"/>
          <w:numId w:val="1"/>
        </w:numPr>
      </w:pPr>
      <w:r w:rsidRPr="00DF15B7">
        <w:t>(4x(2+2)</w:t>
      </w:r>
      <w:r>
        <w:t xml:space="preserve"> -&gt; (4x(2+2))</w:t>
      </w:r>
    </w:p>
    <w:p w14:paraId="44F4A6CF" w14:textId="77777777" w:rsidR="00E82CC9" w:rsidRPr="0009000D" w:rsidRDefault="00E82CC9" w:rsidP="00E82CC9">
      <w:pPr>
        <w:pStyle w:val="Lijstalinea"/>
        <w:numPr>
          <w:ilvl w:val="0"/>
          <w:numId w:val="1"/>
        </w:numPr>
      </w:pPr>
      <w:r w:rsidRPr="00DF15B7">
        <w:t>(4x(2+2()</w:t>
      </w:r>
      <w:r>
        <w:t xml:space="preserve"> -&gt; (4x(2+2))</w:t>
      </w:r>
    </w:p>
    <w:p w14:paraId="78B02FA8" w14:textId="77777777" w:rsidR="00E82CC9" w:rsidRDefault="00E82CC9" w:rsidP="00E82CC9">
      <w:pPr>
        <w:pStyle w:val="Kop1"/>
      </w:pPr>
      <w:r>
        <w:t>Opdracht 7</w:t>
      </w:r>
    </w:p>
    <w:p w14:paraId="1A2145C8" w14:textId="77777777" w:rsidR="00E82CC9" w:rsidRDefault="00E82CC9" w:rsidP="00E82CC9">
      <w:pPr>
        <w:pStyle w:val="Lijstalinea"/>
        <w:numPr>
          <w:ilvl w:val="0"/>
          <w:numId w:val="2"/>
        </w:numPr>
      </w:pPr>
      <w:r w:rsidRPr="00501537">
        <w:t>({}[])</w:t>
      </w:r>
      <w:r>
        <w:t xml:space="preserve"> -&gt; ja</w:t>
      </w:r>
    </w:p>
    <w:p w14:paraId="097EC5FA" w14:textId="77777777" w:rsidR="00E82CC9" w:rsidRDefault="00E82CC9" w:rsidP="00E82CC9">
      <w:pPr>
        <w:pStyle w:val="Lijstalinea"/>
        <w:numPr>
          <w:ilvl w:val="0"/>
          <w:numId w:val="2"/>
        </w:numPr>
      </w:pPr>
      <w:r w:rsidRPr="00501537">
        <w:t>{{{()]</w:t>
      </w:r>
      <w:r>
        <w:t xml:space="preserve"> -&gt; nee moet [{}()] zijn</w:t>
      </w:r>
    </w:p>
    <w:p w14:paraId="5F7DC3C3" w14:textId="77777777" w:rsidR="00E82CC9" w:rsidRDefault="00E82CC9" w:rsidP="00E82CC9">
      <w:pPr>
        <w:pStyle w:val="Lijstalinea"/>
        <w:numPr>
          <w:ilvl w:val="0"/>
          <w:numId w:val="2"/>
        </w:numPr>
      </w:pPr>
      <w:r w:rsidRPr="00501537">
        <w:t>({()}</w:t>
      </w:r>
      <w:r>
        <w:t xml:space="preserve"> -&gt; nee moet ({()}) zijn</w:t>
      </w:r>
    </w:p>
    <w:p w14:paraId="76CBF5AA" w14:textId="77777777" w:rsidR="00E82CC9" w:rsidRDefault="00E82CC9" w:rsidP="00E82CC9">
      <w:pPr>
        <w:pStyle w:val="Lijstalinea"/>
        <w:numPr>
          <w:ilvl w:val="0"/>
          <w:numId w:val="2"/>
        </w:numPr>
      </w:pPr>
      <w:r w:rsidRPr="00501537">
        <w:t>(){[}]</w:t>
      </w:r>
      <w:r>
        <w:t xml:space="preserve"> -&gt; nee moet (){}[] zijn</w:t>
      </w:r>
    </w:p>
    <w:p w14:paraId="099C7532" w14:textId="77777777" w:rsidR="00E82CC9" w:rsidRPr="00437FD3" w:rsidRDefault="00E82CC9" w:rsidP="00E82CC9">
      <w:pPr>
        <w:pStyle w:val="Lijstalinea"/>
        <w:numPr>
          <w:ilvl w:val="0"/>
          <w:numId w:val="2"/>
        </w:numPr>
      </w:pPr>
      <w:r w:rsidRPr="00501537">
        <w:t>{{([])</w:t>
      </w:r>
      <w:r>
        <w:t xml:space="preserve"> -&gt; nee moet {}([])</w:t>
      </w:r>
    </w:p>
    <w:p w14:paraId="0783AE31" w14:textId="3DAAFA96" w:rsidR="00E82CC9" w:rsidRDefault="00E82CC9" w:rsidP="00E82CC9">
      <w:pPr>
        <w:pStyle w:val="Kop1"/>
        <w:rPr>
          <w:lang w:val="en-BE"/>
        </w:rPr>
      </w:pPr>
      <w:r>
        <w:rPr>
          <w:lang w:val="en-BE"/>
        </w:rPr>
        <w:t>Opdracht 8</w:t>
      </w:r>
    </w:p>
    <w:p w14:paraId="7139CCBE" w14:textId="05709BED" w:rsidR="00E82CC9" w:rsidRPr="00E82CC9" w:rsidRDefault="00E82CC9" w:rsidP="00E82CC9">
      <w:pPr>
        <w:rPr>
          <w:lang w:val="en-BE"/>
        </w:rPr>
      </w:pPr>
      <w:r>
        <w:rPr>
          <w:lang w:val="en-BE"/>
        </w:rPr>
        <w:t>Ja, als je een span gebruikt moet je wel een spatie toevoegen.</w:t>
      </w:r>
    </w:p>
    <w:p w14:paraId="76D59ACF" w14:textId="0B273487" w:rsidR="004445AA" w:rsidRDefault="00E82CC9" w:rsidP="004445AA">
      <w:pPr>
        <w:rPr>
          <w:lang w:val="en-BE"/>
        </w:rPr>
      </w:pPr>
      <w:r>
        <w:rPr>
          <w:lang w:val="en-BE"/>
        </w:rPr>
        <w:t>Het strong element moet pas na de span komen, net voor</w:t>
      </w:r>
      <w:r w:rsidR="009274D4">
        <w:rPr>
          <w:lang w:val="en-BE"/>
        </w:rPr>
        <w:t xml:space="preserve"> het</w:t>
      </w:r>
      <w:r>
        <w:rPr>
          <w:lang w:val="en-BE"/>
        </w:rPr>
        <w:t xml:space="preserve"> a element.</w:t>
      </w:r>
    </w:p>
    <w:p w14:paraId="596BC06B" w14:textId="67F6F545" w:rsidR="009274D4" w:rsidRDefault="009274D4" w:rsidP="009274D4">
      <w:pPr>
        <w:pStyle w:val="Kop1"/>
        <w:rPr>
          <w:lang w:val="en-BE"/>
        </w:rPr>
      </w:pPr>
      <w:r>
        <w:rPr>
          <w:lang w:val="en-BE"/>
        </w:rPr>
        <w:lastRenderedPageBreak/>
        <w:t>Opdracht 9</w:t>
      </w:r>
    </w:p>
    <w:p w14:paraId="24C528F6" w14:textId="20DAE8DF" w:rsidR="009274D4" w:rsidRDefault="007375B6" w:rsidP="009274D4">
      <w:pPr>
        <w:rPr>
          <w:lang w:val="en-BE"/>
        </w:rPr>
      </w:pPr>
      <w:r w:rsidRPr="007375B6">
        <w:rPr>
          <w:lang w:val="en-BE"/>
        </w:rPr>
        <w:drawing>
          <wp:inline distT="0" distB="0" distL="0" distR="0" wp14:anchorId="09247B52" wp14:editId="27204565">
            <wp:extent cx="5731510" cy="1089660"/>
            <wp:effectExtent l="0" t="0" r="2540" b="0"/>
            <wp:docPr id="140233092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3092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4D4">
        <w:rPr>
          <w:lang w:val="en-BE"/>
        </w:rPr>
        <w:t>Ja, dit ziet er goed uit want de afbeelding heeft een link als src.</w:t>
      </w:r>
    </w:p>
    <w:p w14:paraId="19714F7E" w14:textId="633C9031" w:rsidR="009274D4" w:rsidRDefault="009274D4" w:rsidP="009274D4">
      <w:pPr>
        <w:rPr>
          <w:lang w:val="en-BE"/>
        </w:rPr>
      </w:pPr>
      <w:r>
        <w:rPr>
          <w:lang w:val="en-BE"/>
        </w:rPr>
        <w:t>Je kan ook de image lokaal zetten onder de images folder en dan moet je de src tag aanpassen zodat het naar het juiste path wijst. (in mijn geval ../images/badge1.gif)</w:t>
      </w:r>
    </w:p>
    <w:p w14:paraId="06AEA7EE" w14:textId="660F6692" w:rsidR="009274D4" w:rsidRDefault="009274D4" w:rsidP="009274D4">
      <w:pPr>
        <w:pStyle w:val="Kop1"/>
        <w:rPr>
          <w:lang w:val="en-BE"/>
        </w:rPr>
      </w:pPr>
      <w:r>
        <w:rPr>
          <w:lang w:val="en-BE"/>
        </w:rPr>
        <w:t>Opdracht 10</w:t>
      </w:r>
    </w:p>
    <w:p w14:paraId="3D36DE96" w14:textId="7B88FD51" w:rsidR="009274D4" w:rsidRDefault="007375B6" w:rsidP="009274D4">
      <w:pPr>
        <w:rPr>
          <w:lang w:val="en-BE"/>
        </w:rPr>
      </w:pPr>
      <w:r w:rsidRPr="007375B6">
        <w:rPr>
          <w:lang w:val="en-BE"/>
        </w:rPr>
        <w:drawing>
          <wp:inline distT="0" distB="0" distL="0" distR="0" wp14:anchorId="516B135F" wp14:editId="02E0E4DB">
            <wp:extent cx="5731510" cy="2888615"/>
            <wp:effectExtent l="0" t="0" r="2540" b="6985"/>
            <wp:docPr id="200721699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699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4D4">
        <w:rPr>
          <w:lang w:val="en-BE"/>
        </w:rPr>
        <w:t>Het ol element moet genest worden in een li element.</w:t>
      </w:r>
    </w:p>
    <w:p w14:paraId="2175704C" w14:textId="77777777" w:rsidR="009274D4" w:rsidRDefault="009274D4" w:rsidP="009274D4">
      <w:pPr>
        <w:pStyle w:val="Kop1"/>
      </w:pPr>
      <w:r>
        <w:t>Opdracht 11</w:t>
      </w:r>
    </w:p>
    <w:p w14:paraId="3161E7E8" w14:textId="77777777" w:rsidR="009274D4" w:rsidRDefault="009274D4" w:rsidP="009274D4">
      <w:r w:rsidRPr="00FD0CD1">
        <w:rPr>
          <w:noProof/>
        </w:rPr>
        <w:drawing>
          <wp:inline distT="0" distB="0" distL="0" distR="0" wp14:anchorId="1CA8B3A7" wp14:editId="0F00CFD5">
            <wp:extent cx="5731510" cy="824865"/>
            <wp:effectExtent l="0" t="0" r="2540" b="0"/>
            <wp:docPr id="131017340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7340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7006" w14:textId="77777777" w:rsidR="009274D4" w:rsidRDefault="009274D4" w:rsidP="009274D4">
      <w:r w:rsidRPr="00870D04">
        <w:rPr>
          <w:noProof/>
        </w:rPr>
        <w:lastRenderedPageBreak/>
        <w:drawing>
          <wp:inline distT="0" distB="0" distL="0" distR="0" wp14:anchorId="2D31E0C4" wp14:editId="6D88967E">
            <wp:extent cx="5731510" cy="1337310"/>
            <wp:effectExtent l="0" t="0" r="2540" b="0"/>
            <wp:docPr id="160190210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0210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4741" w14:textId="77777777" w:rsidR="009274D4" w:rsidRDefault="009274D4" w:rsidP="009274D4">
      <w:pPr>
        <w:rPr>
          <w:lang w:val="nl-NL"/>
        </w:rPr>
      </w:pPr>
      <w:r>
        <w:t xml:space="preserve">Als ik de taal wijzig zie ik geen cookies die de taal bijhouden, in de url heb je wel je taal en locale. </w:t>
      </w:r>
    </w:p>
    <w:p w14:paraId="745287D7" w14:textId="77777777" w:rsidR="009274D4" w:rsidRDefault="009274D4" w:rsidP="009274D4">
      <w:pPr>
        <w:pStyle w:val="Kop1"/>
        <w:rPr>
          <w:lang w:val="nl-NL"/>
        </w:rPr>
      </w:pPr>
      <w:r>
        <w:rPr>
          <w:lang w:val="nl-NL"/>
        </w:rPr>
        <w:t>Opdracht 12</w:t>
      </w:r>
    </w:p>
    <w:p w14:paraId="1D322D6E" w14:textId="77777777" w:rsidR="009274D4" w:rsidRDefault="009274D4" w:rsidP="009274D4">
      <w:pPr>
        <w:rPr>
          <w:lang w:val="nl-NL"/>
        </w:rPr>
      </w:pPr>
      <w:r w:rsidRPr="00E96441">
        <w:rPr>
          <w:noProof/>
          <w:lang w:val="nl-NL"/>
        </w:rPr>
        <w:drawing>
          <wp:inline distT="0" distB="0" distL="0" distR="0" wp14:anchorId="2C025111" wp14:editId="28472506">
            <wp:extent cx="5731510" cy="5608955"/>
            <wp:effectExtent l="0" t="0" r="2540" b="0"/>
            <wp:docPr id="852875083" name="Afbeelding 1" descr="Afbeelding met tekst, schermopname, numm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75083" name="Afbeelding 1" descr="Afbeelding met tekst, schermopname, nummer, 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A536" w14:textId="48154B1E" w:rsidR="009274D4" w:rsidRDefault="009A623E" w:rsidP="009274D4">
      <w:pPr>
        <w:rPr>
          <w:lang w:val="nl-NL"/>
        </w:rPr>
      </w:pPr>
      <w:r>
        <w:rPr>
          <w:lang w:val="nl-NL"/>
        </w:rPr>
        <w:t xml:space="preserve">De toestellen die worden vergeleken vind je terug in de </w:t>
      </w:r>
      <w:r w:rsidRPr="009A623E">
        <w:rPr>
          <w:lang w:val="nl-NL"/>
        </w:rPr>
        <w:t>LGGP1_CompareCart</w:t>
      </w:r>
      <w:r>
        <w:rPr>
          <w:lang w:val="nl-NL"/>
        </w:rPr>
        <w:t xml:space="preserve"> cookie.</w:t>
      </w:r>
    </w:p>
    <w:p w14:paraId="589FD0B2" w14:textId="77777777" w:rsidR="009274D4" w:rsidRDefault="009274D4" w:rsidP="009274D4">
      <w:pPr>
        <w:pStyle w:val="Kop1"/>
        <w:rPr>
          <w:lang w:val="nl-NL"/>
        </w:rPr>
      </w:pPr>
      <w:r>
        <w:rPr>
          <w:lang w:val="nl-NL"/>
        </w:rPr>
        <w:lastRenderedPageBreak/>
        <w:t>Opdracht 13</w:t>
      </w:r>
    </w:p>
    <w:p w14:paraId="50C27F56" w14:textId="31F84CB3" w:rsidR="009274D4" w:rsidRPr="009274D4" w:rsidRDefault="009274D4" w:rsidP="009274D4">
      <w:pPr>
        <w:rPr>
          <w:lang w:val="nl-NL"/>
        </w:rPr>
      </w:pPr>
      <w:r w:rsidRPr="00E40A17">
        <w:rPr>
          <w:noProof/>
          <w:lang w:val="nl-NL"/>
        </w:rPr>
        <w:drawing>
          <wp:inline distT="0" distB="0" distL="0" distR="0" wp14:anchorId="695729EB" wp14:editId="6523C4F0">
            <wp:extent cx="5731510" cy="3926840"/>
            <wp:effectExtent l="0" t="0" r="2540" b="0"/>
            <wp:docPr id="843445535" name="Afbeelding 1" descr="Afbeelding met tekst, elektronica, computer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45535" name="Afbeelding 1" descr="Afbeelding met tekst, elektronica, computer, schermopnam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>Ook bij amazon vind ik dit niet.</w:t>
      </w:r>
    </w:p>
    <w:p w14:paraId="7BA0E57E" w14:textId="77777777" w:rsidR="004445AA" w:rsidRPr="004445AA" w:rsidRDefault="004445AA" w:rsidP="004445AA">
      <w:pPr>
        <w:rPr>
          <w:lang w:val="en-BE"/>
        </w:rPr>
      </w:pPr>
    </w:p>
    <w:p w14:paraId="6690FAFF" w14:textId="77777777" w:rsidR="004445AA" w:rsidRPr="004445AA" w:rsidRDefault="004445AA" w:rsidP="004445AA">
      <w:pPr>
        <w:rPr>
          <w:lang w:val="en-BE"/>
        </w:rPr>
      </w:pPr>
    </w:p>
    <w:p w14:paraId="62F9FBF3" w14:textId="77777777" w:rsidR="004445AA" w:rsidRPr="004445AA" w:rsidRDefault="004445AA" w:rsidP="004445AA">
      <w:pPr>
        <w:rPr>
          <w:lang w:val="en-BE"/>
        </w:rPr>
      </w:pPr>
    </w:p>
    <w:p w14:paraId="2B438806" w14:textId="77777777" w:rsidR="004445AA" w:rsidRPr="004445AA" w:rsidRDefault="004445AA" w:rsidP="004445AA">
      <w:pPr>
        <w:rPr>
          <w:lang w:val="en-BE"/>
        </w:rPr>
      </w:pPr>
    </w:p>
    <w:p w14:paraId="51FFB490" w14:textId="77777777" w:rsidR="004445AA" w:rsidRPr="004445AA" w:rsidRDefault="004445AA" w:rsidP="004445AA">
      <w:pPr>
        <w:rPr>
          <w:lang w:val="en-BE"/>
        </w:rPr>
      </w:pPr>
    </w:p>
    <w:sectPr w:rsidR="004445AA" w:rsidRPr="00444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9773CE"/>
    <w:multiLevelType w:val="hybridMultilevel"/>
    <w:tmpl w:val="DC86AD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FC3B9A"/>
    <w:multiLevelType w:val="hybridMultilevel"/>
    <w:tmpl w:val="936C09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842418">
    <w:abstractNumId w:val="0"/>
  </w:num>
  <w:num w:numId="2" w16cid:durableId="12309676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91B"/>
    <w:rsid w:val="000B6032"/>
    <w:rsid w:val="0033391B"/>
    <w:rsid w:val="004445AA"/>
    <w:rsid w:val="005C6F57"/>
    <w:rsid w:val="007375B6"/>
    <w:rsid w:val="007637B0"/>
    <w:rsid w:val="009274D4"/>
    <w:rsid w:val="009A623E"/>
    <w:rsid w:val="00C204CF"/>
    <w:rsid w:val="00E8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A45DD1"/>
  <w15:chartTrackingRefBased/>
  <w15:docId w15:val="{7B5FF149-24AE-4DC5-99C2-2D1A97797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4445AA"/>
    <w:rPr>
      <w:lang w:val="en-BE"/>
    </w:rPr>
  </w:style>
  <w:style w:type="paragraph" w:styleId="Kop1">
    <w:name w:val="heading 1"/>
    <w:basedOn w:val="Standaard"/>
    <w:next w:val="Standaard"/>
    <w:link w:val="Kop1Char"/>
    <w:uiPriority w:val="9"/>
    <w:qFormat/>
    <w:rsid w:val="003339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3339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339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339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339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339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339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339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339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339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3339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339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3391B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3391B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3391B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3391B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3391B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3391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3339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339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339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339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3339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33391B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33391B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33391B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339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3391B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3339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57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1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1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Verpoot</dc:creator>
  <cp:keywords/>
  <dc:description/>
  <cp:lastModifiedBy>Bram Verpoot</cp:lastModifiedBy>
  <cp:revision>3</cp:revision>
  <dcterms:created xsi:type="dcterms:W3CDTF">2024-10-09T17:57:00Z</dcterms:created>
  <dcterms:modified xsi:type="dcterms:W3CDTF">2024-10-09T18:35:00Z</dcterms:modified>
</cp:coreProperties>
</file>