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3F845" w14:textId="329AD75D" w:rsidR="00133DF0" w:rsidRDefault="00F2711E" w:rsidP="00133DF0">
      <w:pPr>
        <w:pStyle w:val="Title"/>
        <w:spacing w:after="240"/>
      </w:pPr>
      <w:r w:rsidRPr="00F2711E">
        <w:rPr>
          <w:b/>
          <w:bCs/>
        </w:rPr>
        <w:t>Challenges</w:t>
      </w:r>
      <w:r>
        <w:t xml:space="preserve"> | </w:t>
      </w:r>
      <w:r w:rsidR="00133DF0">
        <w:t>Matrix (2D Array) Traversal</w:t>
      </w:r>
    </w:p>
    <w:tbl>
      <w:tblPr>
        <w:tblStyle w:val="TableGrid"/>
        <w:tblpPr w:leftFromText="180" w:rightFromText="180" w:vertAnchor="text" w:horzAnchor="margin" w:tblpY="75"/>
        <w:tblOverlap w:val="never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93"/>
        <w:gridCol w:w="393"/>
        <w:gridCol w:w="393"/>
        <w:gridCol w:w="393"/>
      </w:tblGrid>
      <w:tr w:rsidR="0064459C" w:rsidRPr="008865B9" w14:paraId="6839D130" w14:textId="77777777" w:rsidTr="00735A09">
        <w:trPr>
          <w:trHeight w:val="340"/>
        </w:trPr>
        <w:tc>
          <w:tcPr>
            <w:tcW w:w="393" w:type="dxa"/>
            <w:vAlign w:val="center"/>
          </w:tcPr>
          <w:p w14:paraId="16B47752" w14:textId="77777777" w:rsidR="0064459C" w:rsidRPr="008865B9" w:rsidRDefault="0064459C" w:rsidP="00735A09">
            <w:pPr>
              <w:pStyle w:val="NoSpacing"/>
              <w:jc w:val="center"/>
              <w:rPr>
                <w:sz w:val="18"/>
                <w:szCs w:val="18"/>
              </w:rPr>
            </w:pPr>
            <w:r w:rsidRPr="008865B9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1F34C"/>
                </mc:Choice>
                <mc:Fallback>
                  <w:t>🍌</w:t>
                </mc:Fallback>
              </mc:AlternateContent>
            </w:r>
          </w:p>
        </w:tc>
        <w:tc>
          <w:tcPr>
            <w:tcW w:w="393" w:type="dxa"/>
            <w:vAlign w:val="center"/>
          </w:tcPr>
          <w:p w14:paraId="24524F32" w14:textId="77777777" w:rsidR="0064459C" w:rsidRPr="008865B9" w:rsidRDefault="0064459C" w:rsidP="00735A09">
            <w:pPr>
              <w:pStyle w:val="NoSpacing"/>
              <w:jc w:val="center"/>
              <w:rPr>
                <w:sz w:val="18"/>
                <w:szCs w:val="18"/>
              </w:rPr>
            </w:pPr>
            <w:r w:rsidRPr="008865B9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1F34E"/>
                </mc:Choice>
                <mc:Fallback>
                  <w:t>🍎</w:t>
                </mc:Fallback>
              </mc:AlternateContent>
            </w:r>
          </w:p>
        </w:tc>
        <w:tc>
          <w:tcPr>
            <w:tcW w:w="393" w:type="dxa"/>
            <w:vAlign w:val="center"/>
          </w:tcPr>
          <w:p w14:paraId="04B4FE4F" w14:textId="77777777" w:rsidR="0064459C" w:rsidRPr="008865B9" w:rsidRDefault="0064459C" w:rsidP="00735A09">
            <w:pPr>
              <w:pStyle w:val="NoSpacing"/>
              <w:jc w:val="center"/>
              <w:rPr>
                <w:sz w:val="18"/>
                <w:szCs w:val="18"/>
              </w:rPr>
            </w:pPr>
            <w:r w:rsidRPr="008865B9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1F600"/>
                </mc:Choice>
                <mc:Fallback>
                  <w:t>😀</w:t>
                </mc:Fallback>
              </mc:AlternateContent>
            </w:r>
          </w:p>
        </w:tc>
        <w:tc>
          <w:tcPr>
            <w:tcW w:w="393" w:type="dxa"/>
            <w:vAlign w:val="center"/>
          </w:tcPr>
          <w:p w14:paraId="2E8CBCF5" w14:textId="77777777" w:rsidR="0064459C" w:rsidRPr="008865B9" w:rsidRDefault="0064459C" w:rsidP="00735A09">
            <w:pPr>
              <w:pStyle w:val="NoSpacing"/>
              <w:jc w:val="center"/>
              <w:rPr>
                <w:sz w:val="18"/>
                <w:szCs w:val="18"/>
              </w:rPr>
            </w:pPr>
            <w:r w:rsidRPr="008865B9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1F409"/>
                </mc:Choice>
                <mc:Fallback>
                  <w:t>🐉</w:t>
                </mc:Fallback>
              </mc:AlternateContent>
            </w:r>
          </w:p>
        </w:tc>
      </w:tr>
      <w:tr w:rsidR="0064459C" w:rsidRPr="008865B9" w14:paraId="13748D20" w14:textId="77777777" w:rsidTr="00735A09">
        <w:trPr>
          <w:trHeight w:val="340"/>
        </w:trPr>
        <w:tc>
          <w:tcPr>
            <w:tcW w:w="393" w:type="dxa"/>
            <w:vAlign w:val="center"/>
          </w:tcPr>
          <w:p w14:paraId="0D1B2041" w14:textId="77777777" w:rsidR="0064459C" w:rsidRPr="008865B9" w:rsidRDefault="0064459C" w:rsidP="00735A09">
            <w:pPr>
              <w:pStyle w:val="NoSpacing"/>
              <w:jc w:val="center"/>
              <w:rPr>
                <w:sz w:val="18"/>
                <w:szCs w:val="18"/>
              </w:rPr>
            </w:pPr>
            <w:r w:rsidRPr="008865B9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1F47A"/>
                </mc:Choice>
                <mc:Fallback>
                  <w:t>👺</w:t>
                </mc:Fallback>
              </mc:AlternateContent>
            </w:r>
          </w:p>
        </w:tc>
        <w:tc>
          <w:tcPr>
            <w:tcW w:w="393" w:type="dxa"/>
            <w:vAlign w:val="center"/>
          </w:tcPr>
          <w:p w14:paraId="64B11881" w14:textId="77777777" w:rsidR="0064459C" w:rsidRPr="008865B9" w:rsidRDefault="0064459C" w:rsidP="00735A09">
            <w:pPr>
              <w:pStyle w:val="NoSpacing"/>
              <w:jc w:val="center"/>
              <w:rPr>
                <w:sz w:val="18"/>
                <w:szCs w:val="18"/>
              </w:rPr>
            </w:pPr>
            <w:r w:rsidRPr="008865B9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1F37A"/>
                </mc:Choice>
                <mc:Fallback>
                  <w:t>🍺</w:t>
                </mc:Fallback>
              </mc:AlternateContent>
            </w:r>
          </w:p>
        </w:tc>
        <w:tc>
          <w:tcPr>
            <w:tcW w:w="393" w:type="dxa"/>
            <w:vAlign w:val="center"/>
          </w:tcPr>
          <w:p w14:paraId="79060439" w14:textId="77777777" w:rsidR="0064459C" w:rsidRPr="008865B9" w:rsidRDefault="0064459C" w:rsidP="00735A09">
            <w:pPr>
              <w:pStyle w:val="NoSpacing"/>
              <w:jc w:val="center"/>
              <w:rPr>
                <w:sz w:val="18"/>
                <w:szCs w:val="18"/>
              </w:rPr>
            </w:pPr>
            <w:r w:rsidRPr="008865B9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1F369"/>
                </mc:Choice>
                <mc:Fallback>
                  <w:t>🍩</w:t>
                </mc:Fallback>
              </mc:AlternateContent>
            </w:r>
          </w:p>
        </w:tc>
        <w:tc>
          <w:tcPr>
            <w:tcW w:w="393" w:type="dxa"/>
            <w:vAlign w:val="center"/>
          </w:tcPr>
          <w:p w14:paraId="76DCE61B" w14:textId="77777777" w:rsidR="0064459C" w:rsidRPr="008865B9" w:rsidRDefault="0064459C" w:rsidP="00735A09">
            <w:pPr>
              <w:pStyle w:val="NoSpacing"/>
              <w:jc w:val="center"/>
              <w:rPr>
                <w:sz w:val="18"/>
                <w:szCs w:val="18"/>
              </w:rPr>
            </w:pPr>
            <w:r w:rsidRPr="008865B9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1F6B4"/>
                </mc:Choice>
                <mc:Fallback>
                  <w:t>🚴</w:t>
                </mc:Fallback>
              </mc:AlternateContent>
            </w:r>
            <w:r w:rsidRPr="008865B9">
              <w:rPr>
                <w:rFonts w:ascii="Segoe UI Emoji" w:hAnsi="Segoe UI Emoji" w:cs="Segoe UI Emoji"/>
                <w:sz w:val="18"/>
                <w:szCs w:val="18"/>
              </w:rPr>
              <w:t>‍</w:t>
            </w:r>
            <w:r w:rsidRPr="008865B9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2642"/>
                </mc:Choice>
                <mc:Fallback>
                  <w:t>♂</w:t>
                </mc:Fallback>
              </mc:AlternateContent>
            </w:r>
            <w:r w:rsidRPr="008865B9">
              <w:rPr>
                <w:rFonts w:ascii="Segoe UI Emoji" w:hAnsi="Segoe UI Emoji" w:cs="Segoe UI Emoji"/>
                <w:sz w:val="18"/>
                <w:szCs w:val="18"/>
              </w:rPr>
              <w:t>️</w:t>
            </w:r>
          </w:p>
        </w:tc>
      </w:tr>
      <w:tr w:rsidR="0064459C" w:rsidRPr="008865B9" w14:paraId="30EB7507" w14:textId="77777777" w:rsidTr="00735A09">
        <w:trPr>
          <w:trHeight w:val="340"/>
        </w:trPr>
        <w:tc>
          <w:tcPr>
            <w:tcW w:w="393" w:type="dxa"/>
            <w:vAlign w:val="center"/>
          </w:tcPr>
          <w:p w14:paraId="7956CD14" w14:textId="77777777" w:rsidR="0064459C" w:rsidRPr="008865B9" w:rsidRDefault="0064459C" w:rsidP="00735A09">
            <w:pPr>
              <w:pStyle w:val="NoSpacing"/>
              <w:jc w:val="center"/>
              <w:rPr>
                <w:sz w:val="18"/>
                <w:szCs w:val="18"/>
              </w:rPr>
            </w:pPr>
            <w:r w:rsidRPr="008865B9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1F698"/>
                </mc:Choice>
                <mc:Fallback>
                  <w:t>🚘</w:t>
                </mc:Fallback>
              </mc:AlternateContent>
            </w:r>
          </w:p>
        </w:tc>
        <w:tc>
          <w:tcPr>
            <w:tcW w:w="393" w:type="dxa"/>
            <w:vAlign w:val="center"/>
          </w:tcPr>
          <w:p w14:paraId="12066AE9" w14:textId="77777777" w:rsidR="0064459C" w:rsidRPr="008865B9" w:rsidRDefault="0064459C" w:rsidP="00735A09">
            <w:pPr>
              <w:pStyle w:val="NoSpacing"/>
              <w:jc w:val="center"/>
              <w:rPr>
                <w:sz w:val="18"/>
                <w:szCs w:val="18"/>
              </w:rPr>
            </w:pPr>
            <w:r w:rsidRPr="008865B9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1F991"/>
                </mc:Choice>
                <mc:Fallback>
                  <w:t>🦑</w:t>
                </mc:Fallback>
              </mc:AlternateContent>
            </w:r>
          </w:p>
        </w:tc>
        <w:tc>
          <w:tcPr>
            <w:tcW w:w="393" w:type="dxa"/>
            <w:vAlign w:val="center"/>
          </w:tcPr>
          <w:p w14:paraId="1B401CD3" w14:textId="77777777" w:rsidR="0064459C" w:rsidRPr="008865B9" w:rsidRDefault="0064459C" w:rsidP="00735A09">
            <w:pPr>
              <w:pStyle w:val="NoSpacing"/>
              <w:jc w:val="center"/>
              <w:rPr>
                <w:sz w:val="18"/>
                <w:szCs w:val="18"/>
              </w:rPr>
            </w:pPr>
            <w:r w:rsidRPr="008865B9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1F686"/>
                </mc:Choice>
                <mc:Fallback>
                  <w:t>🚆</w:t>
                </mc:Fallback>
              </mc:AlternateContent>
            </w:r>
          </w:p>
        </w:tc>
        <w:tc>
          <w:tcPr>
            <w:tcW w:w="393" w:type="dxa"/>
            <w:vAlign w:val="center"/>
          </w:tcPr>
          <w:p w14:paraId="059E9CA1" w14:textId="77777777" w:rsidR="0064459C" w:rsidRPr="008865B9" w:rsidRDefault="0064459C" w:rsidP="00735A09">
            <w:pPr>
              <w:pStyle w:val="NoSpacing"/>
              <w:jc w:val="center"/>
              <w:rPr>
                <w:sz w:val="18"/>
                <w:szCs w:val="18"/>
              </w:rPr>
            </w:pPr>
            <w:r w:rsidRPr="008865B9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1F3DD"/>
                </mc:Choice>
                <mc:Fallback>
                  <w:t>🏝</w:t>
                </mc:Fallback>
              </mc:AlternateContent>
            </w:r>
            <w:r w:rsidRPr="008865B9">
              <w:rPr>
                <w:sz w:val="18"/>
                <w:szCs w:val="18"/>
              </w:rPr>
              <w:t>️</w:t>
            </w:r>
          </w:p>
        </w:tc>
      </w:tr>
      <w:tr w:rsidR="0064459C" w:rsidRPr="008865B9" w14:paraId="7FEAA867" w14:textId="77777777" w:rsidTr="00735A09">
        <w:trPr>
          <w:trHeight w:val="340"/>
        </w:trPr>
        <w:tc>
          <w:tcPr>
            <w:tcW w:w="393" w:type="dxa"/>
            <w:vAlign w:val="center"/>
          </w:tcPr>
          <w:p w14:paraId="53F54B48" w14:textId="77777777" w:rsidR="0064459C" w:rsidRPr="008865B9" w:rsidRDefault="0064459C" w:rsidP="00735A09">
            <w:pPr>
              <w:pStyle w:val="NoSpacing"/>
              <w:jc w:val="center"/>
              <w:rPr>
                <w:sz w:val="18"/>
                <w:szCs w:val="18"/>
              </w:rPr>
            </w:pPr>
            <w:r w:rsidRPr="008865B9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1F306"/>
                </mc:Choice>
                <mc:Fallback>
                  <w:t>🌆</w:t>
                </mc:Fallback>
              </mc:AlternateContent>
            </w:r>
          </w:p>
        </w:tc>
        <w:tc>
          <w:tcPr>
            <w:tcW w:w="393" w:type="dxa"/>
            <w:vAlign w:val="center"/>
          </w:tcPr>
          <w:p w14:paraId="0455FCC6" w14:textId="77777777" w:rsidR="0064459C" w:rsidRPr="008865B9" w:rsidRDefault="0064459C" w:rsidP="00735A09">
            <w:pPr>
              <w:pStyle w:val="NoSpacing"/>
              <w:jc w:val="center"/>
              <w:rPr>
                <w:sz w:val="18"/>
                <w:szCs w:val="18"/>
              </w:rPr>
            </w:pPr>
            <w:r w:rsidRPr="008865B9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1F6F9"/>
                </mc:Choice>
                <mc:Fallback>
                  <w:t>🛹</w:t>
                </mc:Fallback>
              </mc:AlternateContent>
            </w:r>
          </w:p>
        </w:tc>
        <w:tc>
          <w:tcPr>
            <w:tcW w:w="393" w:type="dxa"/>
            <w:vAlign w:val="center"/>
          </w:tcPr>
          <w:p w14:paraId="71CEF5D1" w14:textId="77777777" w:rsidR="0064459C" w:rsidRPr="008865B9" w:rsidRDefault="0064459C" w:rsidP="00735A09">
            <w:pPr>
              <w:pStyle w:val="NoSpacing"/>
              <w:jc w:val="center"/>
              <w:rPr>
                <w:sz w:val="18"/>
                <w:szCs w:val="18"/>
              </w:rPr>
            </w:pPr>
            <w:r w:rsidRPr="008865B9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1F57A"/>
                </mc:Choice>
                <mc:Fallback>
                  <w:t>🕺</w:t>
                </mc:Fallback>
              </mc:AlternateContent>
            </w:r>
          </w:p>
        </w:tc>
        <w:tc>
          <w:tcPr>
            <w:tcW w:w="393" w:type="dxa"/>
            <w:vAlign w:val="center"/>
          </w:tcPr>
          <w:p w14:paraId="2BB9547A" w14:textId="77777777" w:rsidR="0064459C" w:rsidRPr="008865B9" w:rsidRDefault="0064459C" w:rsidP="00735A09">
            <w:pPr>
              <w:pStyle w:val="NoSpacing"/>
              <w:jc w:val="center"/>
              <w:rPr>
                <w:sz w:val="18"/>
                <w:szCs w:val="18"/>
              </w:rPr>
            </w:pPr>
            <w:r w:rsidRPr="008865B9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1F355"/>
                </mc:Choice>
                <mc:Fallback>
                  <w:t>🍕</w:t>
                </mc:Fallback>
              </mc:AlternateContent>
            </w:r>
          </w:p>
        </w:tc>
      </w:tr>
    </w:tbl>
    <w:p w14:paraId="01F9127E" w14:textId="5EE791C8" w:rsidR="003D6805" w:rsidRDefault="003D6805" w:rsidP="00C46616">
      <w:r>
        <w:t xml:space="preserve">For each of the following </w:t>
      </w:r>
      <w:r w:rsidR="0064459C">
        <w:t xml:space="preserve">challenges </w:t>
      </w:r>
      <w:r>
        <w:t xml:space="preserve">create a function that takes </w:t>
      </w:r>
      <w:r w:rsidR="00371CC0">
        <w:t>a dynamic 2D array</w:t>
      </w:r>
      <w:r>
        <w:t xml:space="preserve"> </w:t>
      </w:r>
      <w:r w:rsidR="00371CC0">
        <w:t xml:space="preserve">(matrix) </w:t>
      </w:r>
      <w:r>
        <w:t xml:space="preserve">and returns a 1D array containing the </w:t>
      </w:r>
      <w:r w:rsidR="00371CC0">
        <w:t>result of the</w:t>
      </w:r>
      <w:r>
        <w:t xml:space="preserve"> given traversal</w:t>
      </w:r>
      <w:r w:rsidR="00371CC0">
        <w:t xml:space="preserve">. </w:t>
      </w:r>
      <w:r w:rsidR="009A01CA">
        <w:t>An approach</w:t>
      </w:r>
      <w:r>
        <w:t xml:space="preserve"> </w:t>
      </w:r>
      <w:r w:rsidR="00EA4806">
        <w:t>might</w:t>
      </w:r>
      <w:r>
        <w:t xml:space="preserve"> be to create separate </w:t>
      </w:r>
      <w:r w:rsidR="00692566">
        <w:t>module</w:t>
      </w:r>
      <w:r w:rsidR="0093070E">
        <w:t xml:space="preserve"> files</w:t>
      </w:r>
      <w:r w:rsidR="00692566">
        <w:t xml:space="preserve"> (</w:t>
      </w:r>
      <w:r w:rsidR="00280635">
        <w:t xml:space="preserve">Python), or </w:t>
      </w:r>
      <w:r w:rsidR="00EA4806">
        <w:t>class</w:t>
      </w:r>
      <w:r w:rsidR="0093070E">
        <w:t xml:space="preserve"> files</w:t>
      </w:r>
      <w:r w:rsidR="00280635">
        <w:t xml:space="preserve"> (Java)</w:t>
      </w:r>
      <w:r>
        <w:t xml:space="preserve"> for each of the </w:t>
      </w:r>
      <w:r w:rsidR="00EA4806">
        <w:t xml:space="preserve">grouped </w:t>
      </w:r>
      <w:r>
        <w:t>challenges</w:t>
      </w:r>
      <w:r w:rsidR="0093070E">
        <w:t>,</w:t>
      </w:r>
      <w:r>
        <w:t xml:space="preserve"> and </w:t>
      </w:r>
      <w:r w:rsidR="00EA4806">
        <w:t>access</w:t>
      </w:r>
      <w:r>
        <w:t xml:space="preserve"> these </w:t>
      </w:r>
      <w:r w:rsidR="00EA4806">
        <w:t>from</w:t>
      </w:r>
      <w:r>
        <w:t xml:space="preserve"> a central file</w:t>
      </w:r>
      <w:r w:rsidR="0093070E">
        <w:t>/</w:t>
      </w:r>
      <w:r w:rsidR="006C4315">
        <w:t>method</w:t>
      </w:r>
      <w:r w:rsidR="00692566">
        <w:t>.</w:t>
      </w:r>
    </w:p>
    <w:p w14:paraId="3394B0C9" w14:textId="77777777" w:rsidR="0064459C" w:rsidRDefault="0064459C" w:rsidP="008865B9"/>
    <w:p w14:paraId="385DEADF" w14:textId="3B93FA21" w:rsidR="0064459C" w:rsidRDefault="002A5D4A" w:rsidP="0064459C">
      <w:pPr>
        <w:pStyle w:val="Heading2"/>
      </w:pPr>
      <w:r>
        <w:t>Row</w:t>
      </w:r>
      <w:r w:rsidR="00411638">
        <w:t>-wise</w:t>
      </w:r>
      <w:r w:rsidR="00C46616">
        <w:t xml:space="preserve"> </w:t>
      </w:r>
      <w:r w:rsidR="003B7B22">
        <w:t>t</w:t>
      </w:r>
      <w:r w:rsidR="00C46616">
        <w:t>raversal</w:t>
      </w:r>
      <w:r w:rsidR="007A36D6">
        <w:t xml:space="preserve"> (row by row)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4E2F6B" w14:paraId="309C6DE9" w14:textId="77777777" w:rsidTr="00F86531">
        <w:trPr>
          <w:trHeight w:val="2426"/>
        </w:trPr>
        <w:tc>
          <w:tcPr>
            <w:tcW w:w="2614" w:type="dxa"/>
            <w:vAlign w:val="center"/>
          </w:tcPr>
          <w:p w14:paraId="7148232E" w14:textId="248DA65E" w:rsidR="004E2F6B" w:rsidRDefault="008D485E" w:rsidP="004E2F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3429D4" wp14:editId="080966FE">
                  <wp:extent cx="1368555" cy="1368555"/>
                  <wp:effectExtent l="0" t="0" r="3175" b="3175"/>
                  <wp:docPr id="405429732" name="Picture 6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429732" name="Picture 6" descr="A screenshot of a number game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777AA0B5" w14:textId="5E4500E9" w:rsidR="004E2F6B" w:rsidRDefault="00870A4A" w:rsidP="004E2F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40DF89" wp14:editId="42925024">
                  <wp:extent cx="1368555" cy="1368555"/>
                  <wp:effectExtent l="0" t="0" r="3175" b="3175"/>
                  <wp:docPr id="822461759" name="Picture 7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461759" name="Picture 7" descr="A screenshot of a number game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3674297B" w14:textId="57AA7B16" w:rsidR="004E2F6B" w:rsidRDefault="001D006B" w:rsidP="004E2F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40EA26" wp14:editId="441A4B89">
                  <wp:extent cx="1368555" cy="1368555"/>
                  <wp:effectExtent l="0" t="0" r="3175" b="3175"/>
                  <wp:docPr id="1688145968" name="Picture 8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8145968" name="Picture 8" descr="A screenshot of a gam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2168128D" w14:textId="77A29208" w:rsidR="004E2F6B" w:rsidRDefault="00590A1F" w:rsidP="004E2F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C9455A" wp14:editId="61BA40D9">
                  <wp:extent cx="1368555" cy="1368555"/>
                  <wp:effectExtent l="0" t="0" r="3175" b="3175"/>
                  <wp:docPr id="1883800082" name="Picture 9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3800082" name="Picture 9" descr="A screenshot of a number gam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F6B" w14:paraId="07B996BB" w14:textId="77777777" w:rsidTr="00F86531">
        <w:trPr>
          <w:trHeight w:val="430"/>
        </w:trPr>
        <w:tc>
          <w:tcPr>
            <w:tcW w:w="2614" w:type="dxa"/>
            <w:vAlign w:val="center"/>
          </w:tcPr>
          <w:p w14:paraId="6D6C22BA" w14:textId="4FA0A457" w:rsidR="004E2F6B" w:rsidRPr="004E2F6B" w:rsidRDefault="004E2F6B" w:rsidP="004E2F6B">
            <w:pPr>
              <w:jc w:val="center"/>
              <w:rPr>
                <w:sz w:val="20"/>
                <w:szCs w:val="18"/>
              </w:rPr>
            </w:pPr>
            <w:r w:rsidRPr="004E2F6B">
              <w:rPr>
                <w:sz w:val="20"/>
                <w:szCs w:val="18"/>
              </w:rPr>
              <w:t>Top-left to bottom-right</w:t>
            </w:r>
          </w:p>
        </w:tc>
        <w:tc>
          <w:tcPr>
            <w:tcW w:w="2614" w:type="dxa"/>
            <w:vAlign w:val="center"/>
          </w:tcPr>
          <w:p w14:paraId="687D2E15" w14:textId="4D18D152" w:rsidR="004E2F6B" w:rsidRPr="00171D0B" w:rsidRDefault="00171D0B" w:rsidP="00171D0B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Top-right to bottom-left</w:t>
            </w:r>
          </w:p>
        </w:tc>
        <w:tc>
          <w:tcPr>
            <w:tcW w:w="2614" w:type="dxa"/>
            <w:vAlign w:val="center"/>
          </w:tcPr>
          <w:p w14:paraId="255DC6DA" w14:textId="5A910291" w:rsidR="004E2F6B" w:rsidRPr="00171D0B" w:rsidRDefault="00171D0B" w:rsidP="00171D0B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Bottom-right to top-left</w:t>
            </w:r>
          </w:p>
        </w:tc>
        <w:tc>
          <w:tcPr>
            <w:tcW w:w="2614" w:type="dxa"/>
            <w:vAlign w:val="center"/>
          </w:tcPr>
          <w:p w14:paraId="19A27044" w14:textId="5A718635" w:rsidR="004E2F6B" w:rsidRPr="00171D0B" w:rsidRDefault="00171D0B" w:rsidP="00171D0B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Bottom-left to top-right</w:t>
            </w:r>
          </w:p>
        </w:tc>
      </w:tr>
    </w:tbl>
    <w:p w14:paraId="1FE0C8D1" w14:textId="6B1D4CA7" w:rsidR="0093070E" w:rsidRDefault="00590A1F" w:rsidP="00C66CA3">
      <w:pPr>
        <w:pStyle w:val="Heading2"/>
      </w:pPr>
      <w:r>
        <w:t>Colu</w:t>
      </w:r>
      <w:r w:rsidR="003B7B22">
        <w:t>mn-wise traversal (column by column)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B7B22" w14:paraId="22D4C3D4" w14:textId="77777777" w:rsidTr="00DE73DE">
        <w:trPr>
          <w:trHeight w:val="2426"/>
        </w:trPr>
        <w:tc>
          <w:tcPr>
            <w:tcW w:w="2614" w:type="dxa"/>
            <w:vAlign w:val="center"/>
          </w:tcPr>
          <w:p w14:paraId="1E3B89DF" w14:textId="6FC7C9B3" w:rsidR="003B7B22" w:rsidRDefault="00A55B75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91D023" wp14:editId="55A6809E">
                  <wp:extent cx="1368555" cy="1368555"/>
                  <wp:effectExtent l="0" t="0" r="3175" b="3175"/>
                  <wp:docPr id="16259263" name="Picture 10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59263" name="Picture 10" descr="A screenshot of a number gam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6D24F4DE" w14:textId="4FA6B469" w:rsidR="003B7B22" w:rsidRDefault="00732A4C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63FA6F" wp14:editId="2FC94BA4">
                  <wp:extent cx="1368555" cy="1368555"/>
                  <wp:effectExtent l="0" t="0" r="3175" b="3175"/>
                  <wp:docPr id="1440822901" name="Picture 11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0822901" name="Picture 11" descr="A screenshot of a number game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3DD2E614" w14:textId="77E1BB97" w:rsidR="003B7B22" w:rsidRDefault="003421AC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E6972D" wp14:editId="64E31FE5">
                  <wp:extent cx="1368555" cy="1368555"/>
                  <wp:effectExtent l="0" t="0" r="3175" b="3175"/>
                  <wp:docPr id="2136439895" name="Picture 12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439895" name="Picture 12" descr="A screenshot of a game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5ED169CD" w14:textId="4696DC64" w:rsidR="003B7B22" w:rsidRDefault="00E02A87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91D4AD" wp14:editId="03EAE1BF">
                  <wp:extent cx="1368555" cy="1368555"/>
                  <wp:effectExtent l="0" t="0" r="3175" b="3175"/>
                  <wp:docPr id="837499515" name="Picture 13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499515" name="Picture 13" descr="A screenshot of a number game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7B22" w14:paraId="7600EF4F" w14:textId="77777777" w:rsidTr="00DE73DE">
        <w:trPr>
          <w:trHeight w:val="430"/>
        </w:trPr>
        <w:tc>
          <w:tcPr>
            <w:tcW w:w="2614" w:type="dxa"/>
            <w:vAlign w:val="center"/>
          </w:tcPr>
          <w:p w14:paraId="57695423" w14:textId="77777777" w:rsidR="003B7B22" w:rsidRPr="004E2F6B" w:rsidRDefault="003B7B22" w:rsidP="00DE73DE">
            <w:pPr>
              <w:jc w:val="center"/>
              <w:rPr>
                <w:sz w:val="20"/>
                <w:szCs w:val="18"/>
              </w:rPr>
            </w:pPr>
            <w:r w:rsidRPr="004E2F6B">
              <w:rPr>
                <w:sz w:val="20"/>
                <w:szCs w:val="18"/>
              </w:rPr>
              <w:t>Top-left to bottom-right</w:t>
            </w:r>
          </w:p>
        </w:tc>
        <w:tc>
          <w:tcPr>
            <w:tcW w:w="2614" w:type="dxa"/>
            <w:vAlign w:val="center"/>
          </w:tcPr>
          <w:p w14:paraId="7ECD9E6C" w14:textId="77777777" w:rsidR="003B7B22" w:rsidRPr="00171D0B" w:rsidRDefault="003B7B22" w:rsidP="00DE73DE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Top-right to bottom-left</w:t>
            </w:r>
          </w:p>
        </w:tc>
        <w:tc>
          <w:tcPr>
            <w:tcW w:w="2614" w:type="dxa"/>
            <w:vAlign w:val="center"/>
          </w:tcPr>
          <w:p w14:paraId="3143A207" w14:textId="77777777" w:rsidR="003B7B22" w:rsidRPr="00171D0B" w:rsidRDefault="003B7B22" w:rsidP="00DE73DE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Bottom-right to top-left</w:t>
            </w:r>
          </w:p>
        </w:tc>
        <w:tc>
          <w:tcPr>
            <w:tcW w:w="2614" w:type="dxa"/>
            <w:vAlign w:val="center"/>
          </w:tcPr>
          <w:p w14:paraId="0AABA5B6" w14:textId="77777777" w:rsidR="003B7B22" w:rsidRPr="00171D0B" w:rsidRDefault="003B7B22" w:rsidP="00DE73DE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Bottom-left to top-right</w:t>
            </w:r>
          </w:p>
        </w:tc>
      </w:tr>
    </w:tbl>
    <w:p w14:paraId="14FF6FFD" w14:textId="7C7663EA" w:rsidR="00E82578" w:rsidRDefault="00964B42" w:rsidP="00E82578">
      <w:pPr>
        <w:pStyle w:val="Heading2"/>
      </w:pPr>
      <w:r>
        <w:t>Diagonal</w:t>
      </w:r>
      <w:r w:rsidR="00E82578">
        <w:t xml:space="preserve"> traversal (</w:t>
      </w:r>
      <w:r>
        <w:t>corner to corner</w:t>
      </w:r>
      <w:r w:rsidR="00E82578">
        <w:t>)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41D57" w14:paraId="5F4977AB" w14:textId="77777777" w:rsidTr="00DE73DE">
        <w:trPr>
          <w:trHeight w:val="2426"/>
        </w:trPr>
        <w:tc>
          <w:tcPr>
            <w:tcW w:w="2614" w:type="dxa"/>
            <w:vAlign w:val="center"/>
          </w:tcPr>
          <w:p w14:paraId="600D0252" w14:textId="613B332D" w:rsidR="00741D57" w:rsidRDefault="006B3B4B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27228F" wp14:editId="2FA40408">
                  <wp:extent cx="1368555" cy="1368555"/>
                  <wp:effectExtent l="0" t="0" r="3175" b="3175"/>
                  <wp:docPr id="1135323878" name="Picture 25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323878" name="Picture 25" descr="A screenshot of a gam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6E1EEF62" w14:textId="2B0C6C19" w:rsidR="00741D57" w:rsidRDefault="00503FF7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9BB83A" wp14:editId="4C752537">
                  <wp:extent cx="1368555" cy="1368555"/>
                  <wp:effectExtent l="0" t="0" r="3175" b="3175"/>
                  <wp:docPr id="96632928" name="Picture 26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32928" name="Picture 26" descr="A screenshot of a game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33D27C83" w14:textId="52335BC3" w:rsidR="00741D57" w:rsidRDefault="00A47290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54232E" wp14:editId="136CB554">
                  <wp:extent cx="1368555" cy="1368555"/>
                  <wp:effectExtent l="0" t="0" r="3175" b="3175"/>
                  <wp:docPr id="209147620" name="Picture 27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147620" name="Picture 27" descr="A screenshot of a game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2CFF7573" w14:textId="3B0F111B" w:rsidR="00741D57" w:rsidRDefault="003C4DB6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101366" wp14:editId="1F80EA2A">
                  <wp:extent cx="1368555" cy="1368555"/>
                  <wp:effectExtent l="0" t="0" r="3175" b="3175"/>
                  <wp:docPr id="459386446" name="Picture 28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386446" name="Picture 28" descr="A screenshot of a game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D57" w14:paraId="4F827CEB" w14:textId="77777777" w:rsidTr="00DE73DE">
        <w:trPr>
          <w:trHeight w:val="430"/>
        </w:trPr>
        <w:tc>
          <w:tcPr>
            <w:tcW w:w="2614" w:type="dxa"/>
            <w:vAlign w:val="center"/>
          </w:tcPr>
          <w:p w14:paraId="2080D27C" w14:textId="77777777" w:rsidR="00741D57" w:rsidRPr="004E2F6B" w:rsidRDefault="00741D57" w:rsidP="00DE73DE">
            <w:pPr>
              <w:jc w:val="center"/>
              <w:rPr>
                <w:sz w:val="20"/>
                <w:szCs w:val="18"/>
              </w:rPr>
            </w:pPr>
            <w:r w:rsidRPr="004E2F6B">
              <w:rPr>
                <w:sz w:val="20"/>
                <w:szCs w:val="18"/>
              </w:rPr>
              <w:t>Top-left to bottom-right</w:t>
            </w:r>
          </w:p>
        </w:tc>
        <w:tc>
          <w:tcPr>
            <w:tcW w:w="2614" w:type="dxa"/>
            <w:vAlign w:val="center"/>
          </w:tcPr>
          <w:p w14:paraId="0917A017" w14:textId="77777777" w:rsidR="00741D57" w:rsidRPr="00171D0B" w:rsidRDefault="00741D57" w:rsidP="00DE73DE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Top-right to bottom-left</w:t>
            </w:r>
          </w:p>
        </w:tc>
        <w:tc>
          <w:tcPr>
            <w:tcW w:w="2614" w:type="dxa"/>
            <w:vAlign w:val="center"/>
          </w:tcPr>
          <w:p w14:paraId="6A6538F1" w14:textId="77777777" w:rsidR="00741D57" w:rsidRPr="00171D0B" w:rsidRDefault="00741D57" w:rsidP="00DE73DE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Bottom-right to top-left</w:t>
            </w:r>
          </w:p>
        </w:tc>
        <w:tc>
          <w:tcPr>
            <w:tcW w:w="2614" w:type="dxa"/>
            <w:vAlign w:val="center"/>
          </w:tcPr>
          <w:p w14:paraId="4846644B" w14:textId="77777777" w:rsidR="00741D57" w:rsidRPr="00171D0B" w:rsidRDefault="00741D57" w:rsidP="00DE73DE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Bottom-left to top-right</w:t>
            </w:r>
          </w:p>
        </w:tc>
      </w:tr>
    </w:tbl>
    <w:p w14:paraId="2BA97007" w14:textId="77777777" w:rsidR="003B7B22" w:rsidRPr="0093070E" w:rsidRDefault="003B7B22" w:rsidP="0093070E"/>
    <w:p w14:paraId="685FF782" w14:textId="7BFDED20" w:rsidR="00C66CA3" w:rsidRDefault="00C66CA3">
      <w:r>
        <w:br w:type="page"/>
      </w:r>
    </w:p>
    <w:p w14:paraId="5A6FB18E" w14:textId="209B2085" w:rsidR="00964B42" w:rsidRDefault="00862F6F" w:rsidP="00964B42">
      <w:pPr>
        <w:pStyle w:val="Heading2"/>
      </w:pPr>
      <w:r>
        <w:lastRenderedPageBreak/>
        <w:t>Horizontal s</w:t>
      </w:r>
      <w:r w:rsidR="00964B42">
        <w:t>nake traversal (row by row)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64B42" w14:paraId="7A36258B" w14:textId="77777777" w:rsidTr="00DE73DE">
        <w:trPr>
          <w:trHeight w:val="2426"/>
        </w:trPr>
        <w:tc>
          <w:tcPr>
            <w:tcW w:w="2614" w:type="dxa"/>
            <w:vAlign w:val="center"/>
          </w:tcPr>
          <w:p w14:paraId="09FB8C40" w14:textId="041BB0EC" w:rsidR="00964B42" w:rsidRDefault="008B123B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5F0C00" wp14:editId="598F8617">
                  <wp:extent cx="1368555" cy="1368555"/>
                  <wp:effectExtent l="0" t="0" r="3175" b="3175"/>
                  <wp:docPr id="508144009" name="Picture 16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144009" name="Picture 16" descr="A screenshot of a number game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124029CD" w14:textId="0DAE4115" w:rsidR="00964B42" w:rsidRDefault="004D2783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036E89" wp14:editId="4E3B71F4">
                  <wp:extent cx="1368555" cy="1368555"/>
                  <wp:effectExtent l="0" t="0" r="3175" b="3175"/>
                  <wp:docPr id="1277526974" name="Picture 17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526974" name="Picture 17" descr="A screenshot of a number game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429059F1" w14:textId="2AFFE4CB" w:rsidR="00964B42" w:rsidRDefault="00CB6FB1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F8FF36" wp14:editId="0F33B88B">
                  <wp:extent cx="1368555" cy="1368555"/>
                  <wp:effectExtent l="0" t="0" r="3175" b="3175"/>
                  <wp:docPr id="752968570" name="Picture 18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968570" name="Picture 18" descr="A screenshot of a game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36D73C6E" w14:textId="6D0EF228" w:rsidR="00964B42" w:rsidRDefault="007F250C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6CD852" wp14:editId="2A6DA40B">
                  <wp:extent cx="1368555" cy="1368555"/>
                  <wp:effectExtent l="0" t="0" r="3175" b="3175"/>
                  <wp:docPr id="973562154" name="Picture 19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562154" name="Picture 19" descr="A screenshot of a game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4B42" w14:paraId="6C9ADD1C" w14:textId="77777777" w:rsidTr="00DE73DE">
        <w:trPr>
          <w:trHeight w:val="430"/>
        </w:trPr>
        <w:tc>
          <w:tcPr>
            <w:tcW w:w="2614" w:type="dxa"/>
            <w:vAlign w:val="center"/>
          </w:tcPr>
          <w:p w14:paraId="0A4B40AF" w14:textId="5A01BFFE" w:rsidR="00964B42" w:rsidRPr="004E2F6B" w:rsidRDefault="00964B42" w:rsidP="00DE73DE">
            <w:pPr>
              <w:jc w:val="center"/>
              <w:rPr>
                <w:sz w:val="20"/>
                <w:szCs w:val="18"/>
              </w:rPr>
            </w:pPr>
            <w:r w:rsidRPr="004E2F6B">
              <w:rPr>
                <w:sz w:val="20"/>
                <w:szCs w:val="18"/>
              </w:rPr>
              <w:t>Top-left to bottom-</w:t>
            </w:r>
            <w:r w:rsidR="00220ADB">
              <w:rPr>
                <w:sz w:val="20"/>
                <w:szCs w:val="18"/>
              </w:rPr>
              <w:t>left</w:t>
            </w:r>
          </w:p>
        </w:tc>
        <w:tc>
          <w:tcPr>
            <w:tcW w:w="2614" w:type="dxa"/>
            <w:vAlign w:val="center"/>
          </w:tcPr>
          <w:p w14:paraId="03FD1E5E" w14:textId="3E41F899" w:rsidR="00964B42" w:rsidRPr="00171D0B" w:rsidRDefault="00964B42" w:rsidP="00DE73DE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Top-right to bottom-</w:t>
            </w:r>
            <w:r w:rsidR="00220ADB">
              <w:rPr>
                <w:sz w:val="20"/>
                <w:szCs w:val="18"/>
              </w:rPr>
              <w:t>right</w:t>
            </w:r>
          </w:p>
        </w:tc>
        <w:tc>
          <w:tcPr>
            <w:tcW w:w="2614" w:type="dxa"/>
            <w:vAlign w:val="center"/>
          </w:tcPr>
          <w:p w14:paraId="2082B6BF" w14:textId="23F8459A" w:rsidR="00964B42" w:rsidRPr="00171D0B" w:rsidRDefault="00964B42" w:rsidP="00DE73DE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Bottom-right to top-</w:t>
            </w:r>
            <w:r w:rsidR="00862F6F">
              <w:rPr>
                <w:sz w:val="20"/>
                <w:szCs w:val="18"/>
              </w:rPr>
              <w:t>right</w:t>
            </w:r>
          </w:p>
        </w:tc>
        <w:tc>
          <w:tcPr>
            <w:tcW w:w="2614" w:type="dxa"/>
            <w:vAlign w:val="center"/>
          </w:tcPr>
          <w:p w14:paraId="51A97283" w14:textId="00CDB070" w:rsidR="00964B42" w:rsidRPr="00171D0B" w:rsidRDefault="00964B42" w:rsidP="00DE73DE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Bottom-left to top-</w:t>
            </w:r>
            <w:r w:rsidR="00862F6F">
              <w:rPr>
                <w:sz w:val="20"/>
                <w:szCs w:val="18"/>
              </w:rPr>
              <w:t>left</w:t>
            </w:r>
          </w:p>
        </w:tc>
      </w:tr>
    </w:tbl>
    <w:p w14:paraId="3E4BBFF3" w14:textId="1D1FD171" w:rsidR="004D317B" w:rsidRDefault="004D317B" w:rsidP="004D317B">
      <w:pPr>
        <w:pStyle w:val="Heading2"/>
      </w:pPr>
      <w:r>
        <w:t>Vertical s</w:t>
      </w:r>
      <w:r>
        <w:t>nake traversal (</w:t>
      </w:r>
      <w:r>
        <w:t>column</w:t>
      </w:r>
      <w:r>
        <w:t xml:space="preserve"> by </w:t>
      </w:r>
      <w:r>
        <w:t>column</w:t>
      </w:r>
      <w:r>
        <w:t>)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4D317B" w14:paraId="7AD52754" w14:textId="77777777" w:rsidTr="00DE73DE">
        <w:trPr>
          <w:trHeight w:val="2426"/>
        </w:trPr>
        <w:tc>
          <w:tcPr>
            <w:tcW w:w="2614" w:type="dxa"/>
            <w:vAlign w:val="center"/>
          </w:tcPr>
          <w:p w14:paraId="3B5372C5" w14:textId="0487185A" w:rsidR="004D317B" w:rsidRDefault="009D5FB1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BDEB18" wp14:editId="6CFB4152">
                  <wp:extent cx="1368555" cy="1368555"/>
                  <wp:effectExtent l="0" t="0" r="3175" b="3175"/>
                  <wp:docPr id="661692004" name="Picture 20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1692004" name="Picture 20" descr="A screenshot of a game&#10;&#10;Description automatically generated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0B66B674" w14:textId="6B2DE4FF" w:rsidR="004D317B" w:rsidRDefault="008136B7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B70B5D" wp14:editId="4FD9AE29">
                  <wp:extent cx="1368555" cy="1368555"/>
                  <wp:effectExtent l="0" t="0" r="3175" b="3175"/>
                  <wp:docPr id="1800834465" name="Picture 21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834465" name="Picture 21" descr="A screenshot of a number game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7E722D2B" w14:textId="38254785" w:rsidR="004D317B" w:rsidRDefault="00DC787A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35988E" wp14:editId="19C5AF10">
                  <wp:extent cx="1368555" cy="1368555"/>
                  <wp:effectExtent l="0" t="0" r="3175" b="3175"/>
                  <wp:docPr id="789817292" name="Picture 22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817292" name="Picture 22" descr="A screenshot of a number game&#10;&#10;Description automatically generated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7D3BD130" w14:textId="7393D0FB" w:rsidR="004D317B" w:rsidRDefault="006C7BB7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C51351" wp14:editId="4D2183AF">
                  <wp:extent cx="1368555" cy="1368555"/>
                  <wp:effectExtent l="0" t="0" r="3175" b="3175"/>
                  <wp:docPr id="319880822" name="Picture 24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880822" name="Picture 24" descr="A screenshot of a game&#10;&#10;Description automatically generated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681" w14:paraId="66E53B8D" w14:textId="77777777" w:rsidTr="00DE73DE">
        <w:trPr>
          <w:trHeight w:val="430"/>
        </w:trPr>
        <w:tc>
          <w:tcPr>
            <w:tcW w:w="2614" w:type="dxa"/>
            <w:vAlign w:val="center"/>
          </w:tcPr>
          <w:p w14:paraId="5E52BC52" w14:textId="467A5A97" w:rsidR="00242681" w:rsidRPr="004E2F6B" w:rsidRDefault="00242681" w:rsidP="00242681">
            <w:pPr>
              <w:jc w:val="center"/>
              <w:rPr>
                <w:sz w:val="20"/>
                <w:szCs w:val="18"/>
              </w:rPr>
            </w:pPr>
            <w:r w:rsidRPr="004E2F6B">
              <w:rPr>
                <w:sz w:val="20"/>
                <w:szCs w:val="18"/>
              </w:rPr>
              <w:t xml:space="preserve">Top-left to </w:t>
            </w:r>
            <w:r w:rsidR="00FA0D78">
              <w:rPr>
                <w:sz w:val="20"/>
                <w:szCs w:val="18"/>
              </w:rPr>
              <w:t>top-right</w:t>
            </w:r>
          </w:p>
        </w:tc>
        <w:tc>
          <w:tcPr>
            <w:tcW w:w="2614" w:type="dxa"/>
            <w:vAlign w:val="center"/>
          </w:tcPr>
          <w:p w14:paraId="270F8AE7" w14:textId="1B6A6168" w:rsidR="00242681" w:rsidRPr="00171D0B" w:rsidRDefault="00242681" w:rsidP="00242681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Top-</w:t>
            </w:r>
            <w:r w:rsidR="00605ACE">
              <w:rPr>
                <w:sz w:val="20"/>
                <w:szCs w:val="18"/>
              </w:rPr>
              <w:t>left</w:t>
            </w:r>
            <w:r w:rsidRPr="00171D0B">
              <w:rPr>
                <w:sz w:val="20"/>
                <w:szCs w:val="18"/>
              </w:rPr>
              <w:t xml:space="preserve"> to </w:t>
            </w:r>
            <w:r w:rsidR="00FA0D78">
              <w:rPr>
                <w:sz w:val="20"/>
                <w:szCs w:val="18"/>
              </w:rPr>
              <w:t>top</w:t>
            </w:r>
            <w:r w:rsidRPr="00171D0B">
              <w:rPr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right</w:t>
            </w:r>
          </w:p>
        </w:tc>
        <w:tc>
          <w:tcPr>
            <w:tcW w:w="2614" w:type="dxa"/>
            <w:vAlign w:val="center"/>
          </w:tcPr>
          <w:p w14:paraId="1A509617" w14:textId="7385C330" w:rsidR="00242681" w:rsidRPr="00171D0B" w:rsidRDefault="00242681" w:rsidP="00242681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 xml:space="preserve">Bottom-right to </w:t>
            </w:r>
            <w:r w:rsidR="0084090D">
              <w:rPr>
                <w:sz w:val="20"/>
                <w:szCs w:val="18"/>
              </w:rPr>
              <w:t>bottom-left</w:t>
            </w:r>
          </w:p>
        </w:tc>
        <w:tc>
          <w:tcPr>
            <w:tcW w:w="2614" w:type="dxa"/>
            <w:vAlign w:val="center"/>
          </w:tcPr>
          <w:p w14:paraId="209A9F7D" w14:textId="0E937386" w:rsidR="00242681" w:rsidRPr="00171D0B" w:rsidRDefault="00242681" w:rsidP="00242681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Bottom-left to top-</w:t>
            </w:r>
            <w:r>
              <w:rPr>
                <w:sz w:val="20"/>
                <w:szCs w:val="18"/>
              </w:rPr>
              <w:t>left</w:t>
            </w:r>
          </w:p>
        </w:tc>
      </w:tr>
    </w:tbl>
    <w:p w14:paraId="0F08D269" w14:textId="31DE7C84" w:rsidR="00206C7C" w:rsidRDefault="00206C7C" w:rsidP="00206C7C">
      <w:pPr>
        <w:pStyle w:val="Heading2"/>
      </w:pPr>
      <w:r>
        <w:t>Boundary</w:t>
      </w:r>
      <w:r>
        <w:t xml:space="preserve"> traversal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206C7C" w14:paraId="70E51FC7" w14:textId="77777777" w:rsidTr="00D217DC">
        <w:trPr>
          <w:trHeight w:val="2426"/>
        </w:trPr>
        <w:tc>
          <w:tcPr>
            <w:tcW w:w="2614" w:type="dxa"/>
            <w:vAlign w:val="center"/>
          </w:tcPr>
          <w:p w14:paraId="607CBAE4" w14:textId="50348756" w:rsidR="00206C7C" w:rsidRDefault="00AC1C9B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8D44C" wp14:editId="6D18026A">
                  <wp:extent cx="1368555" cy="1368555"/>
                  <wp:effectExtent l="0" t="0" r="3175" b="3175"/>
                  <wp:docPr id="1667363330" name="Picture 29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7363330" name="Picture 29" descr="A screenshot of a game&#10;&#10;Description automatically generated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2C1AB83D" w14:textId="733F3631" w:rsidR="00206C7C" w:rsidRDefault="00AC1C9B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0EFB79" wp14:editId="64ECD799">
                  <wp:extent cx="1368555" cy="1368555"/>
                  <wp:effectExtent l="0" t="0" r="3175" b="3175"/>
                  <wp:docPr id="909546942" name="Picture 30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9546942" name="Picture 30" descr="A screenshot of a game&#10;&#10;Description automatically generated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181AB5DC" w14:textId="5E01C57A" w:rsidR="00206C7C" w:rsidRDefault="00AE55E8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01C871" wp14:editId="11DBFEF8">
                  <wp:extent cx="1368555" cy="1368555"/>
                  <wp:effectExtent l="0" t="0" r="3175" b="3175"/>
                  <wp:docPr id="285363386" name="Picture 32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363386" name="Picture 32" descr="A screenshot of a game&#10;&#10;Description automatically generated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53BF6727" w14:textId="41B5841A" w:rsidR="00206C7C" w:rsidRDefault="00AC1C9B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99A99E" wp14:editId="1EC0C907">
                  <wp:extent cx="1368555" cy="1368555"/>
                  <wp:effectExtent l="0" t="0" r="3175" b="3175"/>
                  <wp:docPr id="1523433797" name="Picture 31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3433797" name="Picture 31" descr="A screenshot of a game&#10;&#10;Description automatically generated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C7C" w14:paraId="56354399" w14:textId="77777777" w:rsidTr="00D217DC">
        <w:trPr>
          <w:trHeight w:val="430"/>
        </w:trPr>
        <w:tc>
          <w:tcPr>
            <w:tcW w:w="2614" w:type="dxa"/>
            <w:vAlign w:val="center"/>
          </w:tcPr>
          <w:p w14:paraId="2101029E" w14:textId="2AAE0B76" w:rsidR="00206C7C" w:rsidRPr="004E2F6B" w:rsidRDefault="00206C7C" w:rsidP="00DE73DE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Top</w:t>
            </w:r>
          </w:p>
        </w:tc>
        <w:tc>
          <w:tcPr>
            <w:tcW w:w="2614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3ECE1B79" w14:textId="3B1DE2C8" w:rsidR="00206C7C" w:rsidRPr="00171D0B" w:rsidRDefault="005D53AC" w:rsidP="00DE73DE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Right</w:t>
            </w:r>
          </w:p>
        </w:tc>
        <w:tc>
          <w:tcPr>
            <w:tcW w:w="2614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0400D404" w14:textId="2B59A518" w:rsidR="00206C7C" w:rsidRPr="00171D0B" w:rsidRDefault="005D53AC" w:rsidP="00DE73DE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Bottom</w:t>
            </w:r>
          </w:p>
        </w:tc>
        <w:tc>
          <w:tcPr>
            <w:tcW w:w="2614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2ED255E0" w14:textId="2334429C" w:rsidR="00206C7C" w:rsidRPr="00171D0B" w:rsidRDefault="005D53AC" w:rsidP="00DE73DE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Left</w:t>
            </w:r>
          </w:p>
        </w:tc>
      </w:tr>
      <w:tr w:rsidR="005D53AC" w14:paraId="7DFA8B18" w14:textId="77777777" w:rsidTr="00D217DC">
        <w:trPr>
          <w:trHeight w:val="2426"/>
        </w:trPr>
        <w:tc>
          <w:tcPr>
            <w:tcW w:w="2614" w:type="dxa"/>
            <w:vAlign w:val="center"/>
          </w:tcPr>
          <w:p w14:paraId="6872C1E8" w14:textId="41864B47" w:rsidR="005D53AC" w:rsidRDefault="005403BB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02B98F" wp14:editId="19F2FED4">
                  <wp:extent cx="1368555" cy="1368555"/>
                  <wp:effectExtent l="0" t="0" r="3175" b="3175"/>
                  <wp:docPr id="1832355700" name="Picture 34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355700" name="Picture 34" descr="A screenshot of a game&#10;&#10;Description automatically generated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585D8A5" w14:textId="174C7DEA" w:rsidR="005D53AC" w:rsidRDefault="00D217DC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8731AD" wp14:editId="543FA241">
                  <wp:extent cx="1368555" cy="1368555"/>
                  <wp:effectExtent l="0" t="0" r="3175" b="3175"/>
                  <wp:docPr id="2073854319" name="Picture 35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854319" name="Picture 35" descr="A screenshot of a number game&#10;&#10;Description automatically generated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nil"/>
            </w:tcBorders>
            <w:vAlign w:val="center"/>
          </w:tcPr>
          <w:p w14:paraId="4AD4F2FB" w14:textId="77777777" w:rsidR="005D53AC" w:rsidRDefault="005D53AC" w:rsidP="00DE73DE">
            <w:pPr>
              <w:jc w:val="center"/>
            </w:pPr>
          </w:p>
        </w:tc>
        <w:tc>
          <w:tcPr>
            <w:tcW w:w="2614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vAlign w:val="center"/>
          </w:tcPr>
          <w:p w14:paraId="667A5422" w14:textId="77777777" w:rsidR="005D53AC" w:rsidRDefault="005D53AC" w:rsidP="00DE73DE">
            <w:pPr>
              <w:jc w:val="center"/>
            </w:pPr>
          </w:p>
        </w:tc>
      </w:tr>
      <w:tr w:rsidR="005D53AC" w14:paraId="1E149778" w14:textId="77777777" w:rsidTr="00D217DC">
        <w:trPr>
          <w:trHeight w:val="430"/>
        </w:trPr>
        <w:tc>
          <w:tcPr>
            <w:tcW w:w="2614" w:type="dxa"/>
            <w:vAlign w:val="center"/>
          </w:tcPr>
          <w:p w14:paraId="0FB70365" w14:textId="373C3CEA" w:rsidR="005D53AC" w:rsidRPr="004E2F6B" w:rsidRDefault="001370A4" w:rsidP="00DE73DE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</w:t>
            </w:r>
            <w:r w:rsidR="005D53AC">
              <w:rPr>
                <w:sz w:val="20"/>
                <w:szCs w:val="18"/>
              </w:rPr>
              <w:t>lockwise</w:t>
            </w:r>
          </w:p>
        </w:tc>
        <w:tc>
          <w:tcPr>
            <w:tcW w:w="2614" w:type="dxa"/>
            <w:tcBorders>
              <w:right w:val="single" w:sz="4" w:space="0" w:color="808080" w:themeColor="background1" w:themeShade="80"/>
            </w:tcBorders>
            <w:vAlign w:val="center"/>
          </w:tcPr>
          <w:p w14:paraId="7B09EDEA" w14:textId="33EE08BC" w:rsidR="005D53AC" w:rsidRPr="00171D0B" w:rsidRDefault="001370A4" w:rsidP="00DE73DE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</w:t>
            </w:r>
            <w:r w:rsidR="009A01CA">
              <w:rPr>
                <w:sz w:val="20"/>
                <w:szCs w:val="18"/>
              </w:rPr>
              <w:t>nticlockwise</w:t>
            </w:r>
          </w:p>
        </w:tc>
        <w:tc>
          <w:tcPr>
            <w:tcW w:w="2614" w:type="dxa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vAlign w:val="center"/>
          </w:tcPr>
          <w:p w14:paraId="46F91B00" w14:textId="027AC5FA" w:rsidR="005D53AC" w:rsidRPr="00171D0B" w:rsidRDefault="005D53AC" w:rsidP="00DE73DE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8DA58A" w14:textId="74D09F43" w:rsidR="005D53AC" w:rsidRPr="00171D0B" w:rsidRDefault="005D53AC" w:rsidP="00DE73DE">
            <w:pPr>
              <w:jc w:val="center"/>
              <w:rPr>
                <w:sz w:val="20"/>
                <w:szCs w:val="18"/>
              </w:rPr>
            </w:pPr>
          </w:p>
        </w:tc>
      </w:tr>
    </w:tbl>
    <w:p w14:paraId="0D8E6140" w14:textId="6CA3C211" w:rsidR="009A01CA" w:rsidRDefault="00D217DC" w:rsidP="009A01CA">
      <w:pPr>
        <w:pStyle w:val="Heading2"/>
      </w:pPr>
      <w:r>
        <w:lastRenderedPageBreak/>
        <w:t>Spira</w:t>
      </w:r>
      <w:r w:rsidR="000C79A8">
        <w:t>l</w:t>
      </w:r>
      <w:r w:rsidR="009A01CA">
        <w:t xml:space="preserve"> traversal (column by column)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A01CA" w14:paraId="7989A743" w14:textId="77777777" w:rsidTr="00DE73DE">
        <w:trPr>
          <w:trHeight w:val="2426"/>
        </w:trPr>
        <w:tc>
          <w:tcPr>
            <w:tcW w:w="2614" w:type="dxa"/>
            <w:vAlign w:val="center"/>
          </w:tcPr>
          <w:p w14:paraId="2A359956" w14:textId="6D99DB7A" w:rsidR="009A01CA" w:rsidRDefault="004A48DC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85DBDE" wp14:editId="10CD48B4">
                  <wp:extent cx="1368555" cy="1368555"/>
                  <wp:effectExtent l="0" t="0" r="3175" b="3175"/>
                  <wp:docPr id="2077392020" name="Picture 36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392020" name="Picture 36" descr="A screenshot of a game&#10;&#10;Description automatically generated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65483DD9" w14:textId="424ACE10" w:rsidR="009A01CA" w:rsidRDefault="0023393B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D0119B" wp14:editId="691F4D36">
                  <wp:extent cx="1368555" cy="1368555"/>
                  <wp:effectExtent l="0" t="0" r="3175" b="3175"/>
                  <wp:docPr id="1487187615" name="Picture 37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7187615" name="Picture 37" descr="A screenshot of a game&#10;&#10;Description automatically generated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1F79A439" w14:textId="2CA538C0" w:rsidR="009A01CA" w:rsidRDefault="00D37DF3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7EED66" wp14:editId="16638B15">
                  <wp:extent cx="1368555" cy="1368555"/>
                  <wp:effectExtent l="0" t="0" r="3175" b="3175"/>
                  <wp:docPr id="1674506857" name="Picture 38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506857" name="Picture 38" descr="A screenshot of a game&#10;&#10;Description automatically generated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189DD1E3" w14:textId="4E1FADD1" w:rsidR="009A01CA" w:rsidRDefault="00046966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5C0E48" wp14:editId="61D3D2BE">
                  <wp:extent cx="1368555" cy="1368555"/>
                  <wp:effectExtent l="0" t="0" r="3175" b="3175"/>
                  <wp:docPr id="1041368215" name="Picture 39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368215" name="Picture 39" descr="A screenshot of a game&#10;&#10;Description automatically generated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1CA" w14:paraId="0B6719E3" w14:textId="77777777" w:rsidTr="00DE73DE">
        <w:trPr>
          <w:trHeight w:val="430"/>
        </w:trPr>
        <w:tc>
          <w:tcPr>
            <w:tcW w:w="2614" w:type="dxa"/>
            <w:vAlign w:val="center"/>
          </w:tcPr>
          <w:p w14:paraId="30E29F37" w14:textId="21E8F7EE" w:rsidR="009A01CA" w:rsidRPr="004E2F6B" w:rsidRDefault="000C79A8" w:rsidP="00DE73DE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Outside in clockwise</w:t>
            </w:r>
          </w:p>
        </w:tc>
        <w:tc>
          <w:tcPr>
            <w:tcW w:w="2614" w:type="dxa"/>
            <w:vAlign w:val="center"/>
          </w:tcPr>
          <w:p w14:paraId="0102CDC9" w14:textId="15309ABE" w:rsidR="009A01CA" w:rsidRPr="00171D0B" w:rsidRDefault="000C79A8" w:rsidP="00DE73DE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Outside in anticlockwise</w:t>
            </w:r>
          </w:p>
        </w:tc>
        <w:tc>
          <w:tcPr>
            <w:tcW w:w="2614" w:type="dxa"/>
            <w:vAlign w:val="center"/>
          </w:tcPr>
          <w:p w14:paraId="639D5276" w14:textId="19B0B43C" w:rsidR="009A01CA" w:rsidRPr="00171D0B" w:rsidRDefault="000C79A8" w:rsidP="00DE73DE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Inside out </w:t>
            </w:r>
            <w:r w:rsidR="004F4973">
              <w:rPr>
                <w:sz w:val="20"/>
                <w:szCs w:val="18"/>
              </w:rPr>
              <w:t>clockwise</w:t>
            </w:r>
          </w:p>
        </w:tc>
        <w:tc>
          <w:tcPr>
            <w:tcW w:w="2614" w:type="dxa"/>
            <w:vAlign w:val="center"/>
          </w:tcPr>
          <w:p w14:paraId="25716CC9" w14:textId="438798FC" w:rsidR="009A01CA" w:rsidRPr="00171D0B" w:rsidRDefault="004F4973" w:rsidP="00DE73DE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Inside out anticlockwise</w:t>
            </w:r>
          </w:p>
        </w:tc>
      </w:tr>
    </w:tbl>
    <w:p w14:paraId="2019B0FC" w14:textId="6CDB0744" w:rsidR="004F4973" w:rsidRDefault="007C4E62" w:rsidP="004F4973">
      <w:pPr>
        <w:pStyle w:val="Heading2"/>
      </w:pPr>
      <w:r>
        <w:t>Zigzag</w:t>
      </w:r>
      <w:r w:rsidR="004F4973">
        <w:t xml:space="preserve"> traversal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4F4973" w14:paraId="79BF8D11" w14:textId="77777777" w:rsidTr="00DE73DE">
        <w:trPr>
          <w:trHeight w:val="2426"/>
        </w:trPr>
        <w:tc>
          <w:tcPr>
            <w:tcW w:w="2614" w:type="dxa"/>
            <w:vAlign w:val="center"/>
          </w:tcPr>
          <w:p w14:paraId="14A77EB4" w14:textId="53CB8BA9" w:rsidR="004F4973" w:rsidRDefault="00231B6C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B9B79F" wp14:editId="6B669174">
                  <wp:extent cx="1368555" cy="1368555"/>
                  <wp:effectExtent l="0" t="0" r="3175" b="3175"/>
                  <wp:docPr id="1234490295" name="Picture 40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490295" name="Picture 40" descr="A screenshot of a number game&#10;&#10;Description automatically generated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78B479FB" w14:textId="2F319014" w:rsidR="004F4973" w:rsidRDefault="009551D9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711986" wp14:editId="2970DBC2">
                  <wp:extent cx="1368555" cy="1368555"/>
                  <wp:effectExtent l="0" t="0" r="3175" b="3175"/>
                  <wp:docPr id="327176526" name="Picture 41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176526" name="Picture 41" descr="A screenshot of a number game&#10;&#10;Description automatically generated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3EB89409" w14:textId="2971DACD" w:rsidR="004F4973" w:rsidRDefault="006C54F6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E3B0D5" wp14:editId="050F0BE7">
                  <wp:extent cx="1368555" cy="1368555"/>
                  <wp:effectExtent l="0" t="0" r="3175" b="3175"/>
                  <wp:docPr id="2078004670" name="Picture 42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8004670" name="Picture 42" descr="A screenshot of a game&#10;&#10;Description automatically generated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4A13EEDE" w14:textId="79D640E1" w:rsidR="004F4973" w:rsidRDefault="001D1CF8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83F5FE" wp14:editId="361884B8">
                  <wp:extent cx="1368555" cy="1368555"/>
                  <wp:effectExtent l="0" t="0" r="3175" b="3175"/>
                  <wp:docPr id="486992784" name="Picture 43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992784" name="Picture 43" descr="A screenshot of a number game&#10;&#10;Description automatically generated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E62" w14:paraId="728068EE" w14:textId="77777777" w:rsidTr="00FE6066">
        <w:trPr>
          <w:trHeight w:val="616"/>
        </w:trPr>
        <w:tc>
          <w:tcPr>
            <w:tcW w:w="2614" w:type="dxa"/>
            <w:vAlign w:val="center"/>
          </w:tcPr>
          <w:p w14:paraId="4493BDE3" w14:textId="38AA3163" w:rsidR="007C4E62" w:rsidRPr="004E2F6B" w:rsidRDefault="007C4E62" w:rsidP="007C4E62">
            <w:pPr>
              <w:jc w:val="center"/>
              <w:rPr>
                <w:sz w:val="20"/>
                <w:szCs w:val="18"/>
              </w:rPr>
            </w:pPr>
            <w:r w:rsidRPr="004E2F6B">
              <w:rPr>
                <w:sz w:val="20"/>
                <w:szCs w:val="18"/>
              </w:rPr>
              <w:t>Top-left to bottom-right</w:t>
            </w:r>
            <w:r w:rsidR="00FE6066">
              <w:rPr>
                <w:sz w:val="20"/>
                <w:szCs w:val="18"/>
              </w:rPr>
              <w:t>, column first</w:t>
            </w:r>
          </w:p>
        </w:tc>
        <w:tc>
          <w:tcPr>
            <w:tcW w:w="2614" w:type="dxa"/>
            <w:vAlign w:val="center"/>
          </w:tcPr>
          <w:p w14:paraId="72E878EA" w14:textId="66CCCC4E" w:rsidR="007C4E62" w:rsidRPr="00171D0B" w:rsidRDefault="007C4E62" w:rsidP="007C4E62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Top-right to bottom-left</w:t>
            </w:r>
            <w:r w:rsidR="00FE6066">
              <w:rPr>
                <w:sz w:val="20"/>
                <w:szCs w:val="18"/>
              </w:rPr>
              <w:t>, column first</w:t>
            </w:r>
          </w:p>
        </w:tc>
        <w:tc>
          <w:tcPr>
            <w:tcW w:w="2614" w:type="dxa"/>
            <w:vAlign w:val="center"/>
          </w:tcPr>
          <w:p w14:paraId="5B73A5D6" w14:textId="59C6C3D8" w:rsidR="007C4E62" w:rsidRPr="00171D0B" w:rsidRDefault="007C4E62" w:rsidP="007C4E62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Bottom-right to top-left</w:t>
            </w:r>
            <w:r w:rsidR="00FE6066">
              <w:rPr>
                <w:sz w:val="20"/>
                <w:szCs w:val="18"/>
              </w:rPr>
              <w:t>, column first</w:t>
            </w:r>
          </w:p>
        </w:tc>
        <w:tc>
          <w:tcPr>
            <w:tcW w:w="2614" w:type="dxa"/>
            <w:vAlign w:val="center"/>
          </w:tcPr>
          <w:p w14:paraId="7EADF441" w14:textId="39542ACF" w:rsidR="007C4E62" w:rsidRPr="00171D0B" w:rsidRDefault="007C4E62" w:rsidP="007C4E62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Bottom-left to top-right</w:t>
            </w:r>
            <w:r w:rsidR="00FE6066">
              <w:rPr>
                <w:sz w:val="20"/>
                <w:szCs w:val="18"/>
              </w:rPr>
              <w:t>, column first</w:t>
            </w:r>
          </w:p>
        </w:tc>
      </w:tr>
      <w:tr w:rsidR="00F92A70" w14:paraId="5B3E2E3B" w14:textId="77777777" w:rsidTr="00932753">
        <w:trPr>
          <w:trHeight w:val="2427"/>
        </w:trPr>
        <w:tc>
          <w:tcPr>
            <w:tcW w:w="2614" w:type="dxa"/>
            <w:vAlign w:val="center"/>
          </w:tcPr>
          <w:p w14:paraId="464A59E7" w14:textId="2EB55731" w:rsidR="00F92A70" w:rsidRPr="004E2F6B" w:rsidRDefault="006E7826" w:rsidP="007C4E62">
            <w:pPr>
              <w:jc w:val="center"/>
              <w:rPr>
                <w:sz w:val="20"/>
                <w:szCs w:val="18"/>
              </w:rPr>
            </w:pPr>
            <w:r>
              <w:rPr>
                <w:noProof/>
                <w:sz w:val="20"/>
                <w:szCs w:val="18"/>
              </w:rPr>
              <w:drawing>
                <wp:inline distT="0" distB="0" distL="0" distR="0" wp14:anchorId="7DDEC020" wp14:editId="696947DB">
                  <wp:extent cx="1368555" cy="1368555"/>
                  <wp:effectExtent l="0" t="0" r="3175" b="3175"/>
                  <wp:docPr id="1810391558" name="Picture 44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391558" name="Picture 44" descr="A screenshot of a number game&#10;&#10;Description automatically generated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2D67CDCF" w14:textId="6973A0A6" w:rsidR="00F92A70" w:rsidRPr="00171D0B" w:rsidRDefault="00871EA1" w:rsidP="007C4E62">
            <w:pPr>
              <w:jc w:val="center"/>
              <w:rPr>
                <w:sz w:val="20"/>
                <w:szCs w:val="18"/>
              </w:rPr>
            </w:pPr>
            <w:r>
              <w:rPr>
                <w:noProof/>
                <w:sz w:val="20"/>
                <w:szCs w:val="18"/>
              </w:rPr>
              <w:drawing>
                <wp:inline distT="0" distB="0" distL="0" distR="0" wp14:anchorId="13E6EB75" wp14:editId="0F8EC98B">
                  <wp:extent cx="1368555" cy="1368555"/>
                  <wp:effectExtent l="0" t="0" r="3175" b="3175"/>
                  <wp:docPr id="573337729" name="Picture 45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337729" name="Picture 45" descr="A screenshot of a number game&#10;&#10;Description automatically generated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024F3E58" w14:textId="56925207" w:rsidR="00F92A70" w:rsidRPr="00171D0B" w:rsidRDefault="00787376" w:rsidP="007C4E62">
            <w:pPr>
              <w:jc w:val="center"/>
              <w:rPr>
                <w:sz w:val="20"/>
                <w:szCs w:val="18"/>
              </w:rPr>
            </w:pPr>
            <w:r>
              <w:rPr>
                <w:noProof/>
                <w:sz w:val="20"/>
                <w:szCs w:val="18"/>
              </w:rPr>
              <w:drawing>
                <wp:inline distT="0" distB="0" distL="0" distR="0" wp14:anchorId="4661A8AA" wp14:editId="203D91E9">
                  <wp:extent cx="1368555" cy="1368555"/>
                  <wp:effectExtent l="0" t="0" r="3175" b="3175"/>
                  <wp:docPr id="690930470" name="Picture 46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930470" name="Picture 46" descr="A screenshot of a game&#10;&#10;Description automatically generated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351755AA" w14:textId="1230BAEE" w:rsidR="00F92A70" w:rsidRPr="00171D0B" w:rsidRDefault="00324D80" w:rsidP="007C4E62">
            <w:pPr>
              <w:jc w:val="center"/>
              <w:rPr>
                <w:sz w:val="20"/>
                <w:szCs w:val="18"/>
              </w:rPr>
            </w:pPr>
            <w:r>
              <w:rPr>
                <w:noProof/>
                <w:sz w:val="20"/>
                <w:szCs w:val="18"/>
              </w:rPr>
              <w:drawing>
                <wp:inline distT="0" distB="0" distL="0" distR="0" wp14:anchorId="72800237" wp14:editId="382ADB9A">
                  <wp:extent cx="1368555" cy="1368555"/>
                  <wp:effectExtent l="0" t="0" r="3175" b="3175"/>
                  <wp:docPr id="771481256" name="Picture 47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481256" name="Picture 47" descr="A screenshot of a game&#10;&#10;Description automatically generated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A70" w14:paraId="3B8D4B10" w14:textId="77777777" w:rsidTr="00FE6066">
        <w:trPr>
          <w:trHeight w:val="616"/>
        </w:trPr>
        <w:tc>
          <w:tcPr>
            <w:tcW w:w="2614" w:type="dxa"/>
            <w:vAlign w:val="center"/>
          </w:tcPr>
          <w:p w14:paraId="73B4BF1C" w14:textId="77777777" w:rsidR="00F92A70" w:rsidRDefault="00F92A70" w:rsidP="00F92A70">
            <w:pPr>
              <w:jc w:val="center"/>
              <w:rPr>
                <w:sz w:val="20"/>
                <w:szCs w:val="18"/>
              </w:rPr>
            </w:pPr>
            <w:r w:rsidRPr="004E2F6B">
              <w:rPr>
                <w:sz w:val="20"/>
                <w:szCs w:val="18"/>
              </w:rPr>
              <w:t>Top-left to bottom-right</w:t>
            </w:r>
            <w:r>
              <w:rPr>
                <w:sz w:val="20"/>
                <w:szCs w:val="18"/>
              </w:rPr>
              <w:t>,</w:t>
            </w:r>
          </w:p>
          <w:p w14:paraId="74C57BC5" w14:textId="099D5439" w:rsidR="00F92A70" w:rsidRPr="004E2F6B" w:rsidRDefault="00F92A70" w:rsidP="00F92A70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row</w:t>
            </w:r>
            <w:r>
              <w:rPr>
                <w:sz w:val="20"/>
                <w:szCs w:val="18"/>
              </w:rPr>
              <w:t xml:space="preserve"> first</w:t>
            </w:r>
          </w:p>
        </w:tc>
        <w:tc>
          <w:tcPr>
            <w:tcW w:w="2614" w:type="dxa"/>
            <w:vAlign w:val="center"/>
          </w:tcPr>
          <w:p w14:paraId="09F0C627" w14:textId="77777777" w:rsidR="00F92A70" w:rsidRDefault="00F92A70" w:rsidP="00F92A70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Top-right to bottom-left</w:t>
            </w:r>
            <w:r>
              <w:rPr>
                <w:sz w:val="20"/>
                <w:szCs w:val="18"/>
              </w:rPr>
              <w:t>,</w:t>
            </w:r>
          </w:p>
          <w:p w14:paraId="572A3A89" w14:textId="44E7C155" w:rsidR="00F92A70" w:rsidRPr="00171D0B" w:rsidRDefault="00F92A70" w:rsidP="00F92A70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row </w:t>
            </w:r>
            <w:r>
              <w:rPr>
                <w:sz w:val="20"/>
                <w:szCs w:val="18"/>
              </w:rPr>
              <w:t>first</w:t>
            </w:r>
          </w:p>
        </w:tc>
        <w:tc>
          <w:tcPr>
            <w:tcW w:w="2614" w:type="dxa"/>
            <w:vAlign w:val="center"/>
          </w:tcPr>
          <w:p w14:paraId="473BD307" w14:textId="77777777" w:rsidR="00932753" w:rsidRDefault="00F92A70" w:rsidP="00F92A70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Bottom-right to top-left</w:t>
            </w:r>
            <w:r>
              <w:rPr>
                <w:sz w:val="20"/>
                <w:szCs w:val="18"/>
              </w:rPr>
              <w:t>,</w:t>
            </w:r>
          </w:p>
          <w:p w14:paraId="0A149149" w14:textId="024C6142" w:rsidR="00F92A70" w:rsidRPr="00171D0B" w:rsidRDefault="00932753" w:rsidP="00F92A70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row</w:t>
            </w:r>
            <w:r w:rsidR="00F92A70">
              <w:rPr>
                <w:sz w:val="20"/>
                <w:szCs w:val="18"/>
              </w:rPr>
              <w:t xml:space="preserve"> first</w:t>
            </w:r>
          </w:p>
        </w:tc>
        <w:tc>
          <w:tcPr>
            <w:tcW w:w="2614" w:type="dxa"/>
            <w:vAlign w:val="center"/>
          </w:tcPr>
          <w:p w14:paraId="48B7864F" w14:textId="77777777" w:rsidR="00932753" w:rsidRDefault="00F92A70" w:rsidP="00F92A70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Bottom-left to top-right</w:t>
            </w:r>
            <w:r>
              <w:rPr>
                <w:sz w:val="20"/>
                <w:szCs w:val="18"/>
              </w:rPr>
              <w:t>,</w:t>
            </w:r>
          </w:p>
          <w:p w14:paraId="52164621" w14:textId="36E0CDA9" w:rsidR="00F92A70" w:rsidRPr="00171D0B" w:rsidRDefault="00932753" w:rsidP="00F92A70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row</w:t>
            </w:r>
            <w:r w:rsidR="00F92A70">
              <w:rPr>
                <w:sz w:val="20"/>
                <w:szCs w:val="18"/>
              </w:rPr>
              <w:t xml:space="preserve"> first</w:t>
            </w:r>
          </w:p>
        </w:tc>
      </w:tr>
    </w:tbl>
    <w:p w14:paraId="1088BEEE" w14:textId="30AD51A5" w:rsidR="00CC36F9" w:rsidRPr="00D217DC" w:rsidRDefault="00CC36F9" w:rsidP="001D1CF8">
      <w:pPr>
        <w:spacing w:after="0"/>
      </w:pPr>
    </w:p>
    <w:sectPr w:rsidR="00CC36F9" w:rsidRPr="00D217DC" w:rsidSect="00133D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C4884"/>
    <w:multiLevelType w:val="hybridMultilevel"/>
    <w:tmpl w:val="2C10E47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61F9B"/>
    <w:multiLevelType w:val="hybridMultilevel"/>
    <w:tmpl w:val="0A84B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7094">
    <w:abstractNumId w:val="1"/>
  </w:num>
  <w:num w:numId="2" w16cid:durableId="1207333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F0"/>
    <w:rsid w:val="00046966"/>
    <w:rsid w:val="000741D3"/>
    <w:rsid w:val="00075796"/>
    <w:rsid w:val="000C79A8"/>
    <w:rsid w:val="000E6445"/>
    <w:rsid w:val="00103E09"/>
    <w:rsid w:val="00133DF0"/>
    <w:rsid w:val="001370A4"/>
    <w:rsid w:val="00171D0B"/>
    <w:rsid w:val="001C0078"/>
    <w:rsid w:val="001D006B"/>
    <w:rsid w:val="001D1CF8"/>
    <w:rsid w:val="001E7584"/>
    <w:rsid w:val="001F24A9"/>
    <w:rsid w:val="00206C7C"/>
    <w:rsid w:val="00220ADB"/>
    <w:rsid w:val="00231B6C"/>
    <w:rsid w:val="0023393B"/>
    <w:rsid w:val="00242681"/>
    <w:rsid w:val="0027022C"/>
    <w:rsid w:val="00280635"/>
    <w:rsid w:val="002A5D4A"/>
    <w:rsid w:val="002F3F60"/>
    <w:rsid w:val="003044A0"/>
    <w:rsid w:val="00324D80"/>
    <w:rsid w:val="0033266D"/>
    <w:rsid w:val="003421AC"/>
    <w:rsid w:val="00371CC0"/>
    <w:rsid w:val="003B7B22"/>
    <w:rsid w:val="003C4DB6"/>
    <w:rsid w:val="003D6805"/>
    <w:rsid w:val="00400EDB"/>
    <w:rsid w:val="004043F4"/>
    <w:rsid w:val="00411638"/>
    <w:rsid w:val="00417545"/>
    <w:rsid w:val="00455F43"/>
    <w:rsid w:val="004A17A6"/>
    <w:rsid w:val="004A48DC"/>
    <w:rsid w:val="004D2783"/>
    <w:rsid w:val="004D317B"/>
    <w:rsid w:val="004E2F6B"/>
    <w:rsid w:val="004F4973"/>
    <w:rsid w:val="00503FF7"/>
    <w:rsid w:val="00505D46"/>
    <w:rsid w:val="00534448"/>
    <w:rsid w:val="005403BB"/>
    <w:rsid w:val="00590A1F"/>
    <w:rsid w:val="005D53AC"/>
    <w:rsid w:val="00605ACE"/>
    <w:rsid w:val="00623CD1"/>
    <w:rsid w:val="00634A0D"/>
    <w:rsid w:val="00635F4B"/>
    <w:rsid w:val="0064459C"/>
    <w:rsid w:val="00671F37"/>
    <w:rsid w:val="00684D85"/>
    <w:rsid w:val="00692566"/>
    <w:rsid w:val="006932FB"/>
    <w:rsid w:val="006B3B4B"/>
    <w:rsid w:val="006C4315"/>
    <w:rsid w:val="006C54F6"/>
    <w:rsid w:val="006C7BB7"/>
    <w:rsid w:val="006E65D9"/>
    <w:rsid w:val="006E7826"/>
    <w:rsid w:val="0072382D"/>
    <w:rsid w:val="00732A4C"/>
    <w:rsid w:val="00735A09"/>
    <w:rsid w:val="00741D57"/>
    <w:rsid w:val="007753C0"/>
    <w:rsid w:val="00787376"/>
    <w:rsid w:val="007A36D6"/>
    <w:rsid w:val="007C4E62"/>
    <w:rsid w:val="007F250C"/>
    <w:rsid w:val="0080112F"/>
    <w:rsid w:val="008136B7"/>
    <w:rsid w:val="0084090D"/>
    <w:rsid w:val="00862F6F"/>
    <w:rsid w:val="00870A4A"/>
    <w:rsid w:val="00871EA1"/>
    <w:rsid w:val="00872E5D"/>
    <w:rsid w:val="008865B9"/>
    <w:rsid w:val="008A2989"/>
    <w:rsid w:val="008B123B"/>
    <w:rsid w:val="008D1EA6"/>
    <w:rsid w:val="008D485E"/>
    <w:rsid w:val="0093070E"/>
    <w:rsid w:val="00932753"/>
    <w:rsid w:val="00943D88"/>
    <w:rsid w:val="009551D9"/>
    <w:rsid w:val="00964B42"/>
    <w:rsid w:val="009A01CA"/>
    <w:rsid w:val="009D5FB1"/>
    <w:rsid w:val="00A47290"/>
    <w:rsid w:val="00A55B75"/>
    <w:rsid w:val="00A56BAB"/>
    <w:rsid w:val="00A74CA7"/>
    <w:rsid w:val="00AC1C9B"/>
    <w:rsid w:val="00AE55E8"/>
    <w:rsid w:val="00B33B34"/>
    <w:rsid w:val="00B657F9"/>
    <w:rsid w:val="00B7385B"/>
    <w:rsid w:val="00BB62AF"/>
    <w:rsid w:val="00BD4DD6"/>
    <w:rsid w:val="00C15D96"/>
    <w:rsid w:val="00C15F53"/>
    <w:rsid w:val="00C23694"/>
    <w:rsid w:val="00C46616"/>
    <w:rsid w:val="00C66CA3"/>
    <w:rsid w:val="00CB6FB1"/>
    <w:rsid w:val="00CC36F9"/>
    <w:rsid w:val="00D005EA"/>
    <w:rsid w:val="00D217DC"/>
    <w:rsid w:val="00D37DF3"/>
    <w:rsid w:val="00DC787A"/>
    <w:rsid w:val="00E02A87"/>
    <w:rsid w:val="00E82578"/>
    <w:rsid w:val="00EA4806"/>
    <w:rsid w:val="00F02744"/>
    <w:rsid w:val="00F2711E"/>
    <w:rsid w:val="00F86531"/>
    <w:rsid w:val="00F92A70"/>
    <w:rsid w:val="00FA0D78"/>
    <w:rsid w:val="00FA6A80"/>
    <w:rsid w:val="00FC34E0"/>
    <w:rsid w:val="00FE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B04A69"/>
  <w15:chartTrackingRefBased/>
  <w15:docId w15:val="{A5FD9A51-7A0A-4769-82D4-71F21DDA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70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7584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2AF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16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3F04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584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27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11E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133D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62AF"/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8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680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D6805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411638"/>
    <w:rPr>
      <w:rFonts w:asciiTheme="majorHAnsi" w:eastAsiaTheme="majorEastAsia" w:hAnsiTheme="majorHAnsi" w:cstheme="majorBidi"/>
      <w:color w:val="773F04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72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72E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9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Face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ustom 1">
      <a:majorFont>
        <a:latin typeface="Roboto"/>
        <a:ea typeface=""/>
        <a:cs typeface=""/>
      </a:majorFont>
      <a:minorFont>
        <a:latin typeface="Calibri"/>
        <a:ea typeface=""/>
        <a:cs typeface="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Bramwell</dc:creator>
  <cp:keywords/>
  <dc:description/>
  <cp:lastModifiedBy>Andy Bramwell</cp:lastModifiedBy>
  <cp:revision>123</cp:revision>
  <dcterms:created xsi:type="dcterms:W3CDTF">2024-01-05T15:44:00Z</dcterms:created>
  <dcterms:modified xsi:type="dcterms:W3CDTF">2024-01-06T17:11:00Z</dcterms:modified>
</cp:coreProperties>
</file>