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4A"/>
          <w:sz w:val="44"/>
        </w:rPr>
        <w:t>Phase 05 — Project Development</w:t>
      </w:r>
    </w:p>
    <w:p>
      <w:r>
        <w:t>PocketSmart AI — Your Smart Budget and Recommendation Assistant</w:t>
      </w:r>
    </w:p>
    <w:p>
      <w:r>
        <w:t>Submitted by: [YOUR NAME]    Mentor: [MENTOR NAME]    Date: 24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Word: References → Table of Contents after opening this file.)</w:t>
      </w:r>
    </w:p>
    <w:p>
      <w:pPr>
        <w:pStyle w:val="Heading1"/>
      </w:pPr>
      <w:r>
        <w:t>1. Environment</w:t>
      </w:r>
    </w:p>
    <w:p>
      <w:r>
        <w:t>python3 -m venv .venv &amp;&amp; pip install -r requirements.txt</w:t>
      </w:r>
    </w:p>
    <w:p>
      <w:r>
        <w:t>Copy .env.example to .env (leave GEMINI_API_KEY empty for demo).</w:t>
      </w:r>
    </w:p>
    <w:p>
      <w:r>
        <w:t>PYTHONPATH=. python3 -m pocketsmart.app   # port 5000</w:t>
      </w:r>
    </w:p>
    <w:p>
      <w:pPr>
        <w:pStyle w:val="Heading1"/>
      </w:pPr>
      <w:r>
        <w:t>2. Structure</w:t>
      </w:r>
    </w:p>
    <w:p>
      <w:r>
        <w:t>pocketsmart/app.py — Flask factory. config.py — model + demo flag. routes/api.py — REST. routes/pages.py — HTML. services/ai_client.py — Gemini. services/recommend.py — budget engine. models/schemas.py — validation. data/*.json — catalogs. templates/ + static/.</w:t>
      </w:r>
    </w:p>
    <w:p>
      <w:pPr>
        <w:pStyle w:val="Heading1"/>
      </w:pPr>
      <w:r>
        <w:t>3. AI integration</w:t>
      </w:r>
    </w:p>
    <w:p>
      <w:r>
        <w:t>google-genai Client. Model GEMINI_MODEL default gemini-2.0-flash. DEMO_MODE if key empty. parse_json_payload strips fences. Fallback lists from catalogs.</w:t>
      </w:r>
    </w:p>
    <w:p>
      <w:pPr>
        <w:pStyle w:val="Heading1"/>
      </w:pPr>
      <w:r>
        <w:t>4. Frontend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ome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Home results.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rty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Party results.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ewelry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Jewelry with outfit.</w:t>
      </w:r>
    </w:p>
    <w:p>
      <w:pPr>
        <w:pStyle w:val="Heading1"/>
      </w:pPr>
      <w:r>
        <w:t>5. Challenges (honest)</w:t>
      </w:r>
    </w:p>
    <w:p>
      <w:r>
        <w:t>1. Spec mixes FastAPI/Watsonx with Flask/Gemini — implemented Flask as architecture section requires.</w:t>
      </w:r>
    </w:p>
    <w:p>
      <w:r>
        <w:t>2. Gemini 1.5 names outdated — env-driven GEMINI_MODEL.</w:t>
      </w:r>
    </w:p>
    <w:p>
      <w:r>
        <w:t>3. /history collided with HTML page — JSON moved to /api/history.</w:t>
      </w:r>
    </w:p>
    <w:p>
      <w:r>
        <w:t>4. Playwright needed extra .so libraries in this sandbox (libnspr4, libnss3, atk).</w:t>
      </w:r>
    </w:p>
    <w:p>
      <w:r>
        <w:t>5. System ffmpeg missing — used imageio-ffmpeg static binary to write MP4.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