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947E14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5C64644E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3C4401C6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8C4012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8C4012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</w:t>
      </w:r>
      <w:r w:rsidR="000538A1">
        <w:rPr>
          <w:rFonts w:eastAsiaTheme="minorEastAsia"/>
        </w:rPr>
        <w:t xml:space="preserve">equivalent </w:t>
      </w:r>
      <w:r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0538A1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>—e.g., the center frequency of a notch filter</w:t>
      </w:r>
    </w:p>
    <w:p w14:paraId="5EF6D6AA" w14:textId="3D6C6A8C" w:rsidR="000538A1" w:rsidRDefault="000538A1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8D091D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128AE24E" w:rsidR="00A5360E" w:rsidRPr="00014755" w:rsidRDefault="00947E14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5434ACBD" w:rsidR="00014755" w:rsidRPr="00CD3FCD" w:rsidRDefault="00014755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39540758" w:rsidR="00A5360E" w:rsidRPr="00947E14" w:rsidRDefault="00947E14" w:rsidP="00A536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67AA9FF8" w14:textId="77777777" w:rsidR="00947E14" w:rsidRPr="00A5360E" w:rsidRDefault="00947E14" w:rsidP="00A5360E"/>
    <w:p w14:paraId="6795EFAB" w14:textId="52FBDDEC" w:rsidR="002B2DFB" w:rsidRDefault="00843CDA" w:rsidP="007A297B">
      <w:pPr>
        <w:rPr>
          <w:rFonts w:eastAsiaTheme="minorEastAsia"/>
        </w:rPr>
      </w:pPr>
      <w:r>
        <w:rPr>
          <w:rFonts w:eastAsiaTheme="minorEastAsia"/>
        </w:rPr>
        <w:t xml:space="preserve">TODO: </w:t>
      </w:r>
      <w:r w:rsidR="00934948">
        <w:rPr>
          <w:rFonts w:eastAsiaTheme="minorEastAsia"/>
        </w:rPr>
        <w:t>Add more information about frequency prewarping and necessary equation</w:t>
      </w:r>
    </w:p>
    <w:p w14:paraId="5944CE92" w14:textId="33A4A395" w:rsidR="00702D19" w:rsidRPr="00702D19" w:rsidRDefault="00F64AF4" w:rsidP="00702D19">
      <w:pPr>
        <w:rPr>
          <w:rFonts w:eastAsiaTheme="minorEastAsia"/>
        </w:rPr>
      </w:pPr>
      <w:r>
        <w:rPr>
          <w:rFonts w:eastAsiaTheme="minorEastAsia"/>
        </w:rPr>
        <w:t>Res</w:t>
      </w:r>
      <w:r w:rsidR="002B2DFB">
        <w:rPr>
          <w:rFonts w:eastAsiaTheme="minorEastAsia"/>
        </w:rPr>
        <w:t>ources:</w:t>
      </w:r>
    </w:p>
    <w:p w14:paraId="3A8525FF" w14:textId="6D6EEE79" w:rsidR="00702D19" w:rsidRDefault="00702D19" w:rsidP="00702D19">
      <w:pPr>
        <w:pStyle w:val="ListParagraph"/>
        <w:numPr>
          <w:ilvl w:val="0"/>
          <w:numId w:val="2"/>
        </w:numPr>
      </w:pPr>
      <w:hyperlink r:id="rId13" w:history="1">
        <w:r w:rsidRPr="00945CD1">
          <w:rPr>
            <w:rStyle w:val="Hyperlink"/>
          </w:rPr>
          <w:t>https://en.wikipedia.org/wiki/Bilinear_transform</w:t>
        </w:r>
      </w:hyperlink>
      <w:r>
        <w:t xml:space="preserve"> (accessed 4/22/22)</w:t>
      </w:r>
    </w:p>
    <w:p w14:paraId="5BCEF59F" w14:textId="34CDE130" w:rsidR="002B2DFB" w:rsidRDefault="00702D19" w:rsidP="00702D19">
      <w:pPr>
        <w:pStyle w:val="ListParagraph"/>
        <w:numPr>
          <w:ilvl w:val="0"/>
          <w:numId w:val="2"/>
        </w:numPr>
      </w:pPr>
      <w:hyperlink r:id="rId14" w:history="1">
        <w:r w:rsidRPr="006710F7">
          <w:rPr>
            <w:rStyle w:val="Hyperlink"/>
          </w:rPr>
          <w:t>https://www.mathworks.com/help/signal/ref/bilinear.html#mw_8d43fd06-fbf3-4108-be26-62642fa7af82</w:t>
        </w:r>
      </w:hyperlink>
      <w:r w:rsidR="002B2DFB">
        <w:t xml:space="preserve"> (accessed 4/22/22)</w:t>
      </w:r>
    </w:p>
    <w:p w14:paraId="1725ED4F" w14:textId="5EA2F709" w:rsidR="00BF4ABB" w:rsidRDefault="00947E14" w:rsidP="00BF4ABB">
      <w:pPr>
        <w:pStyle w:val="ListParagraph"/>
        <w:numPr>
          <w:ilvl w:val="0"/>
          <w:numId w:val="2"/>
        </w:numPr>
      </w:pPr>
      <w:hyperlink r:id="rId15" w:history="1">
        <w:r w:rsidR="00BF4ABB" w:rsidRPr="000D1A1F">
          <w:rPr>
            <w:rStyle w:val="Hyperlink"/>
          </w:rPr>
          <w:t>https://youtu.be/NRbGPgcLhU0</w:t>
        </w:r>
      </w:hyperlink>
    </w:p>
    <w:p w14:paraId="1A5E4878" w14:textId="6CAC07AD" w:rsidR="003703B1" w:rsidRDefault="003703B1" w:rsidP="003703B1"/>
    <w:p w14:paraId="1EAF62C6" w14:textId="20C98D72" w:rsidR="003703B1" w:rsidRPr="003703B1" w:rsidRDefault="003703B1" w:rsidP="003703B1">
      <w:pPr>
        <w:rPr>
          <w:rFonts w:eastAsiaTheme="minorEastAsia"/>
        </w:rPr>
      </w:pPr>
      <w:r>
        <w:rPr>
          <w:rFonts w:eastAsiaTheme="minorEastAsia"/>
        </w:rPr>
        <w:t xml:space="preserve">TODO: Change notation of transfer function (in both white papers) so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not confused between transfer function and sampling period</w:t>
      </w:r>
    </w:p>
    <w:sectPr w:rsidR="003703B1" w:rsidRPr="003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14755"/>
    <w:rsid w:val="000534E0"/>
    <w:rsid w:val="000538A1"/>
    <w:rsid w:val="00063A32"/>
    <w:rsid w:val="000E0CAE"/>
    <w:rsid w:val="00120B1B"/>
    <w:rsid w:val="001C0366"/>
    <w:rsid w:val="001C614C"/>
    <w:rsid w:val="001F4406"/>
    <w:rsid w:val="002B132E"/>
    <w:rsid w:val="002B2DFB"/>
    <w:rsid w:val="002B5B89"/>
    <w:rsid w:val="002D1221"/>
    <w:rsid w:val="002E1024"/>
    <w:rsid w:val="0033550A"/>
    <w:rsid w:val="003703B1"/>
    <w:rsid w:val="00381DB6"/>
    <w:rsid w:val="003C5B30"/>
    <w:rsid w:val="003D239C"/>
    <w:rsid w:val="003E2D96"/>
    <w:rsid w:val="0040220C"/>
    <w:rsid w:val="004154ED"/>
    <w:rsid w:val="00477657"/>
    <w:rsid w:val="0048775F"/>
    <w:rsid w:val="004957EB"/>
    <w:rsid w:val="004A31DF"/>
    <w:rsid w:val="004C1599"/>
    <w:rsid w:val="004F5718"/>
    <w:rsid w:val="005B4E38"/>
    <w:rsid w:val="005C76CA"/>
    <w:rsid w:val="005F73D5"/>
    <w:rsid w:val="00657A7A"/>
    <w:rsid w:val="0066687D"/>
    <w:rsid w:val="00686AFE"/>
    <w:rsid w:val="006A4A94"/>
    <w:rsid w:val="006E11DC"/>
    <w:rsid w:val="00702D19"/>
    <w:rsid w:val="007205D2"/>
    <w:rsid w:val="00772284"/>
    <w:rsid w:val="00772834"/>
    <w:rsid w:val="007A297B"/>
    <w:rsid w:val="007A7F53"/>
    <w:rsid w:val="007B1043"/>
    <w:rsid w:val="007B2D27"/>
    <w:rsid w:val="007E3B5B"/>
    <w:rsid w:val="00832F7A"/>
    <w:rsid w:val="00841942"/>
    <w:rsid w:val="00843CDA"/>
    <w:rsid w:val="00874E82"/>
    <w:rsid w:val="008A64D8"/>
    <w:rsid w:val="008C1080"/>
    <w:rsid w:val="008C4012"/>
    <w:rsid w:val="008D091D"/>
    <w:rsid w:val="00912461"/>
    <w:rsid w:val="00934948"/>
    <w:rsid w:val="009351EB"/>
    <w:rsid w:val="00947E14"/>
    <w:rsid w:val="00964307"/>
    <w:rsid w:val="00974CB2"/>
    <w:rsid w:val="0098302E"/>
    <w:rsid w:val="00994ECF"/>
    <w:rsid w:val="009A2B0B"/>
    <w:rsid w:val="00A366C1"/>
    <w:rsid w:val="00A426E0"/>
    <w:rsid w:val="00A5360E"/>
    <w:rsid w:val="00AB56EB"/>
    <w:rsid w:val="00AD0473"/>
    <w:rsid w:val="00AE3EB3"/>
    <w:rsid w:val="00B567FC"/>
    <w:rsid w:val="00B619FB"/>
    <w:rsid w:val="00B7685F"/>
    <w:rsid w:val="00BC4E23"/>
    <w:rsid w:val="00BF4ABB"/>
    <w:rsid w:val="00C24A19"/>
    <w:rsid w:val="00C37E02"/>
    <w:rsid w:val="00C54411"/>
    <w:rsid w:val="00C81AA4"/>
    <w:rsid w:val="00CD010A"/>
    <w:rsid w:val="00CD3FCD"/>
    <w:rsid w:val="00CD6069"/>
    <w:rsid w:val="00D01EE8"/>
    <w:rsid w:val="00D32878"/>
    <w:rsid w:val="00D4054C"/>
    <w:rsid w:val="00D5571D"/>
    <w:rsid w:val="00D57C3D"/>
    <w:rsid w:val="00D73599"/>
    <w:rsid w:val="00DB1AA2"/>
    <w:rsid w:val="00E42AB6"/>
    <w:rsid w:val="00E515B2"/>
    <w:rsid w:val="00E8666B"/>
    <w:rsid w:val="00EA0362"/>
    <w:rsid w:val="00EA2151"/>
    <w:rsid w:val="00EE7960"/>
    <w:rsid w:val="00EF7F9F"/>
    <w:rsid w:val="00F038BF"/>
    <w:rsid w:val="00F14B00"/>
    <w:rsid w:val="00F2062B"/>
    <w:rsid w:val="00F508C6"/>
    <w:rsid w:val="00F64AF4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en.wikipedia.org/wiki/Bilinear_trans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NRbGPgcLhU0" TargetMode="Externa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www.mathworks.com/help/signal/ref/bilinear.html#mw_8d43fd06-fbf3-4108-be26-62642fa7af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59</cp:revision>
  <dcterms:created xsi:type="dcterms:W3CDTF">2022-04-20T00:52:00Z</dcterms:created>
  <dcterms:modified xsi:type="dcterms:W3CDTF">2022-04-23T01:36:00Z</dcterms:modified>
</cp:coreProperties>
</file>