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1139C1" w:rsidRDefault="0021391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PT"/>
        </w:rPr>
        <w:drawing>
          <wp:inline distT="0" distB="0" distL="0" distR="0" wp14:anchorId="2D6BB15B" wp14:editId="190495AC">
            <wp:extent cx="5180965" cy="1775460"/>
            <wp:effectExtent l="0" t="0" r="635" b="0"/>
            <wp:docPr id="1" name="IMG-20260212-WA0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212-WA00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1391C" w:rsidRPr="0021391C" w:rsidRDefault="0021391C" w:rsidP="0021391C">
      <w:pPr>
        <w:jc w:val="center"/>
        <w:rPr>
          <w:rFonts w:ascii="Times New Roman" w:hAnsi="Times New Roman" w:cs="Times New Roman"/>
          <w:sz w:val="24"/>
          <w:szCs w:val="24"/>
        </w:rPr>
      </w:pPr>
      <w:r w:rsidRPr="0021391C">
        <w:rPr>
          <w:rFonts w:ascii="Times New Roman" w:hAnsi="Times New Roman" w:cs="Times New Roman"/>
          <w:sz w:val="24"/>
          <w:szCs w:val="24"/>
        </w:rPr>
        <w:t>Instituto Técnico Comercial De Luanda</w:t>
      </w:r>
    </w:p>
    <w:p w:rsidR="0021391C" w:rsidRPr="0021391C" w:rsidRDefault="0021391C" w:rsidP="0021391C">
      <w:pPr>
        <w:jc w:val="center"/>
        <w:rPr>
          <w:rFonts w:ascii="Times New Roman" w:hAnsi="Times New Roman" w:cs="Times New Roman"/>
          <w:sz w:val="24"/>
          <w:szCs w:val="24"/>
        </w:rPr>
      </w:pPr>
      <w:r w:rsidRPr="0021391C">
        <w:rPr>
          <w:rFonts w:ascii="Times New Roman" w:hAnsi="Times New Roman" w:cs="Times New Roman"/>
          <w:sz w:val="24"/>
          <w:szCs w:val="24"/>
        </w:rPr>
        <w:t>Coordenação do curso de Informática</w:t>
      </w:r>
    </w:p>
    <w:p w:rsidR="0021391C" w:rsidRPr="0021391C" w:rsidRDefault="0021391C" w:rsidP="0021391C">
      <w:pPr>
        <w:rPr>
          <w:rFonts w:ascii="Times New Roman" w:hAnsi="Times New Roman" w:cs="Times New Roman"/>
          <w:sz w:val="24"/>
          <w:szCs w:val="24"/>
        </w:rPr>
      </w:pPr>
      <w:r w:rsidRPr="0021391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21391C" w:rsidRPr="00515D07" w:rsidRDefault="0021391C" w:rsidP="0021391C">
      <w:pPr>
        <w:rPr>
          <w:rFonts w:ascii="Times New Roman" w:hAnsi="Times New Roman" w:cs="Times New Roman"/>
        </w:rPr>
      </w:pPr>
      <w:r w:rsidRPr="00515D07">
        <w:rPr>
          <w:rFonts w:ascii="Times New Roman" w:hAnsi="Times New Roman" w:cs="Times New Roman"/>
          <w:sz w:val="24"/>
          <w:szCs w:val="24"/>
        </w:rPr>
        <w:t>Tema</w:t>
      </w:r>
      <w:r w:rsidRPr="00515D07">
        <w:rPr>
          <w:rFonts w:ascii="Times New Roman" w:hAnsi="Times New Roman" w:cs="Times New Roman"/>
        </w:rPr>
        <w:t xml:space="preserve">: SISTEMA DE GESTÃO E MONITORIZAÇÃO DA RECOLHA DE RESÍDUOS </w:t>
      </w:r>
      <w:r w:rsidR="00515D07">
        <w:rPr>
          <w:rFonts w:ascii="Times New Roman" w:hAnsi="Times New Roman" w:cs="Times New Roman"/>
        </w:rPr>
        <w:t xml:space="preserve">   </w:t>
      </w:r>
      <w:r w:rsidRPr="00515D07">
        <w:rPr>
          <w:rFonts w:ascii="Times New Roman" w:hAnsi="Times New Roman" w:cs="Times New Roman"/>
        </w:rPr>
        <w:t>SÓLIDOS E OCORRÊNCIAS DE SANEAMENTO PARA O MUNICÍPIO DE MULENVOS</w:t>
      </w:r>
    </w:p>
    <w:p w:rsidR="0021391C" w:rsidRPr="0021391C" w:rsidRDefault="0021391C" w:rsidP="0021391C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21391C" w:rsidRDefault="0051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Luanda,2025/2026                             </w:t>
      </w: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457F1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FICHA TÉCNICA</w:t>
      </w:r>
    </w:p>
    <w:p w:rsidR="00515D07" w:rsidRDefault="009455BA" w:rsidP="00515D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 wp14:anchorId="51C81C86" wp14:editId="04FB1906">
            <wp:extent cx="2095500" cy="21361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y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9455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5D07" w:rsidRDefault="00515D07" w:rsidP="00457F13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Nome:Branca Camana Bartolomeu </w:t>
      </w: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Curso:Técnico de Informática de Gestão</w:t>
      </w: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Turma:DTI</w:t>
      </w: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Sala:16</w:t>
      </w: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Classe:13º</w:t>
      </w: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Luanda,2025/2026</w:t>
      </w: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457F13">
      <w:pPr>
        <w:rPr>
          <w:rFonts w:ascii="Times New Roman" w:hAnsi="Times New Roman" w:cs="Times New Roman"/>
          <w:sz w:val="24"/>
          <w:szCs w:val="24"/>
        </w:rPr>
      </w:pPr>
    </w:p>
    <w:p w:rsidR="00457F13" w:rsidRDefault="00457F13" w:rsidP="00457F13">
      <w:pPr>
        <w:rPr>
          <w:rFonts w:ascii="Times New Roman" w:hAnsi="Times New Roman" w:cs="Times New Roman"/>
          <w:sz w:val="24"/>
          <w:szCs w:val="24"/>
        </w:rPr>
      </w:pPr>
    </w:p>
    <w:p w:rsidR="00457F13" w:rsidRDefault="00457F13" w:rsidP="00457F13">
      <w:pPr>
        <w:rPr>
          <w:rFonts w:ascii="Times New Roman" w:hAnsi="Times New Roman" w:cs="Times New Roman"/>
          <w:sz w:val="24"/>
          <w:szCs w:val="24"/>
        </w:rPr>
      </w:pPr>
    </w:p>
    <w:p w:rsidR="00457F13" w:rsidRDefault="00457F13" w:rsidP="00457F13">
      <w:pPr>
        <w:rPr>
          <w:rFonts w:ascii="Times New Roman" w:hAnsi="Times New Roman" w:cs="Times New Roman"/>
          <w:sz w:val="24"/>
          <w:szCs w:val="24"/>
        </w:rPr>
      </w:pPr>
    </w:p>
    <w:p w:rsidR="00457F13" w:rsidRDefault="00457F13" w:rsidP="00457F13">
      <w:pPr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0081" w:rsidRPr="00D00081" w:rsidRDefault="00D00081" w:rsidP="00D00081">
      <w:pPr>
        <w:rPr>
          <w:rFonts w:ascii="Times New Roman" w:hAnsi="Times New Roman" w:cs="Times New Roman"/>
          <w:sz w:val="24"/>
          <w:szCs w:val="24"/>
        </w:rPr>
      </w:pPr>
      <w:r w:rsidRPr="00D00081">
        <w:rPr>
          <w:rFonts w:ascii="Times New Roman" w:hAnsi="Times New Roman" w:cs="Times New Roman"/>
          <w:sz w:val="24"/>
          <w:szCs w:val="24"/>
        </w:rPr>
        <w:t>ÍNDICE</w:t>
      </w:r>
    </w:p>
    <w:p w:rsidR="00D00081" w:rsidRDefault="00D00081" w:rsidP="00D00081"/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1. Introdução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2. Caso de estudo: Município de Mulenvos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3. Problema de investigação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4. Pergunta de pesquisa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5. Justificação do estudo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6. Objectivos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6.1. Objectivo geral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6.2. Objectivos específicos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7. Metodologia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8. Fundamentação teórica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9. Estudo comparativo das tecnologias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10. Tecnologias e serviços utilizados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>11</w:t>
      </w:r>
      <w:r w:rsidR="00ED762A">
        <w:rPr>
          <w:rFonts w:ascii="Times New Roman" w:hAnsi="Times New Roman" w:cs="Times New Roman"/>
        </w:rPr>
        <w:t xml:space="preserve">. </w:t>
      </w:r>
      <w:r w:rsidR="00ED762A" w:rsidRPr="00D00081">
        <w:rPr>
          <w:rFonts w:ascii="Times New Roman" w:hAnsi="Times New Roman" w:cs="Times New Roman"/>
        </w:rPr>
        <w:t>Conclusão</w:t>
      </w:r>
      <w:r w:rsidR="00ED762A">
        <w:rPr>
          <w:rFonts w:ascii="Times New Roman" w:hAnsi="Times New Roman" w:cs="Times New Roman"/>
        </w:rPr>
        <w:t xml:space="preserve"> e</w:t>
      </w:r>
      <w:r w:rsidR="00ED762A" w:rsidRPr="00D00081">
        <w:rPr>
          <w:rFonts w:ascii="Times New Roman" w:hAnsi="Times New Roman" w:cs="Times New Roman"/>
        </w:rPr>
        <w:t xml:space="preserve"> recomendações</w:t>
      </w:r>
    </w:p>
    <w:p w:rsidR="00D00081" w:rsidRPr="00D00081" w:rsidRDefault="00D00081" w:rsidP="00D00081">
      <w:pPr>
        <w:rPr>
          <w:rFonts w:ascii="Times New Roman" w:hAnsi="Times New Roman" w:cs="Times New Roman"/>
        </w:rPr>
      </w:pPr>
      <w:r w:rsidRPr="00D00081">
        <w:rPr>
          <w:rFonts w:ascii="Times New Roman" w:hAnsi="Times New Roman" w:cs="Times New Roman"/>
        </w:rPr>
        <w:t xml:space="preserve">12. </w:t>
      </w:r>
      <w:r w:rsidR="00ED762A">
        <w:rPr>
          <w:rFonts w:ascii="Times New Roman" w:hAnsi="Times New Roman" w:cs="Times New Roman"/>
        </w:rPr>
        <w:t>Referencias Bibliograficas</w:t>
      </w: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15D07" w:rsidRDefault="00515D07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0081" w:rsidRDefault="00D00081" w:rsidP="00D0008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0081" w:rsidRDefault="00D00081" w:rsidP="00D0008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0081" w:rsidRDefault="00D00081" w:rsidP="00D0008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0081" w:rsidRDefault="00D00081" w:rsidP="00D0008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0081" w:rsidRDefault="00D00081" w:rsidP="00D0008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0081" w:rsidRDefault="00D00081" w:rsidP="00D0008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0081" w:rsidRDefault="00D00081" w:rsidP="00D00081">
      <w:pPr>
        <w:rPr>
          <w:rFonts w:ascii="Times New Roman" w:hAnsi="Times New Roman" w:cs="Times New Roman"/>
          <w:sz w:val="24"/>
          <w:szCs w:val="24"/>
        </w:rPr>
      </w:pPr>
    </w:p>
    <w:p w:rsidR="00D00081" w:rsidRDefault="00D00081" w:rsidP="00515D0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107B9" w:rsidRDefault="004107B9" w:rsidP="00D00081">
      <w:pPr>
        <w:rPr>
          <w:rFonts w:ascii="Times New Roman" w:hAnsi="Times New Roman" w:cs="Times New Roman"/>
          <w:sz w:val="24"/>
          <w:szCs w:val="24"/>
        </w:rPr>
      </w:pPr>
    </w:p>
    <w:p w:rsidR="00ED762A" w:rsidRDefault="00ED762A" w:rsidP="00D00081">
      <w:pPr>
        <w:rPr>
          <w:rFonts w:ascii="Times New Roman" w:hAnsi="Times New Roman" w:cs="Times New Roman"/>
          <w:sz w:val="24"/>
          <w:szCs w:val="24"/>
        </w:rPr>
      </w:pPr>
    </w:p>
    <w:p w:rsidR="00D00081" w:rsidRPr="00457F13" w:rsidRDefault="00D00081" w:rsidP="00457F13">
      <w:pPr>
        <w:jc w:val="center"/>
        <w:rPr>
          <w:rFonts w:ascii="Times New Roman" w:hAnsi="Times New Roman" w:cs="Times New Roman"/>
          <w:sz w:val="24"/>
          <w:szCs w:val="24"/>
        </w:rPr>
      </w:pPr>
      <w:r w:rsidRPr="00D00081">
        <w:rPr>
          <w:rFonts w:ascii="Times New Roman" w:hAnsi="Times New Roman" w:cs="Times New Roman"/>
          <w:sz w:val="24"/>
          <w:szCs w:val="24"/>
        </w:rPr>
        <w:t>INTRODUÇÃO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A gestão dos resíduos sólidos constitui um dos principais desafios enfrentados pelas administrações urbanas, devido ao crescimento das cidades, ao aumento do consumo e à produção contínua de resíduos domésticos, comerciais e institucionais.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Uma gestão inadequada dos resíduos pode provocar a poluição do solo e da água, a obstrução de sistemas de drenagem, a proliferação de insectos e roedores e a degradação dos espaços públicos. Por esse motivo, a recolha regular, o transporte adequado e a deposição controlada dos resíduos são actividades essenciais para o desenvolvimento sustentável.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Segundo o Banco Mundial (2018), a gestão dos resíduos sólidos é um serviço urbano fundamental e exige planeamento, financiamento, infra-estruturas e participação dos cidadãos.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 xml:space="preserve">Em Angola, a gestão dos resíduos urbanos também constitui uma preocupação importante para as autoridades públicas. 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O Decreto Presidencial n.º 196/12 aprovou o Plano Estratégico para a Gestão de Resíduos Urbanos, estabelecendo orientações para a organização e melhoria deste sector (República de Angola, 2012).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Neste contexto, as tecnologias de informação podem contribuir para melhorar a organização dos serviços municipais. Através de um sistema informático, torna-se possível registar ocorrências, identificar a sua localização, atribuir tarefas às equipas responsáveis e acompanhar o estado de resolução dos problemas.</w:t>
      </w:r>
    </w:p>
    <w:p w:rsid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O presente trabalho propõe o desenvolvimento de um Sistema de Gestão e Monitorização da Recolha de Resíduos Sólidos e Ocorrências de Saneamento para o Município de Mulenvos, com o propósito de apoiar a administração municipal na gestão das informações e na coordenação das actividades de limpeza pública.O sistema pretende funcionar como uma ferramenta de apoio à gestão, não substituindo os trabalhadores, os equipamentos de recolha ou as responsabilida</w:t>
      </w:r>
      <w:r w:rsidR="00457F13">
        <w:rPr>
          <w:rFonts w:ascii="Times New Roman" w:hAnsi="Times New Roman" w:cs="Times New Roman"/>
        </w:rPr>
        <w:t>des das entidades competentes.</w:t>
      </w:r>
    </w:p>
    <w:p w:rsidR="00D477AE" w:rsidRDefault="00D477AE" w:rsidP="00D00081">
      <w:pPr>
        <w:rPr>
          <w:rFonts w:ascii="Times New Roman" w:hAnsi="Times New Roman" w:cs="Times New Roman"/>
        </w:rPr>
      </w:pPr>
    </w:p>
    <w:p w:rsidR="00D00081" w:rsidRPr="00D477AE" w:rsidRDefault="006F0E53" w:rsidP="006F0E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D00081" w:rsidRPr="00D477AE">
        <w:rPr>
          <w:rFonts w:ascii="Times New Roman" w:hAnsi="Times New Roman" w:cs="Times New Roman"/>
        </w:rPr>
        <w:t>CASO DE ESTUDO: MUNICÍPIO DE MULENVOS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O Município de Mulenvos, situado na província de Luanda, constitui o contexto geográfico escolhido para a proposta de desenvolvimento do sistema.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A gestão dos resíduos sólidos e das ocorrências de saneamento num município exige a coordenação entre os responsáveis administrativos, os operadores de recolha, as equipas de campo e os cidadãos.</w:t>
      </w:r>
    </w:p>
    <w:p w:rsidR="00D00081" w:rsidRPr="00D477AE" w:rsidRDefault="00D00081" w:rsidP="00D00081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Entre as situações que o sistema poderá ajudar a acompanhar encontram-se:Acumulação de resíduos em espaços públicos.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Contentores de lixo cheios ou danificados.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Deposição irregular de resíduos.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Necessidade de limpeza de ruas e terrenos públicos.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Valas de drenagem obstruídas por resíduos.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Existência de águas paradas em locais que necessitam de intervenção.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lastRenderedPageBreak/>
        <w:t>Reclamações relacionadas com a recolha de lixo.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Atrasos na execução de tarefas de limpeza.A proposta consiste em criar uma plataforma digital na qual cada ocorrência seja registada e receba um número de identificação. Esse número permitirá acompanhar o pedido desde a sua comunicação até à sua resolução.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É importante salientar que a identificação dos problemas concretos, das zonas mais afectadas e da frequência das ocorrências deverá ser confirmada através de visitas ao terreno, entrevistas e consulta de informações oficiais do município. Não se devem apresentar números estatísticos locais sem fontes que os comprovem.</w:t>
      </w:r>
    </w:p>
    <w:p w:rsidR="00D477AE" w:rsidRDefault="00D477AE" w:rsidP="00D477AE">
      <w:pPr>
        <w:rPr>
          <w:rFonts w:ascii="Times New Roman" w:hAnsi="Times New Roman" w:cs="Times New Roman"/>
        </w:rPr>
      </w:pPr>
    </w:p>
    <w:p w:rsidR="00D477AE" w:rsidRPr="00D477AE" w:rsidRDefault="006F0E53" w:rsidP="006F0E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D477AE" w:rsidRPr="00D477AE">
        <w:rPr>
          <w:rFonts w:ascii="Times New Roman" w:hAnsi="Times New Roman" w:cs="Times New Roman"/>
          <w:sz w:val="24"/>
          <w:szCs w:val="24"/>
        </w:rPr>
        <w:t>PROBLEMA DE INVESTIGAÇÃO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A gestão eficiente da recolha de resíduos sólidos depende da existência de informações actualizadas sobre os locais que necessitam de limpeza, as ocorrências comunicadas pelos cidadãos e as tarefas realizadas pelas equipas responsáveis.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 xml:space="preserve">Quando as informações são registadas em documentos dispersos, chamadas telefónicas ou mensagens sem um mecanismo central de acompanhamento, podem surgir dificuldades na organização dos pedidos, na identificação das responsabilidades e na verificação da resolução dos problemas. 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A ausência de um sistema centralizado também pode dificultar a produção de relatórios sobre o número de ocorrências recebidas, os tipos de problemas mais frequentes e o tempo necessário para a sua resolução.</w:t>
      </w:r>
    </w:p>
    <w:p w:rsidR="00D477AE" w:rsidRPr="00D477AE" w:rsidRDefault="00D477AE" w:rsidP="00D477AE">
      <w:pPr>
        <w:rPr>
          <w:rFonts w:ascii="Times New Roman" w:hAnsi="Times New Roman" w:cs="Times New Roman"/>
        </w:rPr>
      </w:pPr>
      <w:r w:rsidRPr="00D477AE">
        <w:rPr>
          <w:rFonts w:ascii="Times New Roman" w:hAnsi="Times New Roman" w:cs="Times New Roman"/>
        </w:rPr>
        <w:t>Deste modo, o problema de investigação consiste na necessidade de organizar e melhorar o acompanhamento das ocorrências de recolha de resíduos sólidos e saneamento no Município de Mulenvos, através de uma solução informática integrada.</w:t>
      </w:r>
    </w:p>
    <w:p w:rsidR="006F0E53" w:rsidRDefault="006F0E53" w:rsidP="00D477AE">
      <w:pPr>
        <w:rPr>
          <w:rFonts w:ascii="Times New Roman" w:hAnsi="Times New Roman" w:cs="Times New Roman"/>
        </w:rPr>
      </w:pPr>
    </w:p>
    <w:p w:rsidR="00D477AE" w:rsidRPr="006F0E53" w:rsidRDefault="006F0E53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 xml:space="preserve">4. </w:t>
      </w:r>
      <w:r w:rsidR="00D477AE" w:rsidRPr="006F0E53">
        <w:rPr>
          <w:rFonts w:ascii="Times New Roman" w:hAnsi="Times New Roman" w:cs="Times New Roman"/>
        </w:rPr>
        <w:t>PERGUNTA DE PESQUISA</w:t>
      </w:r>
    </w:p>
    <w:p w:rsidR="006F0E53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De que forma um sistema de gestão e monitorização pode contribuir para melhorar o registo, o acompanhamento e a resolução das ocorrências relacionadas com a recolha de resíduos sólidos e o saneamento no Município de Mulenvos?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5. JUSTIFICAÇÃO DO ESTUDO</w:t>
      </w:r>
    </w:p>
    <w:p w:rsidR="00457F1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escolha deste tema justifica-se pela importância da limpeza pública e do saneamento para a saúde, o ambiente e o bem-estar das comunidades. A utilização de um sistema informático poderá facilitar a comunicação entre os cidadãos e os serviços municipais, permitindo que as ocorrências sejam registadas, classificadas e encaminhadas</w:t>
      </w:r>
      <w:r w:rsidR="00457F13">
        <w:rPr>
          <w:rFonts w:ascii="Times New Roman" w:hAnsi="Times New Roman" w:cs="Times New Roman"/>
        </w:rPr>
        <w:t xml:space="preserve"> para os responsáveis pela sua r</w:t>
      </w:r>
      <w:r w:rsidRPr="006F0E53">
        <w:rPr>
          <w:rFonts w:ascii="Times New Roman" w:hAnsi="Times New Roman" w:cs="Times New Roman"/>
        </w:rPr>
        <w:t>esolução.</w:t>
      </w:r>
      <w:r w:rsidR="00457F13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Do ponto de vista social, a proposta procura incentivar a participação dos munícipes na identificação dos problemas de limpeza pública.Do ponto de vista ambiental, o sistema poderá facilitar a identificação de locais onde se verifica acumulação frequente de resíduos, permitindo que os responsáveis planeiam intervenções com base nos dados disponíveis.</w:t>
      </w:r>
      <w:r w:rsidR="00457F13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Do ponto de vista administrativo, a centralização das informações poderá reduzir a dispersão dos registos e facilitar a elaboração de relatórios de acompanhamento.Do ponto de vista académico, o projecto permite aplicar conhecimentos de análise de sistemas, bases de dados, programação, desenvolvimento web e gestão de projectos informáticos.</w:t>
      </w:r>
    </w:p>
    <w:p w:rsidR="00457F1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lastRenderedPageBreak/>
        <w:t>Assim, a proposta apresenta relevância social, ambiental, administrativa e tecnológica, embora os seus benefícios reais devam ser avaliados depois da implementação e realização de testes.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OBJECTIVOS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6.1. Objectivo geral</w:t>
      </w:r>
    </w:p>
    <w:p w:rsidR="00FF26F5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Propor o desenvolvimento de um Sistema de Gestão e Monitorização da Recolha de Resíduos Sólidos e Ocorrências de Saneamento para o Município de Mulenvos, com vista a melhorar o registo, o acompanhamento e a organização das actividades de limpeza pública.</w:t>
      </w:r>
    </w:p>
    <w:p w:rsidR="00FF26F5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6.2. Objectivos específico 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Identificar os principais tipos de ocorrências relacionadas com resíduos sólidos e saneamento.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Analisar as dificuldades associadas ao registo e acompanhamento das ocorrências.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Definir os requisitos funcionais e não funcionais do sistema.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Comparar linguagens de programação utilizadas no desenvolvimento de aplicações web.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Selecionar tecnologias adequadas à implementação da solução.</w:t>
      </w:r>
    </w:p>
    <w:p w:rsidR="006F0E53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Criar uma proposta de base de dados para armazenar as informações.</w:t>
      </w:r>
    </w:p>
    <w:p w:rsidR="006F0E53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Permitir o acompanhamento do estado das ocorrências.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Disponibilizar relatórios para apoiar a tomada de decisões.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Promover a participação dos cidadãos na comunicação dos problemas de saneamento.</w:t>
      </w:r>
    </w:p>
    <w:p w:rsidR="00457F13" w:rsidRDefault="00457F13" w:rsidP="00D477AE">
      <w:pPr>
        <w:rPr>
          <w:rFonts w:ascii="Times New Roman" w:hAnsi="Times New Roman" w:cs="Times New Roman"/>
        </w:rPr>
      </w:pPr>
    </w:p>
    <w:p w:rsidR="00D477AE" w:rsidRPr="006F0E53" w:rsidRDefault="0093201F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D477AE" w:rsidRPr="006F0E53">
        <w:rPr>
          <w:rFonts w:ascii="Times New Roman" w:hAnsi="Times New Roman" w:cs="Times New Roman"/>
        </w:rPr>
        <w:t>METODOLOGIA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metodologia corresponde ao conjunto de procedimentos utilizados para desenvolver uma investigação e alcançar os objectivos definidos.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Para este trabalho, propõe-se uma metodologia de natureza aplicada, com abordagem descritiva e orientação para o desenvolvimento de um sistema informático.</w:t>
      </w:r>
    </w:p>
    <w:p w:rsidR="00D477AE" w:rsidRPr="006F0E53" w:rsidRDefault="0093201F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7.1. </w:t>
      </w:r>
      <w:r w:rsidR="00D477AE" w:rsidRPr="006F0E53">
        <w:rPr>
          <w:rFonts w:ascii="Times New Roman" w:hAnsi="Times New Roman" w:cs="Times New Roman"/>
        </w:rPr>
        <w:t>Pesquisa bibliográfica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pesquisa bibliográfica consiste na consulta de livros, artigos científicos, legislação e documentação técnica relacionados com a gestão de resíduos sólidos, o saneamento e o desenvolvimento de sistemas de informação.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Entre as fontes relevantes encontram-se o Plano Estratégico para a Gestão de Resíduos Urbanos de Angola, a documentação das linguagens de programação e os relatórios internacionais sobre gestão de resíduos.</w:t>
      </w:r>
    </w:p>
    <w:p w:rsidR="00FF26F5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O Banco Mundial (2018) apresenta uma análise global dos desafios associados à produção e gestão de resíduos sólidos, destacando a necessidade de melhorar os serviços e adoptar práticas sustentáveis.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7.2. Levantamento de requisitos</w:t>
      </w:r>
    </w:p>
    <w:p w:rsidR="0093201F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 xml:space="preserve">O levantamento de requisitos deverá permitir compreender as necessidades dos utilizadores do sistema.Para isso, recomenda-se realizar entrevistas com funcionários municipais, operadores de recolha, supervisores e munícipes. Poderão também ser efectuadas observações de campo para </w:t>
      </w:r>
      <w:r w:rsidRPr="006F0E53">
        <w:rPr>
          <w:rFonts w:ascii="Times New Roman" w:hAnsi="Times New Roman" w:cs="Times New Roman"/>
        </w:rPr>
        <w:lastRenderedPageBreak/>
        <w:t>identificar os procedimentos utilizados actualmente.As informações recolhidas deverão ajudar a definir as funcionalidades necessárias e a forma como os utilizadores irão interagir com o sistema.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7.3. Análise e desenvolvimento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Depois do levantamento dos requisitos, deverá ser elaborado o modelo do sistema, incluindo a estrutura da base de dados, os perfis dos utilizadores e o fluxo de tratamento das ocorrências.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Posteriormente, poderão ser desenvolvidos os módulos de registo, classificação, atribuição, monitorização e produção de relatórios.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7.4. Testes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Os testes deverão verificar se as funcionalidades respondem aos requisitos definidos. Deverão ser testados o registo das ocorrências, a atribuição de tarefas, a actualização dos estados, a pesquisa de informações e o controlo de acesso.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Como ainda não foram apresentados resultados de entrevistas ou testes realizados no Município de Mulenvos, esta metodologia constitui uma proposta de trabalho a executar e validar.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</w:p>
    <w:p w:rsidR="00D477AE" w:rsidRPr="0093201F" w:rsidRDefault="0093201F" w:rsidP="00D47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D477AE" w:rsidRPr="00FF26F5">
        <w:rPr>
          <w:rFonts w:ascii="Times New Roman" w:hAnsi="Times New Roman" w:cs="Times New Roman"/>
          <w:sz w:val="24"/>
          <w:szCs w:val="24"/>
        </w:rPr>
        <w:t>FUNDAMENTAÇÃO TEÓRICA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8.1. Conceito de resíduos sólidos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Os resíduos sólidos são materiais descartados resultantes de actividades humanas, domésticas, comerciais, industriais ou institucionais.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Estes resíduos podem incluir restos de alimentos, embalagens, papel, plástico, vidro, metais e outros materiais.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A gestão adequada dos resíduos envolve várias etapas, desde a sua produção até ao destino final. Entre essas etapas encontram-se a separação, o acondicionamento, a recolha, o transporte, o tratamento, a valorização e a deposição final.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Segundo o Banco Mundial (2018), a gestão dos resíduos sólidos exige soluções organizadas e sustentáveis, adaptadas às condições económicas, sociais e ambientais de cada localidade.</w:t>
      </w:r>
    </w:p>
    <w:p w:rsidR="00D477AE" w:rsidRPr="00FF26F5" w:rsidRDefault="00FF26F5" w:rsidP="00D47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8.2. </w:t>
      </w:r>
      <w:r w:rsidR="00D477AE" w:rsidRPr="00FF26F5">
        <w:rPr>
          <w:rFonts w:ascii="Times New Roman" w:hAnsi="Times New Roman" w:cs="Times New Roman"/>
          <w:sz w:val="24"/>
          <w:szCs w:val="24"/>
        </w:rPr>
        <w:t>Importância da recolha de resíduos sólidos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recolha de resíduos sólidos é essencial para manter os espaços públicos limpos e reduzir os riscos associados à acumulação descontrolada de lixo.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Quando os resíduos permanecem durante muito tempo em locais inadequados, podem contribuir para a poluição ambiental, produzir maus odores e favorecer a presença de animais e insectos transmissores de doenças.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A recolha organizada também facilita o transporte dos resíduos para instalações apropriadas de tratamento ou deposição.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Por isso, é importante que os serviços responsáveis disponham de informações sobre os locais que necessitam de intervenção, a frequência das recolhas e as ocorrências comunicadas pelos cidadãos.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D477AE" w:rsidRPr="006F0E53">
        <w:rPr>
          <w:rFonts w:ascii="Times New Roman" w:hAnsi="Times New Roman" w:cs="Times New Roman"/>
        </w:rPr>
        <w:t>3. Conceito de saneamento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O saneamento corresponde ao conjunto de serviços e medidas que contribuem para a manutenção de condições ambientais adequadas e para a protecção da saúde pública.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No âmbito deste projecto, o saneamento está relacionado principalmente com as ocorrências de limpeza pública, acumulação de resíduos, obstrução de valas e outras situações que exigem intervenção dos serviços competentes.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 xml:space="preserve">O sistema proposto não executará directamente as actividades de </w:t>
      </w:r>
      <w:r w:rsidRPr="006F0E53">
        <w:rPr>
          <w:rFonts w:ascii="Times New Roman" w:hAnsi="Times New Roman" w:cs="Times New Roman"/>
        </w:rPr>
        <w:lastRenderedPageBreak/>
        <w:t>saneamento. A sua função será organizar os registos e facilitar o encaminhamento das ocorrências.</w:t>
      </w:r>
    </w:p>
    <w:p w:rsidR="0093201F" w:rsidRDefault="0093201F" w:rsidP="00D477AE">
      <w:pPr>
        <w:rPr>
          <w:rFonts w:ascii="Times New Roman" w:hAnsi="Times New Roman" w:cs="Times New Roman"/>
        </w:rPr>
      </w:pP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8.4. </w:t>
      </w:r>
      <w:r w:rsidR="00D477AE" w:rsidRPr="006F0E53">
        <w:rPr>
          <w:rFonts w:ascii="Times New Roman" w:hAnsi="Times New Roman" w:cs="Times New Roman"/>
        </w:rPr>
        <w:t>Sistemas de informação</w:t>
      </w:r>
    </w:p>
    <w:p w:rsidR="0093201F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Um sistema de informação é constituído por elementos que permitem recolher, processar, armazenar e disponibilizar dados para apoiar as actividades de uma organização.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No contexto municipal, um sistema de informação pode facilitar o controlo dos pedidos recebidos, a distribuição de tarefas e a produção de relatórios.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A sua utilidade depende da qualidade dos dados introduzidos, da formação dos utilizadores e da actualização regular das informações.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8.5. </w:t>
      </w:r>
      <w:r w:rsidR="00D477AE" w:rsidRPr="006F0E53">
        <w:rPr>
          <w:rFonts w:ascii="Times New Roman" w:hAnsi="Times New Roman" w:cs="Times New Roman"/>
        </w:rPr>
        <w:t>Monitorização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monitorização consiste no acompanhamento contínuo de actividades, processos ou indicadores para verificar a sua evolução.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 xml:space="preserve">No sistema proposto, a monitorização permitirá acompanhar o estado de cada ocorrência, desde o momento em que é registada até à sua resolução. 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Os estados poderão ser: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D477AE" w:rsidRPr="006F0E53">
        <w:rPr>
          <w:rFonts w:ascii="Times New Roman" w:hAnsi="Times New Roman" w:cs="Times New Roman"/>
        </w:rPr>
        <w:t>Recebida.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*E</w:t>
      </w:r>
      <w:r w:rsidR="00D477AE" w:rsidRPr="006F0E53">
        <w:rPr>
          <w:rFonts w:ascii="Times New Roman" w:hAnsi="Times New Roman" w:cs="Times New Roman"/>
        </w:rPr>
        <w:t>m validação.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D477AE" w:rsidRPr="006F0E53">
        <w:rPr>
          <w:rFonts w:ascii="Times New Roman" w:hAnsi="Times New Roman" w:cs="Times New Roman"/>
        </w:rPr>
        <w:t>Atribuída.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D477AE" w:rsidRPr="006F0E53">
        <w:rPr>
          <w:rFonts w:ascii="Times New Roman" w:hAnsi="Times New Roman" w:cs="Times New Roman"/>
        </w:rPr>
        <w:t>Em execução.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D477AE" w:rsidRPr="006F0E53">
        <w:rPr>
          <w:rFonts w:ascii="Times New Roman" w:hAnsi="Times New Roman" w:cs="Times New Roman"/>
        </w:rPr>
        <w:t>Resolvida.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D477AE" w:rsidRPr="006F0E53">
        <w:rPr>
          <w:rFonts w:ascii="Times New Roman" w:hAnsi="Times New Roman" w:cs="Times New Roman"/>
        </w:rPr>
        <w:t>Encerrada.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Esta organização permitirá identificar tarefas pendentes e facilitar o acompanhamento do trabalho realizado pelas equipas.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D477AE" w:rsidRPr="006F0E53">
        <w:rPr>
          <w:rFonts w:ascii="Times New Roman" w:hAnsi="Times New Roman" w:cs="Times New Roman"/>
        </w:rPr>
        <w:t>ESTUDO COMPARATIVO DAS TECNOLOGIAS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escolha das tecnologias é uma etapa importante no desenvolvimento de um sistema informático, porque influencia a facilidade de implementação, a manutenção, a segurança e a possibilidade de evolução futura.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Para este projecto, são analisadas as linguagens Python, PHP, JavaScript, C, C++ , C# e Java.</w:t>
      </w:r>
    </w:p>
    <w:p w:rsidR="00D477AE" w:rsidRPr="006F0E53" w:rsidRDefault="00FF26F5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9.1</w:t>
      </w:r>
      <w:r w:rsidR="00D477AE" w:rsidRPr="006F0E53">
        <w:rPr>
          <w:rFonts w:ascii="Times New Roman" w:hAnsi="Times New Roman" w:cs="Times New Roman"/>
        </w:rPr>
        <w:t>Python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Python é uma linguagem de programação de uso geral, conhecida pela sua sintaxe relativamente simples e pela facilidade de leitura do código.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Segundo a Python Software Foundation (s.d.), a linguagem disponibiliza documentação oficial e ferramentas para diferentes tipos de desenvolvimento.</w:t>
      </w:r>
      <w:r w:rsidR="00FF26F5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No sistema proposto, Python poderá ser utilizado no servidor para processar os dados, validar ocorrências, gerir utilizadores e comunicar com a base de dados.</w:t>
      </w:r>
    </w:p>
    <w:p w:rsidR="00D477AE" w:rsidRPr="00FF26F5" w:rsidRDefault="00D477AE" w:rsidP="00D477AE">
      <w:pPr>
        <w:rPr>
          <w:rFonts w:ascii="Times New Roman" w:hAnsi="Times New Roman" w:cs="Times New Roman"/>
          <w:b/>
        </w:rPr>
      </w:pPr>
      <w:r w:rsidRPr="00FF26F5">
        <w:rPr>
          <w:rFonts w:ascii="Times New Roman" w:hAnsi="Times New Roman" w:cs="Times New Roman"/>
          <w:b/>
        </w:rPr>
        <w:t>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Sintaxe clara.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Facilidade de aprendizagem.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lastRenderedPageBreak/>
        <w:t>Disponibilidade de bibliotecas.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Adequação ao desenvolvimento de aplicações web.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Possibilidade de produzir relatórios e analisar dados.</w:t>
      </w:r>
    </w:p>
    <w:p w:rsidR="00D477AE" w:rsidRPr="00FF26F5" w:rsidRDefault="00D477AE" w:rsidP="00D477AE">
      <w:pPr>
        <w:rPr>
          <w:rFonts w:ascii="Times New Roman" w:hAnsi="Times New Roman" w:cs="Times New Roman"/>
          <w:b/>
        </w:rPr>
      </w:pPr>
      <w:r w:rsidRPr="00FF26F5">
        <w:rPr>
          <w:rFonts w:ascii="Times New Roman" w:hAnsi="Times New Roman" w:cs="Times New Roman"/>
          <w:b/>
        </w:rPr>
        <w:t>Desvantagens:</w:t>
      </w:r>
    </w:p>
    <w:p w:rsidR="003D08BE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Exige conhecimentos sobre a framework escolhida.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Necessita de configuração adequada para funcionar em produção.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segurança depende da implementação e da manutenção.Aplicação no projecto: desenvolvimento da lógica principal do sistema e da API de comunicação com a base de dados.</w:t>
      </w:r>
    </w:p>
    <w:p w:rsidR="003D08BE" w:rsidRPr="006F0E53" w:rsidRDefault="003D08BE" w:rsidP="00D477AE">
      <w:pPr>
        <w:rPr>
          <w:rFonts w:ascii="Times New Roman" w:hAnsi="Times New Roman" w:cs="Times New Roman"/>
        </w:rPr>
      </w:pPr>
    </w:p>
    <w:p w:rsidR="00D477AE" w:rsidRPr="006F0E53" w:rsidRDefault="003D08BE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9.2. </w:t>
      </w:r>
      <w:r w:rsidR="00D477AE" w:rsidRPr="006F0E53">
        <w:rPr>
          <w:rFonts w:ascii="Times New Roman" w:hAnsi="Times New Roman" w:cs="Times New Roman"/>
        </w:rPr>
        <w:t>PHP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PHP é uma linguagem de programação muito utilizada no desenvolvimento de aplicações web do lado do servidor.</w:t>
      </w:r>
      <w:r w:rsidR="003D08BE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Permite receber formulários, validar informações, gerir sessões de utilizadores e comunicar com bases de dados.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Boa integração com aplicações web.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Disponibilidade de ferramentas e frameworks.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Possibilidade de alojamento em diferentes fornecedores.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Adequação a sistemas de gestão de informação.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Desvantagens: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Exige boas práticas de organização do código.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Necessita de cuidados com autenticação, validação e segurança.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manutenção pode tornar-se difícil quando o projecto não possui uma estrutura adequada.</w:t>
      </w:r>
    </w:p>
    <w:p w:rsidR="003D08BE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Aplicação no projecto: poderá ser utilizado para construir o servidor e os módulos de registo e gestão das ocorrências.</w:t>
      </w:r>
    </w:p>
    <w:p w:rsidR="003D08BE" w:rsidRDefault="003D08BE" w:rsidP="00D477AE">
      <w:pPr>
        <w:rPr>
          <w:rFonts w:ascii="Times New Roman" w:hAnsi="Times New Roman" w:cs="Times New Roman"/>
        </w:rPr>
      </w:pPr>
    </w:p>
    <w:p w:rsidR="00D477AE" w:rsidRPr="006F0E53" w:rsidRDefault="003D08BE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9.3. </w:t>
      </w:r>
      <w:r w:rsidR="00D477AE" w:rsidRPr="006F0E53">
        <w:rPr>
          <w:rFonts w:ascii="Times New Roman" w:hAnsi="Times New Roman" w:cs="Times New Roman"/>
        </w:rPr>
        <w:t>JavaScript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JavaScript é uma linguagem fundamental para criar páginas web interactivas.</w:t>
      </w:r>
      <w:r w:rsidR="003D08BE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A documentação da Mozilla Developer Network apresenta as funcionalidades da linguagem e a sua utilização no desenvolvimento web (Mozilla, s.d.).</w:t>
      </w:r>
      <w:r w:rsidR="003D08BE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 xml:space="preserve">No projecto, JavaScript poderá permitir actualizar os estados das ocorrências, validar formulários, apresentar mapas e criar painéis com informações estatísticas 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Permite criar interfaces interactivas.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Funciona nos navegadores modernos.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Possui um ecossistema amplo de bibliotecas.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lastRenderedPageBreak/>
        <w:t>Pode ser utilizado no servidor através de ambientes como Node.js.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Desvantagens: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Exige atenção à gestão das dependências.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O código pode tornar-se complexo sem organização.</w:t>
      </w:r>
    </w:p>
    <w:p w:rsidR="003D08BE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validação no navegador não substitui a validação no servidor.Aplicação no projecto: desenvolvimento da interface utilizada pelos munícipes e funcionários.</w:t>
      </w:r>
    </w:p>
    <w:p w:rsidR="0093201F" w:rsidRPr="006F0E53" w:rsidRDefault="0093201F" w:rsidP="00D477AE">
      <w:pPr>
        <w:rPr>
          <w:rFonts w:ascii="Times New Roman" w:hAnsi="Times New Roman" w:cs="Times New Roman"/>
        </w:rPr>
      </w:pPr>
    </w:p>
    <w:p w:rsidR="00D477AE" w:rsidRPr="003D08BE" w:rsidRDefault="003D08BE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9.4. </w:t>
      </w:r>
      <w:r w:rsidR="00D477AE" w:rsidRPr="003D08BE">
        <w:rPr>
          <w:rFonts w:ascii="Times New Roman" w:hAnsi="Times New Roman" w:cs="Times New Roman"/>
        </w:rPr>
        <w:t>Linguagem C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C é uma linguagem de programação utilizada em sistemas operativos, software de baixo nível e aplicações que exigem controlo detalhado dos recursos do computador.</w:t>
      </w:r>
      <w:r w:rsidR="003D08BE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Apesar da sua importância, não é a opção mais directa para desenvolver uma plataforma web municipal com formulários, mapas, autenticação e relatórios.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Elevado controlo sobre os recursos.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Bom desempenho em aplicações adequadas ao seu uso.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Grande importância no ensino dos fundamentos da programação.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Desvantagens: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Maior complexidade para construir a aplicação web pretendida.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Necessidade de implementar ou integrar muitos componentes.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Menor conveniência para desenvolver rapidamente as funcionalidades descritas.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Aplicação no projecto: não é recomendada como linguagem principal, embora possa ser utilizada em componentes especializados.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</w:p>
    <w:p w:rsidR="00D477AE" w:rsidRPr="006F0E53" w:rsidRDefault="003D08BE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9.5. </w:t>
      </w:r>
      <w:r w:rsidR="00D477AE" w:rsidRPr="006F0E53">
        <w:rPr>
          <w:rFonts w:ascii="Times New Roman" w:hAnsi="Times New Roman" w:cs="Times New Roman"/>
        </w:rPr>
        <w:t>Linguagem C++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C++ é uma linguagem de programação utilizada em aplicações de elevado desempenho, motores gráficos, simulações e sistemas especializados.</w:t>
      </w:r>
      <w:r w:rsidR="003D08BE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Apresenta recursos avançados, mas a sua utilização na aplicação web principal deste projecto não oferece necessariamente vantagens suficientes para compensar a complexidade adicional.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Bom desempenho.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Suporte à programação orientada a objectos.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Adequação a aplicações que exigem controlo de recursos.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Desvantagens: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Maior complexidade de desenvolvimento.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Necessidade de competências específicas.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lastRenderedPageBreak/>
        <w:t>Menor conveniência para a criação rápida de um sistema de gestão municipal baseado na web.</w:t>
      </w:r>
    </w:p>
    <w:p w:rsidR="003D08BE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Aplicação no projecto: poderá ser considerada para componentes especializados, mas não constitui a primeira escolha para a plataforma principal.</w:t>
      </w:r>
    </w:p>
    <w:p w:rsidR="00D477AE" w:rsidRPr="006F0E53" w:rsidRDefault="003D08BE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9.6. </w:t>
      </w:r>
      <w:r w:rsidR="00D477AE" w:rsidRPr="006F0E53">
        <w:rPr>
          <w:rFonts w:ascii="Times New Roman" w:hAnsi="Times New Roman" w:cs="Times New Roman"/>
        </w:rPr>
        <w:t>Linguagem C#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C# é uma linguagem de programação utilizada frequentemente com a plataforma .NET para criar aplicações web, APIs e sistemas empresariais.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Ferramentas de desenvolvimento integradas.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Suporte à programação orientada a objectos.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Boa adequação a sistemas empresariais.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Possibilidade de construir aplicações seguras e organizadas.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Desvantagens: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Exige conhecimentos da linguagem e da plataforma .NET.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equipa precisa de dominar as ferramentas seleccionadas.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arquitectura deve ser planeada para facilitar a manutenção.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Aplicação no projecto: desenvolvimento do servidor, dos módulos de gestão e das interfaces de programação.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</w:p>
    <w:p w:rsidR="00D477AE" w:rsidRPr="006F0E53" w:rsidRDefault="003D08BE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9.7.</w:t>
      </w:r>
      <w:r w:rsidR="00D477AE" w:rsidRPr="006F0E53">
        <w:rPr>
          <w:rFonts w:ascii="Times New Roman" w:hAnsi="Times New Roman" w:cs="Times New Roman"/>
        </w:rPr>
        <w:t>Linguagem Java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Java é uma linguagem utilizada no desenvolvimento de aplicações empresariais, serviços web e sistemas de informação.</w:t>
      </w:r>
      <w:r w:rsidR="003D08BE">
        <w:rPr>
          <w:rFonts w:ascii="Times New Roman" w:hAnsi="Times New Roman" w:cs="Times New Roman"/>
        </w:rPr>
        <w:t xml:space="preserve"> </w:t>
      </w:r>
      <w:r w:rsidRPr="006F0E53">
        <w:rPr>
          <w:rFonts w:ascii="Times New Roman" w:hAnsi="Times New Roman" w:cs="Times New Roman"/>
        </w:rPr>
        <w:t>Possui um ecossistema de ferramentas que permite construir aplicações estruturadas e preparadas para evoluir.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Adequação a sistemas empresariais.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Ferramentas de desenvolvimento maduras.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Suporte a aplicações web.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Possibilidade de organizar sistemas de grande dimensão.</w:t>
      </w:r>
    </w:p>
    <w:p w:rsidR="00D477AE" w:rsidRPr="003D08BE" w:rsidRDefault="00D477AE" w:rsidP="00D477AE">
      <w:pPr>
        <w:rPr>
          <w:rFonts w:ascii="Times New Roman" w:hAnsi="Times New Roman" w:cs="Times New Roman"/>
          <w:b/>
        </w:rPr>
      </w:pPr>
      <w:r w:rsidRPr="003D08BE">
        <w:rPr>
          <w:rFonts w:ascii="Times New Roman" w:hAnsi="Times New Roman" w:cs="Times New Roman"/>
          <w:b/>
        </w:rPr>
        <w:t>Desvantagens: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Pode exigir uma estrutura inicial mais complexa.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Requer conhecimentos específicos da linguagem e das ferramentas.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 implementação pode ser mais demorada para equipas iniciantes.</w:t>
      </w:r>
    </w:p>
    <w:p w:rsidR="00D477AE" w:rsidRPr="006F0E53" w:rsidRDefault="00D477AE" w:rsidP="00D477AE">
      <w:pPr>
        <w:rPr>
          <w:rFonts w:ascii="Times New Roman" w:hAnsi="Times New Roman" w:cs="Times New Roman"/>
        </w:rPr>
      </w:pPr>
      <w:r w:rsidRPr="006F0E53">
        <w:rPr>
          <w:rFonts w:ascii="Times New Roman" w:hAnsi="Times New Roman" w:cs="Times New Roman"/>
        </w:rPr>
        <w:t>Aplicação no projecto: desenvolvimento de serviços web e módulos de gestão, caso a equipa possua experiência em Java.</w:t>
      </w:r>
    </w:p>
    <w:p w:rsidR="00D477AE" w:rsidRDefault="00D477AE" w:rsidP="00D477AE"/>
    <w:p w:rsidR="003D08BE" w:rsidRDefault="003D08BE" w:rsidP="00D477AE"/>
    <w:p w:rsidR="003D08BE" w:rsidRDefault="003D08BE" w:rsidP="00D477AE"/>
    <w:p w:rsidR="003D08BE" w:rsidRDefault="003D08BE" w:rsidP="00D477AE"/>
    <w:p w:rsidR="003D08BE" w:rsidRPr="006F0E53" w:rsidRDefault="003D08BE" w:rsidP="003D08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9.8. Tabela Comparativa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D08BE" w:rsidTr="003D08BE">
        <w:tc>
          <w:tcPr>
            <w:tcW w:w="2123" w:type="dxa"/>
          </w:tcPr>
          <w:p w:rsidR="003D08BE" w:rsidRDefault="003D08BE" w:rsidP="00D477AE">
            <w:r>
              <w:t xml:space="preserve">Tecnologia </w:t>
            </w:r>
          </w:p>
        </w:tc>
        <w:tc>
          <w:tcPr>
            <w:tcW w:w="2123" w:type="dxa"/>
          </w:tcPr>
          <w:p w:rsidR="003D08BE" w:rsidRDefault="003D08BE" w:rsidP="00D477AE">
            <w:r>
              <w:t>Adequação ao P</w:t>
            </w:r>
            <w:r w:rsidR="000D2E61">
              <w:t>rojecto</w:t>
            </w:r>
          </w:p>
        </w:tc>
        <w:tc>
          <w:tcPr>
            <w:tcW w:w="2124" w:type="dxa"/>
          </w:tcPr>
          <w:p w:rsidR="003D08BE" w:rsidRDefault="003D08BE" w:rsidP="00D477AE">
            <w:r>
              <w:t>P</w:t>
            </w:r>
            <w:r w:rsidR="000D2E61">
              <w:t xml:space="preserve">rincipal </w:t>
            </w:r>
            <w:r>
              <w:t>V</w:t>
            </w:r>
            <w:r w:rsidR="000D2E61">
              <w:t>antagem</w:t>
            </w:r>
          </w:p>
        </w:tc>
        <w:tc>
          <w:tcPr>
            <w:tcW w:w="2124" w:type="dxa"/>
          </w:tcPr>
          <w:p w:rsidR="003D08BE" w:rsidRDefault="003D08BE" w:rsidP="00D477AE">
            <w:r>
              <w:t>P</w:t>
            </w:r>
            <w:r w:rsidR="000D2E61">
              <w:t xml:space="preserve">rincipal </w:t>
            </w:r>
            <w:r>
              <w:t>C</w:t>
            </w:r>
            <w:r w:rsidR="000D2E61">
              <w:t>uidado</w:t>
            </w:r>
          </w:p>
        </w:tc>
      </w:tr>
      <w:tr w:rsidR="003D08BE" w:rsidTr="003D08BE">
        <w:tc>
          <w:tcPr>
            <w:tcW w:w="2123" w:type="dxa"/>
          </w:tcPr>
          <w:p w:rsidR="003D08BE" w:rsidRDefault="000D2E61" w:rsidP="00D477AE">
            <w:r>
              <w:t>Python</w:t>
            </w:r>
          </w:p>
        </w:tc>
        <w:tc>
          <w:tcPr>
            <w:tcW w:w="2123" w:type="dxa"/>
          </w:tcPr>
          <w:p w:rsidR="003D08BE" w:rsidRDefault="000D2E61" w:rsidP="00D477AE">
            <w:r>
              <w:t>Alta</w:t>
            </w:r>
          </w:p>
        </w:tc>
        <w:tc>
          <w:tcPr>
            <w:tcW w:w="2124" w:type="dxa"/>
          </w:tcPr>
          <w:p w:rsidR="003D08BE" w:rsidRDefault="000D2E61" w:rsidP="00D477AE">
            <w:r>
              <w:t>Desenvolvimento claro e rapido</w:t>
            </w:r>
          </w:p>
        </w:tc>
        <w:tc>
          <w:tcPr>
            <w:tcW w:w="2124" w:type="dxa"/>
          </w:tcPr>
          <w:p w:rsidR="003D08BE" w:rsidRDefault="00A2123A" w:rsidP="00D477AE">
            <w:r>
              <w:t>Segurança e configuração</w:t>
            </w:r>
          </w:p>
        </w:tc>
      </w:tr>
      <w:tr w:rsidR="003D08BE" w:rsidTr="003D08BE">
        <w:tc>
          <w:tcPr>
            <w:tcW w:w="2123" w:type="dxa"/>
          </w:tcPr>
          <w:p w:rsidR="003D08BE" w:rsidRDefault="000D2E61" w:rsidP="00D477AE">
            <w:r>
              <w:t>PHP</w:t>
            </w:r>
          </w:p>
        </w:tc>
        <w:tc>
          <w:tcPr>
            <w:tcW w:w="2123" w:type="dxa"/>
          </w:tcPr>
          <w:p w:rsidR="003D08BE" w:rsidRDefault="000D2E61" w:rsidP="00D477AE">
            <w:r>
              <w:t>Alta</w:t>
            </w:r>
          </w:p>
        </w:tc>
        <w:tc>
          <w:tcPr>
            <w:tcW w:w="2124" w:type="dxa"/>
          </w:tcPr>
          <w:p w:rsidR="003D08BE" w:rsidRDefault="000D2E61" w:rsidP="00D477AE">
            <w:r>
              <w:t>Integração com aplicações web</w:t>
            </w:r>
          </w:p>
        </w:tc>
        <w:tc>
          <w:tcPr>
            <w:tcW w:w="2124" w:type="dxa"/>
          </w:tcPr>
          <w:p w:rsidR="003D08BE" w:rsidRDefault="00A2123A" w:rsidP="00D477AE">
            <w:r>
              <w:t>Organização do codigo</w:t>
            </w:r>
          </w:p>
        </w:tc>
      </w:tr>
      <w:tr w:rsidR="003D08BE" w:rsidTr="003D08BE">
        <w:tc>
          <w:tcPr>
            <w:tcW w:w="2123" w:type="dxa"/>
          </w:tcPr>
          <w:p w:rsidR="003D08BE" w:rsidRDefault="000D2E61" w:rsidP="00D477AE">
            <w:r>
              <w:t>JavaScript</w:t>
            </w:r>
          </w:p>
        </w:tc>
        <w:tc>
          <w:tcPr>
            <w:tcW w:w="2123" w:type="dxa"/>
          </w:tcPr>
          <w:p w:rsidR="003D08BE" w:rsidRDefault="000D2E61" w:rsidP="00D477AE">
            <w:r>
              <w:t>Muito alta na interface</w:t>
            </w:r>
          </w:p>
        </w:tc>
        <w:tc>
          <w:tcPr>
            <w:tcW w:w="2124" w:type="dxa"/>
          </w:tcPr>
          <w:p w:rsidR="003D08BE" w:rsidRDefault="00A2123A" w:rsidP="00D477AE">
            <w:r>
              <w:t>Interactividade</w:t>
            </w:r>
          </w:p>
        </w:tc>
        <w:tc>
          <w:tcPr>
            <w:tcW w:w="2124" w:type="dxa"/>
          </w:tcPr>
          <w:p w:rsidR="003D08BE" w:rsidRDefault="00A2123A" w:rsidP="00D477AE">
            <w:r>
              <w:t>Validação e dependencias</w:t>
            </w:r>
          </w:p>
        </w:tc>
      </w:tr>
      <w:tr w:rsidR="003D08BE" w:rsidTr="003D08BE">
        <w:tc>
          <w:tcPr>
            <w:tcW w:w="2123" w:type="dxa"/>
          </w:tcPr>
          <w:p w:rsidR="003D08BE" w:rsidRDefault="000D2E61" w:rsidP="00D477AE">
            <w:r>
              <w:t>C</w:t>
            </w:r>
          </w:p>
        </w:tc>
        <w:tc>
          <w:tcPr>
            <w:tcW w:w="2123" w:type="dxa"/>
          </w:tcPr>
          <w:p w:rsidR="003D08BE" w:rsidRDefault="000D2E61" w:rsidP="00D477AE">
            <w:r>
              <w:t>Baixa para a aplicação principal</w:t>
            </w:r>
          </w:p>
        </w:tc>
        <w:tc>
          <w:tcPr>
            <w:tcW w:w="2124" w:type="dxa"/>
          </w:tcPr>
          <w:p w:rsidR="003D08BE" w:rsidRDefault="00A2123A" w:rsidP="00D477AE">
            <w:r>
              <w:t>Controlo de recursos</w:t>
            </w:r>
          </w:p>
        </w:tc>
        <w:tc>
          <w:tcPr>
            <w:tcW w:w="2124" w:type="dxa"/>
          </w:tcPr>
          <w:p w:rsidR="003D08BE" w:rsidRDefault="00A2123A" w:rsidP="00D477AE">
            <w:r>
              <w:t>Complexisade web</w:t>
            </w:r>
          </w:p>
        </w:tc>
      </w:tr>
      <w:tr w:rsidR="003D08BE" w:rsidTr="003D08BE">
        <w:tc>
          <w:tcPr>
            <w:tcW w:w="2123" w:type="dxa"/>
          </w:tcPr>
          <w:p w:rsidR="003D08BE" w:rsidRDefault="000D2E61" w:rsidP="00D477AE">
            <w:r>
              <w:t>C++</w:t>
            </w:r>
          </w:p>
        </w:tc>
        <w:tc>
          <w:tcPr>
            <w:tcW w:w="2123" w:type="dxa"/>
          </w:tcPr>
          <w:p w:rsidR="003D08BE" w:rsidRDefault="000D2E61" w:rsidP="00D477AE">
            <w:r>
              <w:t xml:space="preserve">Baixa para a aplicação principal </w:t>
            </w:r>
          </w:p>
        </w:tc>
        <w:tc>
          <w:tcPr>
            <w:tcW w:w="2124" w:type="dxa"/>
          </w:tcPr>
          <w:p w:rsidR="003D08BE" w:rsidRDefault="00A2123A" w:rsidP="00D477AE">
            <w:r>
              <w:t>Desempenho</w:t>
            </w:r>
          </w:p>
        </w:tc>
        <w:tc>
          <w:tcPr>
            <w:tcW w:w="2124" w:type="dxa"/>
          </w:tcPr>
          <w:p w:rsidR="003D08BE" w:rsidRDefault="00A2123A" w:rsidP="00D477AE">
            <w:r>
              <w:t xml:space="preserve">Complexidade de manutenção </w:t>
            </w:r>
          </w:p>
        </w:tc>
      </w:tr>
      <w:tr w:rsidR="003D08BE" w:rsidTr="003D08BE">
        <w:tc>
          <w:tcPr>
            <w:tcW w:w="2123" w:type="dxa"/>
          </w:tcPr>
          <w:p w:rsidR="003D08BE" w:rsidRDefault="000D2E61" w:rsidP="00D477AE">
            <w:r>
              <w:t>C#</w:t>
            </w:r>
          </w:p>
        </w:tc>
        <w:tc>
          <w:tcPr>
            <w:tcW w:w="2123" w:type="dxa"/>
          </w:tcPr>
          <w:p w:rsidR="003D08BE" w:rsidRDefault="000D2E61" w:rsidP="00D477AE">
            <w:r>
              <w:t>Alta</w:t>
            </w:r>
          </w:p>
        </w:tc>
        <w:tc>
          <w:tcPr>
            <w:tcW w:w="2124" w:type="dxa"/>
          </w:tcPr>
          <w:p w:rsidR="003D08BE" w:rsidRDefault="00A2123A" w:rsidP="00D477AE">
            <w:r>
              <w:t xml:space="preserve">Ferramentas empresarias </w:t>
            </w:r>
          </w:p>
        </w:tc>
        <w:tc>
          <w:tcPr>
            <w:tcW w:w="2124" w:type="dxa"/>
          </w:tcPr>
          <w:p w:rsidR="003D08BE" w:rsidRDefault="00A2123A" w:rsidP="00D477AE">
            <w:r>
              <w:t>Conhecimento da plataforma</w:t>
            </w:r>
          </w:p>
        </w:tc>
      </w:tr>
      <w:tr w:rsidR="003D08BE" w:rsidTr="003D08BE">
        <w:tc>
          <w:tcPr>
            <w:tcW w:w="2123" w:type="dxa"/>
          </w:tcPr>
          <w:p w:rsidR="003D08BE" w:rsidRDefault="000D2E61" w:rsidP="00D477AE">
            <w:r>
              <w:t>Java</w:t>
            </w:r>
          </w:p>
        </w:tc>
        <w:tc>
          <w:tcPr>
            <w:tcW w:w="2123" w:type="dxa"/>
          </w:tcPr>
          <w:p w:rsidR="003D08BE" w:rsidRDefault="000D2E61" w:rsidP="00D477AE">
            <w:r>
              <w:t>Alta</w:t>
            </w:r>
          </w:p>
        </w:tc>
        <w:tc>
          <w:tcPr>
            <w:tcW w:w="2124" w:type="dxa"/>
          </w:tcPr>
          <w:p w:rsidR="003D08BE" w:rsidRDefault="00A2123A" w:rsidP="00D477AE">
            <w:r>
              <w:t>Estrutura para sistemas empresarias</w:t>
            </w:r>
          </w:p>
        </w:tc>
        <w:tc>
          <w:tcPr>
            <w:tcW w:w="2124" w:type="dxa"/>
          </w:tcPr>
          <w:p w:rsidR="003D08BE" w:rsidRDefault="00A2123A" w:rsidP="00D477AE">
            <w:r>
              <w:t>Complexidade inicial</w:t>
            </w:r>
          </w:p>
        </w:tc>
      </w:tr>
    </w:tbl>
    <w:p w:rsidR="00D477AE" w:rsidRDefault="00D477AE" w:rsidP="00D477AE"/>
    <w:p w:rsidR="00D00081" w:rsidRDefault="00A2123A" w:rsidP="00D477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9.9. Escolha da tecnologia mais adequada 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Com base na comparação apresentada, recomenda-se considerar Python para o servidor, JavaScript para a interface e PostgreSQL ou MySQL para a base de dados.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Esta combinação permite separar as responsabilidades do sistema: o navegador apresenta as informações e recebe as acções dos utilizadores, o servidor aplica as regras de negócio e a base de dados armazena os registos.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No entanto, PHP também constitui uma alternativa válida, sobretudo se for a linguagem ensinada na instituição de ensino. C# e Java são igualmente opções possíveis quando existem competências técnicas e recursos adequados.</w:t>
      </w:r>
    </w:p>
    <w:p w:rsidR="00A2123A" w:rsidRDefault="00A2123A" w:rsidP="00A2123A">
      <w:r w:rsidRPr="009330F5">
        <w:rPr>
          <w:rFonts w:ascii="Times New Roman" w:hAnsi="Times New Roman" w:cs="Times New Roman"/>
        </w:rPr>
        <w:t>A escolha definitiva deverá considerar os conhecimentos da equipa, os custos</w:t>
      </w:r>
      <w:r>
        <w:t xml:space="preserve"> de alojamento, os requisitos do município e as necessidades de manutenção.</w:t>
      </w:r>
    </w:p>
    <w:p w:rsidR="00A2123A" w:rsidRDefault="00A2123A" w:rsidP="00A2123A"/>
    <w:p w:rsidR="00A2123A" w:rsidRPr="009330F5" w:rsidRDefault="009330F5" w:rsidP="00A21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  <w:r w:rsidR="00A2123A" w:rsidRPr="009330F5">
        <w:rPr>
          <w:rFonts w:ascii="Times New Roman" w:hAnsi="Times New Roman" w:cs="Times New Roman"/>
        </w:rPr>
        <w:t xml:space="preserve"> TECNOLOGIAS E SERVIÇOS UTILIZADOS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 xml:space="preserve"> 10.1. HTML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HTML é uma linguagem de marcação utilizada para estruturar o conteúdo das páginas web.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No sistema proposto, será utilizado para criar formulários de registo, campos de pesquisa, tabelas de ocorrências, menus de navegação e páginas de consulta.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Por exemplo, um formulário poderá incluir os campos de categoria, descrição, localização e contacto opcional.</w:t>
      </w:r>
    </w:p>
    <w:p w:rsidR="009330F5" w:rsidRDefault="009330F5" w:rsidP="00A2123A">
      <w:pPr>
        <w:rPr>
          <w:rFonts w:ascii="Times New Roman" w:hAnsi="Times New Roman" w:cs="Times New Roman"/>
        </w:rPr>
      </w:pPr>
    </w:p>
    <w:p w:rsidR="009330F5" w:rsidRDefault="009330F5" w:rsidP="00A2123A">
      <w:pPr>
        <w:rPr>
          <w:rFonts w:ascii="Times New Roman" w:hAnsi="Times New Roman" w:cs="Times New Roman"/>
        </w:rPr>
      </w:pPr>
    </w:p>
    <w:p w:rsidR="0093201F" w:rsidRDefault="0093201F" w:rsidP="00A2123A">
      <w:pPr>
        <w:rPr>
          <w:rFonts w:ascii="Times New Roman" w:hAnsi="Times New Roman" w:cs="Times New Roman"/>
        </w:rPr>
      </w:pP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10.2. CSS</w:t>
      </w:r>
    </w:p>
    <w:p w:rsidR="00A2123A" w:rsidRPr="009330F5" w:rsidRDefault="009330F5" w:rsidP="00A21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 </w:t>
      </w:r>
      <w:r w:rsidR="00A2123A" w:rsidRPr="009330F5">
        <w:rPr>
          <w:rFonts w:ascii="Times New Roman" w:hAnsi="Times New Roman" w:cs="Times New Roman"/>
        </w:rPr>
        <w:t>é utilizado para definir a apresentação visual das páginas web.</w:t>
      </w:r>
      <w:r>
        <w:rPr>
          <w:rFonts w:ascii="Times New Roman" w:hAnsi="Times New Roman" w:cs="Times New Roman"/>
        </w:rPr>
        <w:t xml:space="preserve"> </w:t>
      </w:r>
      <w:r w:rsidR="00A2123A" w:rsidRPr="009330F5">
        <w:rPr>
          <w:rFonts w:ascii="Times New Roman" w:hAnsi="Times New Roman" w:cs="Times New Roman"/>
        </w:rPr>
        <w:t>Permite organizar cores, tamanhos, espaçamentos, menus, tabelas e elementos de navegação.No sistema, CSS deverá ajudar a criar uma interface simples, organizada e adaptada a computadores e telemóveis.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10.3. JavaScript</w:t>
      </w:r>
    </w:p>
    <w:p w:rsid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JavaScript permitirá tornar a interface mais dinâmica, através da validação de formulários, da actualização de informações e da apresentação de mensagens de confirmação.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Também poderá ser utilizado para apresentar mapas interactivos e gráficos estatísticos.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 xml:space="preserve"> 10.4. Python e framework web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Python poderá ser utilizado no desenvolvimento do servidor, responsável por receber os pedidos, validar as informações, gerir as permissões e guardar os registos.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Uma framework web poderá ajudar a organizar as rotas, a autenticação e a comunicação com a base de dados.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A framework escolhida deverá ser adequada à experiência da equipa e possuir documentação actualizada.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10.5. Base de dados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A base de dados será responsável por armazenar as informações relacionadas com as ocorrências, os utilizadores, as equipas e as actualizações de estado.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Entre as opções possíveis encontram-se PostgreSQL e MySQL.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A escolha deverá considerar a facilidade de administração, os requisitos técnicos, a segurança e as condições de alojamento.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10.6. Serviço de mapas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Um serviço de mapas poderá ser integrado para facilitar a identificação dos locais onde as ocorrências são registadas.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O mapa poderá apresentar marcadores correspondentes aos pontos comunicados pelos munícipes.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A utilização de um serviço externo deverá considerar os custos, os limites de utilização, a disponibilidade de internet e as condições de licenciamento.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 xml:space="preserve"> 10.7. Servidor e alojamento</w:t>
      </w:r>
    </w:p>
    <w:p w:rsidR="004107B9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O servidor será responsável por disponibilizar a aplicação aos utilizadores.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O sistema poderá ser alojado num servidor institucional ou num serviço de alojamento adequado.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A publicação deverá incluir ligação segura HTTPS, cópias de segurança, actualizações e mecanismos de controlo de acesso.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10.8. Segurança do sistema</w:t>
      </w:r>
    </w:p>
    <w:p w:rsidR="0093201F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A segurança é fundamental porque o sistema poderá armazenar informações sobre ocorrências, fotografias e contactos dos utilizadores.</w:t>
      </w:r>
    </w:p>
    <w:p w:rsidR="0093201F" w:rsidRDefault="009330F5" w:rsidP="00A21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123A" w:rsidRPr="009330F5">
        <w:rPr>
          <w:rFonts w:ascii="Times New Roman" w:hAnsi="Times New Roman" w:cs="Times New Roman"/>
        </w:rPr>
        <w:t>Devem ser implementadas medidas como:</w:t>
      </w:r>
    </w:p>
    <w:p w:rsidR="009330F5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* Autenticação dos funcionários.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* Permissões diferenciadas por perfil.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* Protecção das palavras-passe.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lastRenderedPageBreak/>
        <w:t>* Validação dos dados recebidos.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* Cópias de segurança regulares.</w:t>
      </w:r>
    </w:p>
    <w:p w:rsid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* Protecção dos anexos.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* Registo das alterações importantes.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* Limitação do acesso a informações pessoais.</w:t>
      </w:r>
    </w:p>
    <w:p w:rsid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Estas medidas ajudam a reduzir riscos e a proteger a integridade dos registos.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 xml:space="preserve"> 10.9. Serviços de notificação</w:t>
      </w:r>
    </w:p>
    <w:p w:rsid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O sistema poderá disponibilizar notificações para informar os utilizadores sobre mudanças no estado das ocorrências.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Por exemplo, uma ocorrência poderá passar de “Recebida” para “Atribuída” ou “Resolvida”.</w:t>
      </w:r>
      <w:r w:rsidR="009330F5">
        <w:rPr>
          <w:rFonts w:ascii="Times New Roman" w:hAnsi="Times New Roman" w:cs="Times New Roman"/>
        </w:rPr>
        <w:t xml:space="preserve"> </w:t>
      </w:r>
      <w:r w:rsidRPr="009330F5">
        <w:rPr>
          <w:rFonts w:ascii="Times New Roman" w:hAnsi="Times New Roman" w:cs="Times New Roman"/>
        </w:rPr>
        <w:t>As notificações poderão ser apresentadas na própria aplicação ou enviadas por correio electrónico ou SMS, caso existam os serviços necessários e os custos sejam suportáveis.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 xml:space="preserve"> 10.10. Relatórios estatísticos</w:t>
      </w:r>
    </w:p>
    <w:p w:rsid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Os relatórios permitirão acompanhar o funcionamento do sistema.Poderão apresentar o número de ocorrências por categoria, a distribuição por zona, a quantidade de tarefas pendentes e o tempo médio de resolução.Estas informações poderão apoiar a definição de prioridades e o p</w:t>
      </w:r>
      <w:r w:rsidR="009330F5">
        <w:rPr>
          <w:rFonts w:ascii="Times New Roman" w:hAnsi="Times New Roman" w:cs="Times New Roman"/>
        </w:rPr>
        <w:t>laneamento das actividades de li</w:t>
      </w:r>
      <w:r w:rsidRPr="009330F5">
        <w:rPr>
          <w:rFonts w:ascii="Times New Roman" w:hAnsi="Times New Roman" w:cs="Times New Roman"/>
        </w:rPr>
        <w:t>mpeza.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Por fim, o supervisor confirma a resolução e encerra o registo.</w:t>
      </w:r>
    </w:p>
    <w:p w:rsidR="00A2123A" w:rsidRPr="009330F5" w:rsidRDefault="00A2123A" w:rsidP="00A2123A">
      <w:pPr>
        <w:rPr>
          <w:rFonts w:ascii="Times New Roman" w:hAnsi="Times New Roman" w:cs="Times New Roman"/>
        </w:rPr>
      </w:pPr>
      <w:r w:rsidRPr="009330F5">
        <w:rPr>
          <w:rFonts w:ascii="Times New Roman" w:hAnsi="Times New Roman" w:cs="Times New Roman"/>
        </w:rPr>
        <w:t>Este processo permitirá acompanhar a evolução das ocorrências e manter um histórico das intervenções realizadas.</w:t>
      </w: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93201F" w:rsidRDefault="0093201F" w:rsidP="00D477AE">
      <w:pPr>
        <w:rPr>
          <w:rFonts w:ascii="Times New Roman" w:hAnsi="Times New Roman" w:cs="Times New Roman"/>
        </w:rPr>
      </w:pPr>
    </w:p>
    <w:p w:rsidR="0093201F" w:rsidRDefault="0093201F" w:rsidP="00D477AE">
      <w:pPr>
        <w:rPr>
          <w:rFonts w:ascii="Times New Roman" w:hAnsi="Times New Roman" w:cs="Times New Roman"/>
        </w:rPr>
      </w:pPr>
    </w:p>
    <w:p w:rsidR="0093201F" w:rsidRDefault="0093201F" w:rsidP="00D477AE">
      <w:pPr>
        <w:rPr>
          <w:rFonts w:ascii="Times New Roman" w:hAnsi="Times New Roman" w:cs="Times New Roman"/>
        </w:rPr>
      </w:pPr>
    </w:p>
    <w:p w:rsidR="0093201F" w:rsidRDefault="0093201F" w:rsidP="00D477AE">
      <w:pPr>
        <w:rPr>
          <w:rFonts w:ascii="Times New Roman" w:hAnsi="Times New Roman" w:cs="Times New Roman"/>
        </w:rPr>
      </w:pPr>
    </w:p>
    <w:p w:rsidR="0093201F" w:rsidRDefault="0093201F" w:rsidP="00D477AE">
      <w:pPr>
        <w:rPr>
          <w:rFonts w:ascii="Times New Roman" w:hAnsi="Times New Roman" w:cs="Times New Roman"/>
        </w:rPr>
      </w:pPr>
      <w:bookmarkStart w:id="0" w:name="_GoBack"/>
      <w:bookmarkEnd w:id="0"/>
    </w:p>
    <w:p w:rsidR="00A2123A" w:rsidRPr="00457F13" w:rsidRDefault="00457F13" w:rsidP="00D477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11. </w:t>
      </w:r>
      <w:r w:rsidR="00ED762A" w:rsidRPr="00457F13">
        <w:rPr>
          <w:rFonts w:ascii="Times New Roman" w:hAnsi="Times New Roman" w:cs="Times New Roman"/>
        </w:rPr>
        <w:t>Conclusão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O presente trabalho abordou a proposta de desenvolvimento de um Sistema de Gestão e Monitorização da Recolha de Resíduos Sólidos e Ocorrências de Saneamento para o Município de Mulenvos.</w:t>
      </w:r>
      <w:r>
        <w:rPr>
          <w:rFonts w:ascii="Times New Roman" w:hAnsi="Times New Roman" w:cs="Times New Roman"/>
        </w:rPr>
        <w:t xml:space="preserve"> </w:t>
      </w:r>
      <w:r w:rsidRPr="00457F13">
        <w:rPr>
          <w:rFonts w:ascii="Times New Roman" w:hAnsi="Times New Roman" w:cs="Times New Roman"/>
        </w:rPr>
        <w:t>A análise realizada permitiu identificar a importância de centralizar os registos, organizar as tarefas e acompanhar as ocorrências até à sua resolução. Um sistema informático poderá facilitar a comunicação entre os munícipes e os serviços responsáveis, contribuindo para uma gestão mais organizada da informação.Foram apresentados os conceitos fundamentais relacionados com os resíduos sólidos, o saneamento, os sistemas de informação e a monitorização. Foram igualmente comparadas diferentes linguagens de programação, tendo sido consideradas a sua adequação ao desenvolvimento web, a facilidade de manutenção e as necessidades do projecto.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Conclui-se que a utilização de tecnologias de informação poderá contribuir para melhorar o acompanhamento das ocorrências de limpeza pública e saneamento. Contudo, a eficácia do sistema dependerá também da disponibilidade de equipas, equipamentos, financiamento, formação e procedimentos operacionais adequados.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Assim, recomenda-se que a proposta seja validada através de um levantamento de campo e de um projecto-piloto, permitindo avaliar a sua utilidade antes de uma implementação mais abrangente.</w:t>
      </w:r>
    </w:p>
    <w:p w:rsidR="00457F13" w:rsidRPr="00457F13" w:rsidRDefault="00457F13" w:rsidP="00D477AE">
      <w:pPr>
        <w:rPr>
          <w:rFonts w:ascii="Times New Roman" w:hAnsi="Times New Roman" w:cs="Times New Roman"/>
        </w:rPr>
      </w:pPr>
    </w:p>
    <w:p w:rsidR="00ED762A" w:rsidRDefault="00ED762A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Default="00457F13" w:rsidP="00D477AE">
      <w:pPr>
        <w:rPr>
          <w:rFonts w:ascii="Times New Roman" w:hAnsi="Times New Roman" w:cs="Times New Roman"/>
        </w:rPr>
      </w:pPr>
    </w:p>
    <w:p w:rsidR="00457F13" w:rsidRPr="00457F13" w:rsidRDefault="00457F13" w:rsidP="00D477AE">
      <w:pPr>
        <w:rPr>
          <w:rFonts w:ascii="Times New Roman" w:hAnsi="Times New Roman" w:cs="Times New Roman"/>
        </w:rPr>
      </w:pPr>
    </w:p>
    <w:p w:rsidR="00457F13" w:rsidRPr="00457F13" w:rsidRDefault="00457F13" w:rsidP="00457F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457F13">
        <w:rPr>
          <w:rFonts w:ascii="Times New Roman" w:hAnsi="Times New Roman" w:cs="Times New Roman"/>
        </w:rPr>
        <w:t>. REFERÊNCIAS BIBLIOGRÁFICAS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Mozilla. (s.d.). JavaScript. MDN Web Docs. https://developer.mozilla.org/pt-PT/docs/Web/JavaScript⁠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Python Software Foundation. (s.d.). Python documentation. https://docs.python.org/3/⁠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República de Angola. (2012). Decreto Presidencial n.º 196/12, de 30 de Agosto: Aprova o Plano Estratégico para a Gestão de Resíduos Urbanos (PESGRU). Diário da República, I Série.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República de Angola. (2014). Decreto Presidencial n.º 83/14, de 22 de Abril: Aprova o Regulamento de Abastecimento Público de Água e de Saneamento de Águas Residuais. Diário da República, I Série.República de Angola. (2019). Decreto Presidencial n.º 203/19, de 25 de Junho: Regulamento sobre a gestão de resíduos. Diário da República, I Série.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República de Angola. (2026). Decreto Presidencial n.º 102/26, de 29 de Maio: Aprova o Regulamento da Taxa dos Serviços de Limpeza e Saneamento. Diário da República, I Série.</w:t>
      </w:r>
    </w:p>
    <w:p w:rsidR="00457F13" w:rsidRPr="00457F13" w:rsidRDefault="00457F13" w:rsidP="00457F13">
      <w:pPr>
        <w:rPr>
          <w:rFonts w:ascii="Times New Roman" w:hAnsi="Times New Roman" w:cs="Times New Roman"/>
        </w:rPr>
      </w:pPr>
      <w:r w:rsidRPr="00457F13">
        <w:rPr>
          <w:rFonts w:ascii="Times New Roman" w:hAnsi="Times New Roman" w:cs="Times New Roman"/>
        </w:rPr>
        <w:t>World Bank. (2018). What a Waste 2.0: A Global Snapshot of Solid Waste Management to 2050. World Bank. https://doi.org/10.1596/978-1-4648-1329-0⁠.</w:t>
      </w:r>
    </w:p>
    <w:sectPr w:rsidR="00457F13" w:rsidRPr="00457F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91C"/>
    <w:rsid w:val="000D2E61"/>
    <w:rsid w:val="0021391C"/>
    <w:rsid w:val="003D08BE"/>
    <w:rsid w:val="004107B9"/>
    <w:rsid w:val="00457F13"/>
    <w:rsid w:val="00515D07"/>
    <w:rsid w:val="00642A8C"/>
    <w:rsid w:val="006F0E53"/>
    <w:rsid w:val="0093201F"/>
    <w:rsid w:val="009330F5"/>
    <w:rsid w:val="009455BA"/>
    <w:rsid w:val="00A2123A"/>
    <w:rsid w:val="00D00081"/>
    <w:rsid w:val="00D477AE"/>
    <w:rsid w:val="00DD1E65"/>
    <w:rsid w:val="00ED762A"/>
    <w:rsid w:val="00FF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54CBE"/>
  <w15:chartTrackingRefBased/>
  <w15:docId w15:val="{E796C5D4-11DB-4B5A-B076-B320FC4B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D0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7DEFB-5064-4563-9A1C-3F2633CB1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16</Pages>
  <Words>4145</Words>
  <Characters>22388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Cláudio de Carvalho</dc:creator>
  <cp:keywords/>
  <dc:description/>
  <cp:lastModifiedBy>Cláudio de Carvalho</cp:lastModifiedBy>
  <cp:revision>3</cp:revision>
  <dcterms:created xsi:type="dcterms:W3CDTF">2026-10-21T10:35:00Z</dcterms:created>
  <dcterms:modified xsi:type="dcterms:W3CDTF">2026-10-21T13:25:00Z</dcterms:modified>
</cp:coreProperties>
</file>