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7634" w14:textId="592C98E9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 xml:space="preserve">The Nestory was founded on a simple belief </w:t>
      </w:r>
      <w:r w:rsidRPr="00A84E49">
        <w:rPr>
          <w:rFonts w:ascii="Times New Roman" w:hAnsi="Times New Roman" w:cs="Times New Roman"/>
        </w:rPr>
        <w:t>that believes</w:t>
      </w:r>
      <w:r w:rsidRPr="00A84E49">
        <w:rPr>
          <w:rFonts w:ascii="Times New Roman" w:hAnsi="Times New Roman" w:cs="Times New Roman"/>
        </w:rPr>
        <w:t xml:space="preserve"> finding a home should be a journey of joy, not anxiety. In an industry riddled with opacity and conflicting interests, we set out to build something radically different: a real estate advisory that puts clients first, always.</w:t>
      </w:r>
    </w:p>
    <w:p w14:paraId="0AC77C3B" w14:textId="1EF31596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>What started as a small team of passionate real estate professionals in Noida has grown into NCR's most trusted name in home buying. We've facilitated transactions worth over ₹2400 crores and helped 1,800+ families write their next chapter</w:t>
      </w:r>
      <w:r w:rsidRPr="00A84E49">
        <w:rPr>
          <w:rFonts w:ascii="Times New Roman" w:hAnsi="Times New Roman" w:cs="Times New Roman"/>
        </w:rPr>
        <w:t>. O</w:t>
      </w:r>
      <w:r w:rsidRPr="00A84E49">
        <w:rPr>
          <w:rFonts w:ascii="Times New Roman" w:hAnsi="Times New Roman" w:cs="Times New Roman"/>
        </w:rPr>
        <w:t>ur approach remains personal</w:t>
      </w:r>
      <w:r w:rsidRPr="00A84E49">
        <w:rPr>
          <w:rFonts w:ascii="Times New Roman" w:hAnsi="Times New Roman" w:cs="Times New Roman"/>
        </w:rPr>
        <w:t xml:space="preserve"> and our aim is your comfort</w:t>
      </w:r>
    </w:p>
    <w:p w14:paraId="27730689" w14:textId="3CF974C8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 xml:space="preserve">We don't have sales </w:t>
      </w:r>
      <w:r w:rsidRPr="00A84E49">
        <w:rPr>
          <w:rFonts w:ascii="Times New Roman" w:hAnsi="Times New Roman" w:cs="Times New Roman"/>
        </w:rPr>
        <w:t>targets; w</w:t>
      </w:r>
      <w:r w:rsidRPr="00A84E49">
        <w:rPr>
          <w:rFonts w:ascii="Times New Roman" w:hAnsi="Times New Roman" w:cs="Times New Roman"/>
        </w:rPr>
        <w:t>e don't push properties that don't fit. We simply listen, understand, and guide you to the home that's truly right for you. Because your dream home isn't just a transaction</w:t>
      </w:r>
      <w:r w:rsidRPr="00A84E49">
        <w:rPr>
          <w:rFonts w:ascii="Times New Roman" w:hAnsi="Times New Roman" w:cs="Times New Roman"/>
        </w:rPr>
        <w:t>,</w:t>
      </w:r>
      <w:r w:rsidRPr="00A84E49">
        <w:rPr>
          <w:rFonts w:ascii="Times New Roman" w:hAnsi="Times New Roman" w:cs="Times New Roman"/>
        </w:rPr>
        <w:t xml:space="preserve"> it's the backdrop to your life's most beautiful moments.</w:t>
      </w:r>
    </w:p>
    <w:p w14:paraId="7EC8DA74" w14:textId="7A71831B" w:rsidR="00A84E49" w:rsidRPr="00A84E49" w:rsidRDefault="00A84E49" w:rsidP="00A84E49">
      <w:pPr>
        <w:rPr>
          <w:rFonts w:ascii="Times New Roman" w:hAnsi="Times New Roman" w:cs="Times New Roman"/>
        </w:rPr>
      </w:pPr>
    </w:p>
    <w:p w14:paraId="4877A12D" w14:textId="77777777" w:rsidR="00A84E49" w:rsidRPr="00A84E49" w:rsidRDefault="00A84E49" w:rsidP="00A84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E49">
        <w:rPr>
          <w:rFonts w:ascii="Times New Roman" w:hAnsi="Times New Roman" w:cs="Times New Roman"/>
          <w:b/>
          <w:bCs/>
          <w:sz w:val="28"/>
          <w:szCs w:val="28"/>
        </w:rPr>
        <w:t>Founding Story</w:t>
      </w:r>
    </w:p>
    <w:p w14:paraId="306F12B7" w14:textId="5B4CB3FD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>The Nestory was born from a simple belief</w:t>
      </w:r>
      <w:r w:rsidRPr="00A84E49">
        <w:rPr>
          <w:rFonts w:ascii="Times New Roman" w:hAnsi="Times New Roman" w:cs="Times New Roman"/>
        </w:rPr>
        <w:t>;</w:t>
      </w:r>
      <w:r w:rsidRPr="00A84E49">
        <w:rPr>
          <w:rFonts w:ascii="Times New Roman" w:hAnsi="Times New Roman" w:cs="Times New Roman"/>
        </w:rPr>
        <w:t xml:space="preserve"> that finding a home should be a journey of joy, </w:t>
      </w:r>
      <w:r w:rsidRPr="00A84E49">
        <w:rPr>
          <w:rFonts w:ascii="Times New Roman" w:hAnsi="Times New Roman" w:cs="Times New Roman"/>
        </w:rPr>
        <w:t xml:space="preserve">not one of </w:t>
      </w:r>
      <w:r w:rsidRPr="00A84E49">
        <w:rPr>
          <w:rFonts w:ascii="Times New Roman" w:hAnsi="Times New Roman" w:cs="Times New Roman"/>
        </w:rPr>
        <w:t xml:space="preserve">anxiety. </w:t>
      </w:r>
      <w:r w:rsidRPr="00A84E49">
        <w:rPr>
          <w:rFonts w:ascii="Times New Roman" w:hAnsi="Times New Roman" w:cs="Times New Roman"/>
        </w:rPr>
        <w:t>It was founded</w:t>
      </w:r>
      <w:r w:rsidRPr="00A84E49">
        <w:rPr>
          <w:rFonts w:ascii="Times New Roman" w:hAnsi="Times New Roman" w:cs="Times New Roman"/>
        </w:rPr>
        <w:t xml:space="preserve"> in 2018 by real estate veterans who saw </w:t>
      </w:r>
      <w:r w:rsidRPr="00A84E49">
        <w:rPr>
          <w:rFonts w:ascii="Times New Roman" w:hAnsi="Times New Roman" w:cs="Times New Roman"/>
        </w:rPr>
        <w:t>first-hand</w:t>
      </w:r>
      <w:r w:rsidRPr="00A84E49">
        <w:rPr>
          <w:rFonts w:ascii="Times New Roman" w:hAnsi="Times New Roman" w:cs="Times New Roman"/>
        </w:rPr>
        <w:t xml:space="preserve"> how fragmented, opaque, and exhausting the home-buying process had become, we set out to build something different.</w:t>
      </w:r>
    </w:p>
    <w:p w14:paraId="6FBFA375" w14:textId="5A9FCED8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>What started as a small advisory firm in Noida has grown into NCR's most trusted real estate partner, serving over 1,800 families and facilitating transactions worth ₹2400+ crores. But our north star remains unchanged: every client deserves honest advice, complete transparency, and a partner who truly cares.</w:t>
      </w:r>
    </w:p>
    <w:p w14:paraId="3FCF27B5" w14:textId="09333289" w:rsidR="00A84E49" w:rsidRPr="00A84E49" w:rsidRDefault="00A84E49" w:rsidP="00A84E49">
      <w:pPr>
        <w:rPr>
          <w:rFonts w:ascii="Times New Roman" w:hAnsi="Times New Roman" w:cs="Times New Roman"/>
        </w:rPr>
      </w:pPr>
    </w:p>
    <w:p w14:paraId="10D0B994" w14:textId="77777777" w:rsidR="00A84E49" w:rsidRPr="00A84E49" w:rsidRDefault="00A84E49" w:rsidP="00A84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E49">
        <w:rPr>
          <w:rFonts w:ascii="Times New Roman" w:hAnsi="Times New Roman" w:cs="Times New Roman"/>
          <w:b/>
          <w:bCs/>
          <w:sz w:val="28"/>
          <w:szCs w:val="28"/>
        </w:rPr>
        <w:t>Our Mission</w:t>
      </w:r>
    </w:p>
    <w:p w14:paraId="777E7B9D" w14:textId="07117DE5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 xml:space="preserve">To democratize real estate advisory by making it transparent, unbiased, and genuinely helpful. We believe that the right home changes lives and the right guidance makes that </w:t>
      </w:r>
      <w:r w:rsidRPr="00A84E49">
        <w:rPr>
          <w:rFonts w:ascii="Times New Roman" w:hAnsi="Times New Roman" w:cs="Times New Roman"/>
        </w:rPr>
        <w:t xml:space="preserve">change </w:t>
      </w:r>
      <w:r w:rsidRPr="00A84E49">
        <w:rPr>
          <w:rFonts w:ascii="Times New Roman" w:hAnsi="Times New Roman" w:cs="Times New Roman"/>
        </w:rPr>
        <w:t>possible</w:t>
      </w:r>
      <w:r w:rsidRPr="00A84E49">
        <w:rPr>
          <w:rFonts w:ascii="Times New Roman" w:hAnsi="Times New Roman" w:cs="Times New Roman"/>
        </w:rPr>
        <w:t xml:space="preserve"> and simple</w:t>
      </w:r>
      <w:r w:rsidRPr="00A84E49">
        <w:rPr>
          <w:rFonts w:ascii="Times New Roman" w:hAnsi="Times New Roman" w:cs="Times New Roman"/>
        </w:rPr>
        <w:t>.</w:t>
      </w:r>
    </w:p>
    <w:p w14:paraId="0C2654D7" w14:textId="5C7CA8BB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>We're on a mission to eliminate the guesswork, the hidden agendas, and the high-pressure tactics that plague the industry. Instead, we offer clarity, expertise, and a relentless commitment to our clients' best interests.</w:t>
      </w:r>
    </w:p>
    <w:p w14:paraId="3561E800" w14:textId="080E0838" w:rsidR="00A84E49" w:rsidRPr="00A84E49" w:rsidRDefault="00A84E49" w:rsidP="00A84E49">
      <w:pPr>
        <w:rPr>
          <w:rFonts w:ascii="Times New Roman" w:hAnsi="Times New Roman" w:cs="Times New Roman"/>
        </w:rPr>
      </w:pPr>
    </w:p>
    <w:p w14:paraId="6CA23063" w14:textId="77777777" w:rsidR="00A84E49" w:rsidRPr="00A84E49" w:rsidRDefault="00A84E49" w:rsidP="00A84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E49">
        <w:rPr>
          <w:rFonts w:ascii="Times New Roman" w:hAnsi="Times New Roman" w:cs="Times New Roman"/>
          <w:b/>
          <w:bCs/>
          <w:sz w:val="28"/>
          <w:szCs w:val="28"/>
        </w:rPr>
        <w:t>Our Approach</w:t>
      </w:r>
    </w:p>
    <w:p w14:paraId="25274113" w14:textId="4E47159F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>We don't just show you properties</w:t>
      </w:r>
      <w:r w:rsidRPr="00A84E49">
        <w:rPr>
          <w:rFonts w:ascii="Times New Roman" w:hAnsi="Times New Roman" w:cs="Times New Roman"/>
        </w:rPr>
        <w:t xml:space="preserve">, </w:t>
      </w:r>
      <w:r w:rsidRPr="00A84E49">
        <w:rPr>
          <w:rFonts w:ascii="Times New Roman" w:hAnsi="Times New Roman" w:cs="Times New Roman"/>
        </w:rPr>
        <w:t>we</w:t>
      </w:r>
      <w:r w:rsidRPr="00A84E49">
        <w:rPr>
          <w:rFonts w:ascii="Times New Roman" w:hAnsi="Times New Roman" w:cs="Times New Roman"/>
        </w:rPr>
        <w:t xml:space="preserve"> wish to</w:t>
      </w:r>
      <w:r w:rsidRPr="00A84E49">
        <w:rPr>
          <w:rFonts w:ascii="Times New Roman" w:hAnsi="Times New Roman" w:cs="Times New Roman"/>
        </w:rPr>
        <w:t xml:space="preserve"> become your strategic partner. Our approach combines deep market intelligence, rigorous verification of every listing, and personalized guidance tailored to your unique needs.</w:t>
      </w:r>
    </w:p>
    <w:p w14:paraId="66DC22F0" w14:textId="6BCCF967" w:rsidR="00A84E49" w:rsidRP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t xml:space="preserve">We are here to </w:t>
      </w:r>
      <w:r w:rsidRPr="00A84E49">
        <w:rPr>
          <w:rFonts w:ascii="Times New Roman" w:hAnsi="Times New Roman" w:cs="Times New Roman"/>
        </w:rPr>
        <w:t>understand your lifestyle preferences</w:t>
      </w:r>
      <w:r w:rsidRPr="00A84E49">
        <w:rPr>
          <w:rFonts w:ascii="Times New Roman" w:hAnsi="Times New Roman" w:cs="Times New Roman"/>
        </w:rPr>
        <w:t xml:space="preserve">, </w:t>
      </w:r>
      <w:r w:rsidRPr="00A84E49">
        <w:rPr>
          <w:rFonts w:ascii="Times New Roman" w:hAnsi="Times New Roman" w:cs="Times New Roman"/>
        </w:rPr>
        <w:t>negoti</w:t>
      </w:r>
      <w:r w:rsidRPr="00A84E49">
        <w:rPr>
          <w:rFonts w:ascii="Times New Roman" w:hAnsi="Times New Roman" w:cs="Times New Roman"/>
        </w:rPr>
        <w:t>ate</w:t>
      </w:r>
      <w:r w:rsidRPr="00A84E49">
        <w:rPr>
          <w:rFonts w:ascii="Times New Roman" w:hAnsi="Times New Roman" w:cs="Times New Roman"/>
        </w:rPr>
        <w:t xml:space="preserve"> the best deal and </w:t>
      </w:r>
      <w:r w:rsidRPr="00A84E49">
        <w:rPr>
          <w:rFonts w:ascii="Times New Roman" w:hAnsi="Times New Roman" w:cs="Times New Roman"/>
        </w:rPr>
        <w:t>stay</w:t>
      </w:r>
      <w:r w:rsidRPr="00A84E49">
        <w:rPr>
          <w:rFonts w:ascii="Times New Roman" w:hAnsi="Times New Roman" w:cs="Times New Roman"/>
        </w:rPr>
        <w:t xml:space="preserve"> through legal formalities</w:t>
      </w:r>
      <w:r w:rsidRPr="00A84E49">
        <w:rPr>
          <w:rFonts w:ascii="Times New Roman" w:hAnsi="Times New Roman" w:cs="Times New Roman"/>
        </w:rPr>
        <w:t>. W</w:t>
      </w:r>
      <w:r w:rsidRPr="00A84E49">
        <w:rPr>
          <w:rFonts w:ascii="Times New Roman" w:hAnsi="Times New Roman" w:cs="Times New Roman"/>
        </w:rPr>
        <w:t>e're with you at every step. No pushy sales pitches</w:t>
      </w:r>
      <w:r w:rsidRPr="00A84E49">
        <w:rPr>
          <w:rFonts w:ascii="Times New Roman" w:hAnsi="Times New Roman" w:cs="Times New Roman"/>
        </w:rPr>
        <w:t>, n</w:t>
      </w:r>
      <w:r w:rsidRPr="00A84E49">
        <w:rPr>
          <w:rFonts w:ascii="Times New Roman" w:hAnsi="Times New Roman" w:cs="Times New Roman"/>
        </w:rPr>
        <w:t>o hidden fees</w:t>
      </w:r>
      <w:r w:rsidRPr="00A84E49">
        <w:rPr>
          <w:rFonts w:ascii="Times New Roman" w:hAnsi="Times New Roman" w:cs="Times New Roman"/>
        </w:rPr>
        <w:t>, j</w:t>
      </w:r>
      <w:r w:rsidRPr="00A84E49">
        <w:rPr>
          <w:rFonts w:ascii="Times New Roman" w:hAnsi="Times New Roman" w:cs="Times New Roman"/>
        </w:rPr>
        <w:t>ust honest advice that puts you first.</w:t>
      </w:r>
    </w:p>
    <w:p w14:paraId="26354EB2" w14:textId="77777777" w:rsidR="00A84E49" w:rsidRPr="00A84E49" w:rsidRDefault="00A84E49" w:rsidP="00A84E49">
      <w:pPr>
        <w:rPr>
          <w:rFonts w:ascii="Times New Roman" w:hAnsi="Times New Roman" w:cs="Times New Roman"/>
        </w:rPr>
      </w:pPr>
    </w:p>
    <w:p w14:paraId="41AEF280" w14:textId="77777777" w:rsidR="00A84E49" w:rsidRPr="00A84E49" w:rsidRDefault="00A84E49" w:rsidP="00A84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E49">
        <w:rPr>
          <w:rFonts w:ascii="Times New Roman" w:hAnsi="Times New Roman" w:cs="Times New Roman"/>
          <w:b/>
          <w:bCs/>
          <w:sz w:val="28"/>
          <w:szCs w:val="28"/>
        </w:rPr>
        <w:t>Our Vision</w:t>
      </w:r>
    </w:p>
    <w:p w14:paraId="3730164D" w14:textId="5096BBC9" w:rsidR="00A84E49" w:rsidRPr="00A84E49" w:rsidRDefault="00A84E49" w:rsidP="00A84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E49">
        <w:rPr>
          <w:rFonts w:ascii="Times New Roman" w:hAnsi="Times New Roman" w:cs="Times New Roman"/>
        </w:rPr>
        <w:t>Our goal at The Nestory is to</w:t>
      </w:r>
      <w:r w:rsidRPr="00A84E49">
        <w:rPr>
          <w:rFonts w:ascii="Times New Roman" w:hAnsi="Times New Roman" w:cs="Times New Roman"/>
        </w:rPr>
        <w:t xml:space="preserve"> become India's most loved real estate advisory platform</w:t>
      </w:r>
      <w:r w:rsidRPr="00A84E49">
        <w:rPr>
          <w:rFonts w:ascii="Times New Roman" w:hAnsi="Times New Roman" w:cs="Times New Roman"/>
        </w:rPr>
        <w:t>.</w:t>
      </w:r>
      <w:r w:rsidRPr="00A84E49">
        <w:rPr>
          <w:rFonts w:ascii="Times New Roman" w:hAnsi="Times New Roman" w:cs="Times New Roman"/>
        </w:rPr>
        <w:t xml:space="preserve"> </w:t>
      </w:r>
      <w:r w:rsidRPr="00A84E49">
        <w:rPr>
          <w:rFonts w:ascii="Times New Roman" w:hAnsi="Times New Roman" w:cs="Times New Roman"/>
        </w:rPr>
        <w:t>O</w:t>
      </w:r>
      <w:r w:rsidRPr="00A84E49">
        <w:rPr>
          <w:rFonts w:ascii="Times New Roman" w:hAnsi="Times New Roman" w:cs="Times New Roman"/>
        </w:rPr>
        <w:t>ne where every homebuyer feels empowered, every seller finds fair value, and every transaction is built on trust.</w:t>
      </w:r>
      <w:r w:rsidRPr="00A84E49">
        <w:rPr>
          <w:rFonts w:ascii="Times New Roman" w:hAnsi="Times New Roman" w:cs="Times New Roman"/>
        </w:rPr>
        <w:t xml:space="preserve"> </w:t>
      </w:r>
    </w:p>
    <w:p w14:paraId="1D5DF302" w14:textId="36D7912E" w:rsidR="00A84E49" w:rsidRDefault="00A84E49" w:rsidP="00A84E49">
      <w:pPr>
        <w:rPr>
          <w:rFonts w:ascii="Times New Roman" w:hAnsi="Times New Roman" w:cs="Times New Roman"/>
        </w:rPr>
      </w:pPr>
      <w:r w:rsidRPr="00A84E49">
        <w:rPr>
          <w:rFonts w:ascii="Times New Roman" w:hAnsi="Times New Roman" w:cs="Times New Roman"/>
        </w:rPr>
        <w:lastRenderedPageBreak/>
        <w:t>We envision a future where real estate is transparent, accessible, and joyful. And we're building The Nestory to lead that transformation, one home at a time.</w:t>
      </w:r>
    </w:p>
    <w:p w14:paraId="06E95A2C" w14:textId="4134EFE6" w:rsidR="005E0C97" w:rsidRDefault="005E0C97" w:rsidP="00A84E49">
      <w:pPr>
        <w:rPr>
          <w:rFonts w:ascii="Times New Roman" w:hAnsi="Times New Roman" w:cs="Times New Roman"/>
        </w:rPr>
      </w:pPr>
    </w:p>
    <w:p w14:paraId="66F2E572" w14:textId="77777777" w:rsidR="005E0C97" w:rsidRPr="005E0C97" w:rsidRDefault="005E0C97" w:rsidP="005E0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C97">
        <w:rPr>
          <w:rFonts w:ascii="Times New Roman" w:hAnsi="Times New Roman" w:cs="Times New Roman"/>
          <w:b/>
          <w:bCs/>
          <w:sz w:val="28"/>
          <w:szCs w:val="28"/>
        </w:rPr>
        <w:t>Our Promise to You</w:t>
      </w:r>
    </w:p>
    <w:p w14:paraId="26E420F3" w14:textId="42A831DE" w:rsidR="005E0C97" w:rsidRPr="005E0C97" w:rsidRDefault="005E0C97" w:rsidP="005E0C97">
      <w:r>
        <w:t>At The Nestory w</w:t>
      </w:r>
      <w:r w:rsidRPr="005E0C97">
        <w:t>e</w:t>
      </w:r>
      <w:r w:rsidRPr="005E0C97">
        <w:t xml:space="preserve"> </w:t>
      </w:r>
      <w:r w:rsidRPr="005E0C97">
        <w:t xml:space="preserve">don't just sell </w:t>
      </w:r>
      <w:r>
        <w:t xml:space="preserve">homes, </w:t>
      </w:r>
      <w:r w:rsidRPr="005E0C97">
        <w:t>we build lifelong relationships. Every client who walks through our doors receives the same unwavering commitment: honest advice, complete transparency, and genuine care.</w:t>
      </w:r>
      <w:r w:rsidRPr="005E0C97">
        <w:t xml:space="preserve"> </w:t>
      </w:r>
    </w:p>
    <w:sectPr w:rsidR="005E0C97" w:rsidRPr="005E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49"/>
    <w:rsid w:val="005E0C97"/>
    <w:rsid w:val="00A8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2118"/>
  <w15:chartTrackingRefBased/>
  <w15:docId w15:val="{BB1D94F4-51FE-416F-AEB9-26C6DF33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Swarnima Sabharwal</dc:creator>
  <cp:keywords/>
  <dc:description/>
  <cp:lastModifiedBy>Swarnima Sabharwal</cp:lastModifiedBy>
  <cp:revision>2</cp:revision>
  <dcterms:created xsi:type="dcterms:W3CDTF">2026-05-11T11:04:00Z</dcterms:created>
  <dcterms:modified xsi:type="dcterms:W3CDTF">2026-05-11T11:04:00Z</dcterms:modified>
</cp:coreProperties>
</file>