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85CE" w14:textId="77777777" w:rsidR="000F3D06" w:rsidRPr="00E56D53" w:rsidRDefault="000F3D06" w:rsidP="000F3D06">
      <w:pPr>
        <w:pStyle w:val="Heading1"/>
        <w:rPr>
          <w:rFonts w:ascii="Times New Roman" w:hAnsi="Times New Roman" w:cs="Times New Roman"/>
        </w:rPr>
      </w:pPr>
      <w:proofErr w:type="spellStart"/>
      <w:r w:rsidRPr="00E56D53">
        <w:rPr>
          <w:rFonts w:ascii="Times New Roman" w:hAnsi="Times New Roman" w:cs="Times New Roman"/>
        </w:rPr>
        <w:t>MojiSem</w:t>
      </w:r>
      <w:proofErr w:type="spellEnd"/>
      <w:r w:rsidRPr="00E56D53">
        <w:rPr>
          <w:rFonts w:ascii="Times New Roman" w:hAnsi="Times New Roman" w:cs="Times New Roman"/>
        </w:rPr>
        <w:t xml:space="preserve"> 1.0 Guidelines</w:t>
      </w:r>
    </w:p>
    <w:p w14:paraId="278A21E1" w14:textId="77777777" w:rsidR="000F3D06" w:rsidRPr="00E56D53" w:rsidRDefault="000F3D06" w:rsidP="000F3D06">
      <w:pPr>
        <w:pStyle w:val="Heading3"/>
        <w:rPr>
          <w:rFonts w:ascii="Times New Roman" w:hAnsi="Times New Roman" w:cs="Times New Roman"/>
        </w:rPr>
      </w:pPr>
      <w:proofErr w:type="spellStart"/>
      <w:r w:rsidRPr="00E56D53">
        <w:rPr>
          <w:rFonts w:ascii="Times New Roman" w:hAnsi="Times New Roman" w:cs="Times New Roman"/>
        </w:rPr>
        <w:t>Noa</w:t>
      </w:r>
      <w:proofErr w:type="spellEnd"/>
      <w:r w:rsidRPr="00E56D53">
        <w:rPr>
          <w:rFonts w:ascii="Times New Roman" w:hAnsi="Times New Roman" w:cs="Times New Roman"/>
        </w:rPr>
        <w:t xml:space="preserve"> </w:t>
      </w:r>
      <w:proofErr w:type="spellStart"/>
      <w:r w:rsidRPr="00E56D53">
        <w:rPr>
          <w:rFonts w:ascii="Times New Roman" w:hAnsi="Times New Roman" w:cs="Times New Roman"/>
        </w:rPr>
        <w:t>Naaman</w:t>
      </w:r>
      <w:proofErr w:type="spellEnd"/>
      <w:r w:rsidRPr="00E56D53">
        <w:rPr>
          <w:rFonts w:ascii="Times New Roman" w:hAnsi="Times New Roman" w:cs="Times New Roman"/>
        </w:rPr>
        <w:t xml:space="preserve">, Hannah </w:t>
      </w:r>
      <w:proofErr w:type="spellStart"/>
      <w:r w:rsidRPr="00E56D53">
        <w:rPr>
          <w:rFonts w:ascii="Times New Roman" w:hAnsi="Times New Roman" w:cs="Times New Roman"/>
        </w:rPr>
        <w:t>Provenza</w:t>
      </w:r>
      <w:proofErr w:type="spellEnd"/>
      <w:r w:rsidRPr="00E56D53">
        <w:rPr>
          <w:rFonts w:ascii="Times New Roman" w:hAnsi="Times New Roman" w:cs="Times New Roman"/>
        </w:rPr>
        <w:t>, Orion Montoya</w:t>
      </w:r>
    </w:p>
    <w:p w14:paraId="794279E5" w14:textId="77777777" w:rsidR="000F3D06" w:rsidRPr="00E56D53" w:rsidRDefault="000F3D06" w:rsidP="000F3D06">
      <w:pPr>
        <w:pStyle w:val="Heading3"/>
        <w:rPr>
          <w:rFonts w:ascii="Times New Roman" w:hAnsi="Times New Roman" w:cs="Times New Roman"/>
        </w:rPr>
      </w:pPr>
      <w:r w:rsidRPr="00E56D53">
        <w:rPr>
          <w:rFonts w:ascii="Times New Roman" w:hAnsi="Times New Roman" w:cs="Times New Roman"/>
        </w:rPr>
        <w:t xml:space="preserve"> &lt;{</w:t>
      </w:r>
      <w:proofErr w:type="spellStart"/>
      <w:proofErr w:type="gramStart"/>
      <w:r w:rsidRPr="00E56D53">
        <w:rPr>
          <w:rFonts w:ascii="Times New Roman" w:hAnsi="Times New Roman" w:cs="Times New Roman"/>
        </w:rPr>
        <w:t>nnaaman,hprovenza</w:t>
      </w:r>
      <w:proofErr w:type="gramEnd"/>
      <w:r w:rsidRPr="00E56D53">
        <w:rPr>
          <w:rFonts w:ascii="Times New Roman" w:hAnsi="Times New Roman" w:cs="Times New Roman"/>
        </w:rPr>
        <w:t>,obm</w:t>
      </w:r>
      <w:proofErr w:type="spellEnd"/>
      <w:r w:rsidRPr="00E56D53">
        <w:rPr>
          <w:rFonts w:ascii="Times New Roman" w:hAnsi="Times New Roman" w:cs="Times New Roman"/>
        </w:rPr>
        <w:t>}@brandeis.edu&gt;</w:t>
      </w:r>
    </w:p>
    <w:p w14:paraId="064B3923" w14:textId="77777777" w:rsidR="000F3D06" w:rsidRPr="00E56D53" w:rsidRDefault="000F3D06" w:rsidP="000F3D06">
      <w:pPr>
        <w:rPr>
          <w:rFonts w:ascii="Times New Roman" w:hAnsi="Times New Roman" w:cs="Times New Roman"/>
        </w:rPr>
      </w:pPr>
    </w:p>
    <w:p w14:paraId="0EDB9968" w14:textId="77777777" w:rsidR="000F3D06" w:rsidRPr="00E56D53" w:rsidRDefault="000F3D06" w:rsidP="00194724">
      <w:pPr>
        <w:rPr>
          <w:rFonts w:ascii="Times New Roman" w:hAnsi="Times New Roman" w:cs="Times New Roman"/>
        </w:rPr>
      </w:pPr>
      <w:r w:rsidRPr="00E56D53">
        <w:rPr>
          <w:rFonts w:ascii="Times New Roman" w:hAnsi="Times New Roman" w:cs="Times New Roman"/>
        </w:rPr>
        <w:t xml:space="preserve">We seek to </w:t>
      </w:r>
      <w:r w:rsidRPr="00E56D53">
        <w:rPr>
          <w:rFonts w:ascii="Times New Roman" w:hAnsi="Times New Roman" w:cs="Times New Roman"/>
          <w:color w:val="000000"/>
        </w:rPr>
        <w:t>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998EC45" w14:textId="77777777" w:rsidR="000F3D06" w:rsidRPr="00E56D53" w:rsidRDefault="000F3D06" w:rsidP="000F3D06">
      <w:pPr>
        <w:rPr>
          <w:rFonts w:ascii="Times New Roman" w:hAnsi="Times New Roman" w:cs="Times New Roman"/>
        </w:rPr>
      </w:pPr>
      <w:r w:rsidRPr="00E56D53">
        <w:rPr>
          <w:rFonts w:ascii="Times New Roman" w:hAnsi="Times New Roman" w:cs="Times New Roman"/>
        </w:rPr>
        <w:t>We have observed emoji serving the following 3 major functions:</w:t>
      </w:r>
    </w:p>
    <w:p w14:paraId="1AACE378" w14:textId="77777777" w:rsidR="000F3D06" w:rsidRPr="00E56D53" w:rsidRDefault="000F3D06" w:rsidP="000F3D06">
      <w:pPr>
        <w:numPr>
          <w:ilvl w:val="0"/>
          <w:numId w:val="8"/>
        </w:numPr>
        <w:rPr>
          <w:rFonts w:ascii="Times New Roman" w:hAnsi="Times New Roman" w:cs="Times New Roman"/>
        </w:rPr>
      </w:pPr>
      <w:r w:rsidRPr="00E56D53">
        <w:rPr>
          <w:rFonts w:ascii="Times New Roman" w:hAnsi="Times New Roman" w:cs="Times New Roman"/>
          <w:b/>
          <w:bCs/>
        </w:rPr>
        <w:t>Multimodal communication</w:t>
      </w:r>
      <w:r w:rsidRPr="00E56D53">
        <w:rPr>
          <w:rFonts w:ascii="Times New Roman" w:hAnsi="Times New Roman" w:cs="Times New Roman"/>
        </w:rPr>
        <w:br/>
        <w:t>Additions that allow a written text to become multimodal in the way that speech often is. This includes: attitude, physical gestures, topic markers and more.</w:t>
      </w:r>
    </w:p>
    <w:p w14:paraId="759F223F" w14:textId="77777777" w:rsidR="000F3D06" w:rsidRPr="00E56D53" w:rsidRDefault="000F3D06" w:rsidP="000F3D06">
      <w:pPr>
        <w:numPr>
          <w:ilvl w:val="0"/>
          <w:numId w:val="8"/>
        </w:numPr>
        <w:rPr>
          <w:rFonts w:ascii="Times New Roman" w:hAnsi="Times New Roman" w:cs="Times New Roman"/>
        </w:rPr>
      </w:pPr>
      <w:r w:rsidRPr="00E56D53">
        <w:rPr>
          <w:rFonts w:ascii="Times New Roman" w:hAnsi="Times New Roman" w:cs="Times New Roman"/>
          <w:b/>
          <w:bCs/>
        </w:rPr>
        <w:t>Semantic function/content words</w:t>
      </w:r>
      <w:r w:rsidRPr="00E56D53">
        <w:rPr>
          <w:rFonts w:ascii="Times New Roman" w:hAnsi="Times New Roman" w:cs="Times New Roman"/>
        </w:rPr>
        <w:br/>
        <w:t xml:space="preserve">Cases where the emoji replaces a content word in the sentence, usually based on the meaning represented in the image, or a culturally defined meaning (could be compositional). We hope that </w:t>
      </w:r>
      <w:proofErr w:type="spellStart"/>
      <w:r w:rsidRPr="00E56D53">
        <w:rPr>
          <w:rFonts w:ascii="Times New Roman" w:hAnsi="Times New Roman" w:cs="Times New Roman"/>
        </w:rPr>
        <w:t>emojis</w:t>
      </w:r>
      <w:proofErr w:type="spellEnd"/>
      <w:r w:rsidRPr="00E56D53">
        <w:rPr>
          <w:rFonts w:ascii="Times New Roman" w:hAnsi="Times New Roman" w:cs="Times New Roman"/>
        </w:rPr>
        <w:t xml:space="preserve"> in this category could be classified correctly by existing POS taggers (even if some minor changes will be needed).</w:t>
      </w:r>
    </w:p>
    <w:p w14:paraId="74F1B8CE" w14:textId="77777777" w:rsidR="000F3D06" w:rsidRPr="00E56D53" w:rsidRDefault="000F3D06" w:rsidP="000F3D06">
      <w:pPr>
        <w:numPr>
          <w:ilvl w:val="0"/>
          <w:numId w:val="8"/>
        </w:numPr>
        <w:rPr>
          <w:rFonts w:ascii="Times New Roman" w:hAnsi="Times New Roman" w:cs="Times New Roman"/>
        </w:rPr>
      </w:pPr>
      <w:r w:rsidRPr="00E56D53">
        <w:rPr>
          <w:rFonts w:ascii="Times New Roman" w:hAnsi="Times New Roman" w:cs="Times New Roman"/>
          <w:b/>
          <w:bCs/>
        </w:rPr>
        <w:t>Grammatical functions</w:t>
      </w:r>
      <w:r w:rsidRPr="00E56D53">
        <w:rPr>
          <w:rFonts w:ascii="Times New Roman" w:hAnsi="Times New Roman" w:cs="Times New Roman"/>
        </w:rPr>
        <w:br/>
        <w:t xml:space="preserve">This category has been discussed less in connection to emoji than others, since it is widely thought to be what prevents </w:t>
      </w:r>
      <w:proofErr w:type="spellStart"/>
      <w:r w:rsidRPr="00E56D53">
        <w:rPr>
          <w:rFonts w:ascii="Times New Roman" w:hAnsi="Times New Roman" w:cs="Times New Roman"/>
        </w:rPr>
        <w:t>emojis</w:t>
      </w:r>
      <w:proofErr w:type="spellEnd"/>
      <w:r w:rsidRPr="00E56D53">
        <w:rPr>
          <w:rFonts w:ascii="Times New Roman" w:hAnsi="Times New Roman" w:cs="Times New Roman"/>
        </w:rPr>
        <w:t xml:space="preserve"> from becoming a separate language. The inability to express auxiliaries, prepositions, determiners and other functional words makes it harder to express things like tense and aspect. However, in our research, we have already come across several </w:t>
      </w:r>
      <w:proofErr w:type="spellStart"/>
      <w:r w:rsidRPr="00E56D53">
        <w:rPr>
          <w:rFonts w:ascii="Times New Roman" w:hAnsi="Times New Roman" w:cs="Times New Roman"/>
        </w:rPr>
        <w:t>emojis</w:t>
      </w:r>
      <w:proofErr w:type="spellEnd"/>
      <w:r w:rsidRPr="00E56D53">
        <w:rPr>
          <w:rFonts w:ascii="Times New Roman" w:hAnsi="Times New Roman" w:cs="Times New Roman"/>
        </w:rPr>
        <w:t xml:space="preserve"> that are used in such roles. Some are a natural continuation of shorthand conventions such as using the number 4 instead of the word “for”, and others are graphical representations of punctuation or mathematical symbols. Further exploration is needed to see if a closed set of options exists, or if novel uses can be generated by users.</w:t>
      </w:r>
    </w:p>
    <w:p w14:paraId="784BA2A8" w14:textId="77777777" w:rsidR="000F3D06" w:rsidRPr="00E56D53" w:rsidRDefault="000F3D06" w:rsidP="00194724">
      <w:pPr>
        <w:rPr>
          <w:rFonts w:ascii="Times New Roman" w:hAnsi="Times New Roman" w:cs="Times New Roman"/>
        </w:rPr>
      </w:pPr>
    </w:p>
    <w:p w14:paraId="08ABEF8F" w14:textId="77777777" w:rsidR="00194724" w:rsidRPr="00E56D53" w:rsidRDefault="00194724" w:rsidP="00194724">
      <w:pPr>
        <w:rPr>
          <w:rFonts w:ascii="Times New Roman" w:hAnsi="Times New Roman" w:cs="Times New Roman"/>
          <w:b/>
          <w:bCs/>
          <w:u w:val="single"/>
        </w:rPr>
      </w:pPr>
      <w:r w:rsidRPr="00E56D53">
        <w:rPr>
          <w:rFonts w:ascii="Times New Roman" w:hAnsi="Times New Roman" w:cs="Times New Roman"/>
          <w:b/>
          <w:bCs/>
          <w:u w:val="single"/>
        </w:rPr>
        <w:t>For each tweet you will need to:</w:t>
      </w:r>
    </w:p>
    <w:p w14:paraId="47120369" w14:textId="77777777" w:rsidR="00194724" w:rsidRPr="00E56D53" w:rsidRDefault="00194724" w:rsidP="00194724">
      <w:pPr>
        <w:pStyle w:val="ListParagraph"/>
        <w:numPr>
          <w:ilvl w:val="0"/>
          <w:numId w:val="1"/>
        </w:numPr>
        <w:rPr>
          <w:rFonts w:ascii="Times New Roman" w:hAnsi="Times New Roman" w:cs="Times New Roman"/>
        </w:rPr>
      </w:pPr>
      <w:r w:rsidRPr="00E56D53">
        <w:rPr>
          <w:rFonts w:ascii="Times New Roman" w:hAnsi="Times New Roman" w:cs="Times New Roman"/>
        </w:rPr>
        <w:t>Read the tweet, try to understand the meaning in general.</w:t>
      </w:r>
    </w:p>
    <w:p w14:paraId="1919B168" w14:textId="77777777" w:rsidR="00194724" w:rsidRPr="00E56D53" w:rsidRDefault="00194724" w:rsidP="00194724">
      <w:pPr>
        <w:pStyle w:val="ListParagraph"/>
        <w:numPr>
          <w:ilvl w:val="0"/>
          <w:numId w:val="1"/>
        </w:numPr>
        <w:rPr>
          <w:rFonts w:ascii="Times New Roman" w:hAnsi="Times New Roman" w:cs="Times New Roman"/>
        </w:rPr>
      </w:pPr>
      <w:r w:rsidRPr="00E56D53">
        <w:rPr>
          <w:rFonts w:ascii="Times New Roman" w:hAnsi="Times New Roman" w:cs="Times New Roman"/>
        </w:rPr>
        <w:t xml:space="preserve">For each emoji character in the tweet, decide if it has its own meaning, or if it </w:t>
      </w:r>
      <w:r w:rsidR="000C6C23" w:rsidRPr="00E56D53">
        <w:rPr>
          <w:rFonts w:ascii="Times New Roman" w:hAnsi="Times New Roman" w:cs="Times New Roman"/>
        </w:rPr>
        <w:t>is necessary to examine it as part of a sequence of emojis.</w:t>
      </w:r>
    </w:p>
    <w:p w14:paraId="09B7A998" w14:textId="77777777" w:rsidR="000C6C23" w:rsidRPr="00E56D53" w:rsidRDefault="000C6C23" w:rsidP="00194724">
      <w:pPr>
        <w:pStyle w:val="ListParagraph"/>
        <w:numPr>
          <w:ilvl w:val="0"/>
          <w:numId w:val="1"/>
        </w:numPr>
        <w:rPr>
          <w:rFonts w:ascii="Times New Roman" w:hAnsi="Times New Roman" w:cs="Times New Roman"/>
        </w:rPr>
      </w:pPr>
      <w:r w:rsidRPr="00E56D53">
        <w:rPr>
          <w:rFonts w:ascii="Times New Roman" w:hAnsi="Times New Roman" w:cs="Times New Roman"/>
        </w:rPr>
        <w:t>For each emoji or sequence of emojis (with a compositional meaning), decide on the relationship between the emoji and the rest of the text</w:t>
      </w:r>
      <w:r w:rsidR="000F3D06" w:rsidRPr="00E56D53">
        <w:rPr>
          <w:rFonts w:ascii="Times New Roman" w:hAnsi="Times New Roman" w:cs="Times New Roman"/>
        </w:rPr>
        <w:t>,</w:t>
      </w:r>
      <w:r w:rsidRPr="00E56D53">
        <w:rPr>
          <w:rFonts w:ascii="Times New Roman" w:hAnsi="Times New Roman" w:cs="Times New Roman"/>
        </w:rPr>
        <w:t xml:space="preserve"> and add one of three main tags: multi-modal informative, content word or grammatical function. </w:t>
      </w:r>
    </w:p>
    <w:p w14:paraId="65F1D248" w14:textId="77777777" w:rsidR="000C6C23" w:rsidRPr="00E56D53" w:rsidRDefault="000C6C23" w:rsidP="00194724">
      <w:pPr>
        <w:pStyle w:val="ListParagraph"/>
        <w:numPr>
          <w:ilvl w:val="0"/>
          <w:numId w:val="1"/>
        </w:numPr>
        <w:rPr>
          <w:rFonts w:ascii="Times New Roman" w:hAnsi="Times New Roman" w:cs="Times New Roman"/>
        </w:rPr>
      </w:pPr>
      <w:r w:rsidRPr="00E56D53">
        <w:rPr>
          <w:rFonts w:ascii="Times New Roman" w:hAnsi="Times New Roman" w:cs="Times New Roman"/>
        </w:rPr>
        <w:t xml:space="preserve">Once you </w:t>
      </w:r>
      <w:r w:rsidR="000F3D06" w:rsidRPr="00E56D53">
        <w:rPr>
          <w:rFonts w:ascii="Times New Roman" w:hAnsi="Times New Roman" w:cs="Times New Roman"/>
        </w:rPr>
        <w:t xml:space="preserve">have </w:t>
      </w:r>
      <w:r w:rsidRPr="00E56D53">
        <w:rPr>
          <w:rFonts w:ascii="Times New Roman" w:hAnsi="Times New Roman" w:cs="Times New Roman"/>
        </w:rPr>
        <w:t xml:space="preserve">determined </w:t>
      </w:r>
      <w:r w:rsidR="000F3D06" w:rsidRPr="00E56D53">
        <w:rPr>
          <w:rFonts w:ascii="Times New Roman" w:hAnsi="Times New Roman" w:cs="Times New Roman"/>
        </w:rPr>
        <w:t xml:space="preserve">a </w:t>
      </w:r>
      <w:r w:rsidRPr="00E56D53">
        <w:rPr>
          <w:rFonts w:ascii="Times New Roman" w:hAnsi="Times New Roman" w:cs="Times New Roman"/>
        </w:rPr>
        <w:t xml:space="preserve">classification, choose the </w:t>
      </w:r>
      <w:r w:rsidR="000F3D06" w:rsidRPr="00E56D53">
        <w:rPr>
          <w:rFonts w:ascii="Times New Roman" w:hAnsi="Times New Roman" w:cs="Times New Roman"/>
        </w:rPr>
        <w:t>type attribute</w:t>
      </w:r>
      <w:r w:rsidRPr="00E56D53">
        <w:rPr>
          <w:rFonts w:ascii="Times New Roman" w:hAnsi="Times New Roman" w:cs="Times New Roman"/>
        </w:rPr>
        <w:t xml:space="preserve"> that best represents the sub-category of the emoji.</w:t>
      </w:r>
    </w:p>
    <w:p w14:paraId="091CF87D" w14:textId="77777777" w:rsidR="003100DB" w:rsidRPr="00E56D53" w:rsidRDefault="003100DB" w:rsidP="00194724">
      <w:pPr>
        <w:pStyle w:val="ListParagraph"/>
        <w:numPr>
          <w:ilvl w:val="0"/>
          <w:numId w:val="1"/>
        </w:numPr>
        <w:rPr>
          <w:rFonts w:ascii="Times New Roman" w:hAnsi="Times New Roman" w:cs="Times New Roman"/>
        </w:rPr>
      </w:pPr>
      <w:r w:rsidRPr="00E56D53">
        <w:rPr>
          <w:rFonts w:ascii="Times New Roman" w:hAnsi="Times New Roman" w:cs="Times New Roman"/>
        </w:rPr>
        <w:t>Try to think of the meaning conv</w:t>
      </w:r>
      <w:r w:rsidR="000F3D06" w:rsidRPr="00E56D53">
        <w:rPr>
          <w:rFonts w:ascii="Times New Roman" w:hAnsi="Times New Roman" w:cs="Times New Roman"/>
        </w:rPr>
        <w:t xml:space="preserve">eyed by the tweet and suggest a brief </w:t>
      </w:r>
      <w:r w:rsidRPr="00E56D53">
        <w:rPr>
          <w:rFonts w:ascii="Times New Roman" w:hAnsi="Times New Roman" w:cs="Times New Roman"/>
        </w:rPr>
        <w:t>replacement or an interpretation for the emoji.</w:t>
      </w:r>
      <w:r w:rsidR="000F3D06" w:rsidRPr="00E56D53">
        <w:rPr>
          <w:rFonts w:ascii="Times New Roman" w:hAnsi="Times New Roman" w:cs="Times New Roman"/>
        </w:rPr>
        <w:t xml:space="preserve"> Whenever possible, aim for a replacement that could be inserted in the sentence at the point of the emoji to yield a grammatical sentence.</w:t>
      </w:r>
    </w:p>
    <w:p w14:paraId="37758F34" w14:textId="77777777" w:rsidR="00335EC6" w:rsidRPr="00E56D53" w:rsidRDefault="00335EC6" w:rsidP="00335EC6">
      <w:pPr>
        <w:rPr>
          <w:rFonts w:ascii="Times New Roman" w:hAnsi="Times New Roman" w:cs="Times New Roman"/>
          <w:b/>
          <w:bCs/>
          <w:sz w:val="28"/>
          <w:szCs w:val="28"/>
          <w:u w:val="single"/>
        </w:rPr>
      </w:pPr>
      <w:r w:rsidRPr="00E56D53">
        <w:rPr>
          <w:rFonts w:ascii="Times New Roman" w:hAnsi="Times New Roman" w:cs="Times New Roman"/>
          <w:b/>
          <w:bCs/>
          <w:sz w:val="28"/>
          <w:szCs w:val="28"/>
          <w:u w:val="single"/>
        </w:rPr>
        <w:t>Steps:</w:t>
      </w:r>
    </w:p>
    <w:p w14:paraId="340395C8" w14:textId="77777777" w:rsidR="00335EC6" w:rsidRPr="00E56D53" w:rsidRDefault="00335EC6" w:rsidP="00335EC6">
      <w:pPr>
        <w:rPr>
          <w:rFonts w:ascii="Times New Roman" w:hAnsi="Times New Roman" w:cs="Times New Roman"/>
          <w:b/>
          <w:bCs/>
          <w:u w:val="single"/>
        </w:rPr>
      </w:pPr>
      <w:r w:rsidRPr="00E56D53">
        <w:rPr>
          <w:rFonts w:ascii="Times New Roman" w:hAnsi="Times New Roman" w:cs="Times New Roman"/>
          <w:b/>
          <w:bCs/>
          <w:u w:val="single"/>
        </w:rPr>
        <w:lastRenderedPageBreak/>
        <w:t>Step 1- first read:</w:t>
      </w:r>
    </w:p>
    <w:p w14:paraId="0895F5F9" w14:textId="77777777" w:rsidR="00335EC6" w:rsidRPr="00E56D53" w:rsidRDefault="000F3D06" w:rsidP="00335EC6">
      <w:pPr>
        <w:rPr>
          <w:rFonts w:ascii="Times New Roman" w:hAnsi="Times New Roman" w:cs="Times New Roman"/>
        </w:rPr>
      </w:pPr>
      <w:r w:rsidRPr="00E56D53">
        <w:rPr>
          <w:rFonts w:ascii="Times New Roman" w:hAnsi="Times New Roman" w:cs="Times New Roman"/>
        </w:rPr>
        <w:t>Before annotating</w:t>
      </w:r>
      <w:r w:rsidR="00335EC6" w:rsidRPr="00E56D53">
        <w:rPr>
          <w:rFonts w:ascii="Times New Roman" w:hAnsi="Times New Roman" w:cs="Times New Roman"/>
        </w:rPr>
        <w:t xml:space="preserve"> each tweet, read it with the following questions in mind:</w:t>
      </w:r>
    </w:p>
    <w:p w14:paraId="7C09FC8A" w14:textId="77777777" w:rsidR="00C07869" w:rsidRPr="00E56D53" w:rsidRDefault="00292398" w:rsidP="00335EC6">
      <w:pPr>
        <w:pStyle w:val="ListParagraph"/>
        <w:numPr>
          <w:ilvl w:val="0"/>
          <w:numId w:val="3"/>
        </w:numPr>
        <w:rPr>
          <w:rFonts w:ascii="Times New Roman" w:hAnsi="Times New Roman" w:cs="Times New Roman"/>
        </w:rPr>
      </w:pPr>
      <w:r w:rsidRPr="00E56D53">
        <w:rPr>
          <w:rFonts w:ascii="Times New Roman" w:hAnsi="Times New Roman" w:cs="Times New Roman"/>
        </w:rPr>
        <w:t>Can the tweet be understood without the emoji at all?</w:t>
      </w:r>
    </w:p>
    <w:p w14:paraId="262A24FC" w14:textId="77777777" w:rsidR="00292398" w:rsidRPr="00E56D53" w:rsidRDefault="00292398" w:rsidP="00335EC6">
      <w:pPr>
        <w:pStyle w:val="ListParagraph"/>
        <w:numPr>
          <w:ilvl w:val="0"/>
          <w:numId w:val="3"/>
        </w:numPr>
        <w:rPr>
          <w:rFonts w:ascii="Times New Roman" w:hAnsi="Times New Roman" w:cs="Times New Roman"/>
        </w:rPr>
      </w:pPr>
      <w:r w:rsidRPr="00E56D53">
        <w:rPr>
          <w:rFonts w:ascii="Times New Roman" w:hAnsi="Times New Roman" w:cs="Times New Roman"/>
        </w:rPr>
        <w:t>Can you think of a simple verbal replacement for the emoji?</w:t>
      </w:r>
    </w:p>
    <w:p w14:paraId="39D98BEC" w14:textId="77777777" w:rsidR="00292398" w:rsidRPr="00E56D53" w:rsidRDefault="00292398" w:rsidP="00335EC6">
      <w:pPr>
        <w:pStyle w:val="ListParagraph"/>
        <w:numPr>
          <w:ilvl w:val="0"/>
          <w:numId w:val="3"/>
        </w:numPr>
        <w:rPr>
          <w:rFonts w:ascii="Times New Roman" w:hAnsi="Times New Roman" w:cs="Times New Roman"/>
        </w:rPr>
      </w:pPr>
      <w:r w:rsidRPr="00E56D53">
        <w:rPr>
          <w:rFonts w:ascii="Times New Roman" w:hAnsi="Times New Roman" w:cs="Times New Roman"/>
        </w:rPr>
        <w:t>How would the same message be expressed in a conversation?</w:t>
      </w:r>
    </w:p>
    <w:p w14:paraId="69D9B54C" w14:textId="77777777" w:rsidR="00292398" w:rsidRPr="00E56D53" w:rsidRDefault="00292398" w:rsidP="00335EC6">
      <w:pPr>
        <w:pStyle w:val="ListParagraph"/>
        <w:numPr>
          <w:ilvl w:val="1"/>
          <w:numId w:val="3"/>
        </w:numPr>
        <w:rPr>
          <w:rFonts w:ascii="Times New Roman" w:hAnsi="Times New Roman" w:cs="Times New Roman"/>
        </w:rPr>
      </w:pPr>
      <w:r w:rsidRPr="00E56D53">
        <w:rPr>
          <w:rFonts w:ascii="Times New Roman" w:hAnsi="Times New Roman" w:cs="Times New Roman"/>
        </w:rPr>
        <w:t>Would the meaning conveyed by the emoji be replaced with a physical gesture or intonation?</w:t>
      </w:r>
    </w:p>
    <w:p w14:paraId="600D1945" w14:textId="77777777" w:rsidR="00292398" w:rsidRPr="00E56D53" w:rsidRDefault="00292398" w:rsidP="00335EC6">
      <w:pPr>
        <w:pStyle w:val="ListParagraph"/>
        <w:numPr>
          <w:ilvl w:val="1"/>
          <w:numId w:val="3"/>
        </w:numPr>
        <w:rPr>
          <w:rFonts w:ascii="Times New Roman" w:hAnsi="Times New Roman" w:cs="Times New Roman"/>
        </w:rPr>
      </w:pPr>
      <w:r w:rsidRPr="00E56D53">
        <w:rPr>
          <w:rFonts w:ascii="Times New Roman" w:hAnsi="Times New Roman" w:cs="Times New Roman"/>
        </w:rPr>
        <w:t>Would the meaning conveyed by the emoji be clearer in an established context of location/previous utterance/relationship?</w:t>
      </w:r>
    </w:p>
    <w:p w14:paraId="718F6526" w14:textId="092505DB" w:rsidR="00292398" w:rsidRPr="00E56D53" w:rsidRDefault="006A5D14" w:rsidP="00335EC6">
      <w:pPr>
        <w:pStyle w:val="ListParagraph"/>
        <w:numPr>
          <w:ilvl w:val="0"/>
          <w:numId w:val="3"/>
        </w:numPr>
        <w:rPr>
          <w:rFonts w:ascii="Times New Roman" w:hAnsi="Times New Roman" w:cs="Times New Roman"/>
        </w:rPr>
      </w:pPr>
      <w:r w:rsidRPr="00E56D53">
        <w:rPr>
          <w:rFonts w:ascii="Times New Roman" w:hAnsi="Times New Roman" w:cs="Times New Roman"/>
        </w:rPr>
        <w:t>Does</w:t>
      </w:r>
      <w:r w:rsidR="00292398" w:rsidRPr="00E56D53">
        <w:rPr>
          <w:rFonts w:ascii="Times New Roman" w:hAnsi="Times New Roman" w:cs="Times New Roman"/>
        </w:rPr>
        <w:t xml:space="preserve"> the use of emoji </w:t>
      </w:r>
      <w:r w:rsidRPr="00E56D53">
        <w:rPr>
          <w:rFonts w:ascii="Times New Roman" w:hAnsi="Times New Roman" w:cs="Times New Roman"/>
        </w:rPr>
        <w:t xml:space="preserve">serve communicative functions </w:t>
      </w:r>
      <w:r w:rsidR="00292398" w:rsidRPr="00E56D53">
        <w:rPr>
          <w:rFonts w:ascii="Times New Roman" w:hAnsi="Times New Roman" w:cs="Times New Roman"/>
        </w:rPr>
        <w:t>that cannot be expressed in text alone?</w:t>
      </w:r>
    </w:p>
    <w:p w14:paraId="25285107" w14:textId="77777777" w:rsidR="00335EC6" w:rsidRPr="00E56D53" w:rsidRDefault="00335EC6" w:rsidP="00335EC6">
      <w:pPr>
        <w:rPr>
          <w:rFonts w:ascii="Times New Roman" w:hAnsi="Times New Roman" w:cs="Times New Roman"/>
          <w:b/>
          <w:bCs/>
          <w:u w:val="single"/>
        </w:rPr>
      </w:pPr>
      <w:r w:rsidRPr="00E56D53">
        <w:rPr>
          <w:rFonts w:ascii="Times New Roman" w:hAnsi="Times New Roman" w:cs="Times New Roman"/>
          <w:b/>
          <w:bCs/>
          <w:u w:val="single"/>
        </w:rPr>
        <w:t>Step 2- Identifying emojis as grammatical functions:</w:t>
      </w:r>
    </w:p>
    <w:p w14:paraId="16B93484" w14:textId="24AF05E9" w:rsidR="00F90C59" w:rsidRPr="00E56D53" w:rsidRDefault="00350198" w:rsidP="00335EC6">
      <w:pPr>
        <w:rPr>
          <w:rFonts w:ascii="Times New Roman" w:hAnsi="Times New Roman" w:cs="Times New Roman"/>
        </w:rPr>
      </w:pPr>
      <w:r w:rsidRPr="00E56D53">
        <w:rPr>
          <w:rFonts w:ascii="Times New Roman" w:hAnsi="Times New Roman" w:cs="Times New Roman"/>
        </w:rPr>
        <w:t>In order to deci</w:t>
      </w:r>
      <w:r w:rsidR="006A5D14" w:rsidRPr="00E56D53">
        <w:rPr>
          <w:rFonts w:ascii="Times New Roman" w:hAnsi="Times New Roman" w:cs="Times New Roman"/>
        </w:rPr>
        <w:t>de whether an emoji is used for a</w:t>
      </w:r>
      <w:r w:rsidRPr="00E56D53">
        <w:rPr>
          <w:rFonts w:ascii="Times New Roman" w:hAnsi="Times New Roman" w:cs="Times New Roman"/>
        </w:rPr>
        <w:t xml:space="preserve"> grammatical function within the text, try to answer the following questions for each sub-category:</w:t>
      </w:r>
    </w:p>
    <w:p w14:paraId="5A205D8E" w14:textId="77777777" w:rsidR="00350198" w:rsidRPr="00E56D53" w:rsidRDefault="00E33F85" w:rsidP="00E33F85">
      <w:pPr>
        <w:pStyle w:val="ListParagraph"/>
        <w:numPr>
          <w:ilvl w:val="0"/>
          <w:numId w:val="2"/>
        </w:numPr>
        <w:rPr>
          <w:rFonts w:ascii="Times New Roman" w:hAnsi="Times New Roman" w:cs="Times New Roman"/>
        </w:rPr>
      </w:pPr>
      <w:r w:rsidRPr="00E56D53">
        <w:rPr>
          <w:rFonts w:ascii="Times New Roman" w:hAnsi="Times New Roman" w:cs="Times New Roman"/>
        </w:rPr>
        <w:t>F</w:t>
      </w:r>
      <w:r w:rsidR="00350198" w:rsidRPr="00E56D53">
        <w:rPr>
          <w:rFonts w:ascii="Times New Roman" w:hAnsi="Times New Roman" w:cs="Times New Roman"/>
        </w:rPr>
        <w:t>unction words</w:t>
      </w:r>
    </w:p>
    <w:p w14:paraId="26B1F3DE" w14:textId="77777777" w:rsidR="00350198" w:rsidRPr="00E56D53" w:rsidRDefault="00F90C59" w:rsidP="00350198">
      <w:pPr>
        <w:pStyle w:val="ListParagraph"/>
        <w:numPr>
          <w:ilvl w:val="1"/>
          <w:numId w:val="2"/>
        </w:numPr>
        <w:rPr>
          <w:rFonts w:ascii="Times New Roman" w:hAnsi="Times New Roman" w:cs="Times New Roman"/>
        </w:rPr>
      </w:pPr>
      <w:r w:rsidRPr="00E56D53">
        <w:rPr>
          <w:rFonts w:ascii="Times New Roman" w:hAnsi="Times New Roman" w:cs="Times New Roman"/>
        </w:rPr>
        <w:t>Is the em</w:t>
      </w:r>
      <w:r w:rsidR="00E33F85" w:rsidRPr="00E56D53">
        <w:rPr>
          <w:rFonts w:ascii="Times New Roman" w:hAnsi="Times New Roman" w:cs="Times New Roman"/>
        </w:rPr>
        <w:t>oji used to replace a function</w:t>
      </w:r>
      <w:r w:rsidRPr="00E56D53">
        <w:rPr>
          <w:rFonts w:ascii="Times New Roman" w:hAnsi="Times New Roman" w:cs="Times New Roman"/>
        </w:rPr>
        <w:t xml:space="preserve"> word </w:t>
      </w:r>
      <w:r w:rsidR="00257A4A" w:rsidRPr="00E56D53">
        <w:rPr>
          <w:rFonts w:ascii="Times New Roman" w:hAnsi="Times New Roman" w:cs="Times New Roman"/>
        </w:rPr>
        <w:t>such as a preposition/auxi</w:t>
      </w:r>
      <w:r w:rsidR="00E33F85" w:rsidRPr="00E56D53">
        <w:rPr>
          <w:rFonts w:ascii="Times New Roman" w:hAnsi="Times New Roman" w:cs="Times New Roman"/>
        </w:rPr>
        <w:t>liary/connective/conjunction</w:t>
      </w:r>
      <w:r w:rsidR="00257A4A" w:rsidRPr="00E56D53">
        <w:rPr>
          <w:rFonts w:ascii="Times New Roman" w:hAnsi="Times New Roman" w:cs="Times New Roman"/>
        </w:rPr>
        <w:t>/determiner?</w:t>
      </w:r>
      <w:r w:rsidR="00350198" w:rsidRPr="00E56D53">
        <w:rPr>
          <w:rFonts w:ascii="Times New Roman" w:hAnsi="Times New Roman" w:cs="Times New Roman"/>
        </w:rPr>
        <w:t xml:space="preserve"> </w:t>
      </w:r>
    </w:p>
    <w:p w14:paraId="13E558FA" w14:textId="77777777" w:rsidR="00350198" w:rsidRPr="00E56D53" w:rsidRDefault="00350198" w:rsidP="00350198">
      <w:pPr>
        <w:pStyle w:val="ListParagraph"/>
        <w:numPr>
          <w:ilvl w:val="1"/>
          <w:numId w:val="2"/>
        </w:numPr>
        <w:rPr>
          <w:rFonts w:ascii="Times New Roman" w:hAnsi="Times New Roman" w:cs="Times New Roman"/>
        </w:rPr>
      </w:pPr>
      <w:r w:rsidRPr="00E56D53">
        <w:rPr>
          <w:rFonts w:ascii="Times New Roman" w:hAnsi="Times New Roman" w:cs="Times New Roman"/>
        </w:rPr>
        <w:t>What is the most obvious word represented in the emoji? Does it sou</w:t>
      </w:r>
      <w:r w:rsidR="00205FCB" w:rsidRPr="00E56D53">
        <w:rPr>
          <w:rFonts w:ascii="Times New Roman" w:hAnsi="Times New Roman" w:cs="Times New Roman"/>
        </w:rPr>
        <w:t xml:space="preserve">nd like another word? If so, does it fit the definition of a “function word”? </w:t>
      </w:r>
    </w:p>
    <w:p w14:paraId="609333AE" w14:textId="77777777" w:rsidR="00335EC6" w:rsidRPr="00E56D53" w:rsidRDefault="004C76C6" w:rsidP="00205FCB">
      <w:pPr>
        <w:pStyle w:val="ListParagraph"/>
        <w:numPr>
          <w:ilvl w:val="1"/>
          <w:numId w:val="2"/>
        </w:numPr>
        <w:rPr>
          <w:rFonts w:ascii="Times New Roman" w:hAnsi="Times New Roman" w:cs="Times New Roman"/>
        </w:rPr>
      </w:pPr>
      <w:r w:rsidRPr="00E56D53">
        <w:rPr>
          <w:rFonts w:ascii="Times New Roman" w:hAnsi="Times New Roman" w:cs="Times New Roman"/>
        </w:rPr>
        <w:t>Examples</w:t>
      </w:r>
      <w:r w:rsidR="00194724" w:rsidRPr="00E56D53">
        <w:rPr>
          <w:rFonts w:ascii="Times New Roman" w:hAnsi="Times New Roman" w:cs="Times New Roman"/>
        </w:rPr>
        <w:t xml:space="preserve">: </w:t>
      </w:r>
      <w:r w:rsidR="00350198" w:rsidRPr="00E56D53">
        <w:rPr>
          <w:rFonts w:ascii="Times New Roman" w:hAnsi="Times New Roman" w:cs="Times New Roman"/>
        </w:rPr>
        <w:br/>
      </w:r>
      <w:r w:rsidR="00350198" w:rsidRPr="00E56D53">
        <w:rPr>
          <w:rFonts w:ascii="Times New Roman" w:hAnsi="Times New Roman" w:cs="Times New Roman"/>
          <w:noProof/>
          <w:lang w:bidi="ar-SA"/>
        </w:rPr>
        <w:drawing>
          <wp:inline distT="0" distB="0" distL="0" distR="0" wp14:anchorId="7B08C4D4" wp14:editId="1A73F46D">
            <wp:extent cx="1885950" cy="3399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758" cy="356665"/>
                    </a:xfrm>
                    <a:prstGeom prst="rect">
                      <a:avLst/>
                    </a:prstGeom>
                    <a:noFill/>
                    <a:ln>
                      <a:noFill/>
                    </a:ln>
                  </pic:spPr>
                </pic:pic>
              </a:graphicData>
            </a:graphic>
          </wp:inline>
        </w:drawing>
      </w:r>
      <w:r w:rsidR="00350198" w:rsidRPr="00E56D53">
        <w:rPr>
          <w:rFonts w:ascii="Times New Roman" w:hAnsi="Times New Roman" w:cs="Times New Roman"/>
        </w:rPr>
        <w:br/>
        <w:t xml:space="preserve">The word “to” is replaced </w:t>
      </w:r>
      <w:r w:rsidR="00205FCB" w:rsidRPr="00E56D53">
        <w:rPr>
          <w:rFonts w:ascii="Times New Roman" w:hAnsi="Times New Roman" w:cs="Times New Roman"/>
        </w:rPr>
        <w:t>by an emoji of the number 2 (since they are homophone</w:t>
      </w:r>
      <w:r w:rsidR="005C5A37" w:rsidRPr="00E56D53">
        <w:rPr>
          <w:rFonts w:ascii="Times New Roman" w:hAnsi="Times New Roman" w:cs="Times New Roman"/>
        </w:rPr>
        <w:t>s</w:t>
      </w:r>
      <w:r w:rsidR="00205FCB" w:rsidRPr="00E56D53">
        <w:rPr>
          <w:rFonts w:ascii="Times New Roman" w:hAnsi="Times New Roman" w:cs="Times New Roman"/>
        </w:rPr>
        <w:t>).</w:t>
      </w:r>
      <w:r w:rsidR="00350198" w:rsidRPr="00E56D53">
        <w:rPr>
          <w:rFonts w:ascii="Times New Roman" w:hAnsi="Times New Roman" w:cs="Times New Roman"/>
        </w:rPr>
        <w:br/>
      </w:r>
      <w:r w:rsidR="00350198" w:rsidRPr="00E56D53">
        <w:rPr>
          <w:rFonts w:ascii="Times New Roman" w:hAnsi="Times New Roman" w:cs="Times New Roman"/>
          <w:noProof/>
          <w:lang w:bidi="ar-SA"/>
        </w:rPr>
        <w:drawing>
          <wp:inline distT="0" distB="0" distL="0" distR="0" wp14:anchorId="6D74B35D" wp14:editId="3111F8B6">
            <wp:extent cx="1876425" cy="364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4471" cy="385390"/>
                    </a:xfrm>
                    <a:prstGeom prst="rect">
                      <a:avLst/>
                    </a:prstGeom>
                    <a:noFill/>
                    <a:ln>
                      <a:noFill/>
                    </a:ln>
                  </pic:spPr>
                </pic:pic>
              </a:graphicData>
            </a:graphic>
          </wp:inline>
        </w:drawing>
      </w:r>
      <w:r w:rsidR="00205FCB" w:rsidRPr="00E56D53">
        <w:rPr>
          <w:rFonts w:ascii="Times New Roman" w:hAnsi="Times New Roman" w:cs="Times New Roman"/>
        </w:rPr>
        <w:br/>
        <w:t>The word “for” is replaced by an emoji of the number 4 (since they are homophone</w:t>
      </w:r>
      <w:r w:rsidR="005C5A37" w:rsidRPr="00E56D53">
        <w:rPr>
          <w:rFonts w:ascii="Times New Roman" w:hAnsi="Times New Roman" w:cs="Times New Roman"/>
        </w:rPr>
        <w:t>s</w:t>
      </w:r>
      <w:r w:rsidR="00205FCB" w:rsidRPr="00E56D53">
        <w:rPr>
          <w:rFonts w:ascii="Times New Roman" w:hAnsi="Times New Roman" w:cs="Times New Roman"/>
        </w:rPr>
        <w:t>).</w:t>
      </w:r>
      <w:r w:rsidR="00350198" w:rsidRPr="00E56D53">
        <w:rPr>
          <w:rFonts w:ascii="Times New Roman" w:hAnsi="Times New Roman" w:cs="Times New Roman"/>
        </w:rPr>
        <w:br/>
      </w:r>
      <w:r w:rsidR="00350198" w:rsidRPr="00E56D53">
        <w:rPr>
          <w:rFonts w:ascii="Times New Roman" w:hAnsi="Times New Roman" w:cs="Times New Roman"/>
          <w:noProof/>
          <w:lang w:bidi="ar-SA"/>
        </w:rPr>
        <w:drawing>
          <wp:inline distT="0" distB="0" distL="0" distR="0" wp14:anchorId="197F36C3" wp14:editId="406485BF">
            <wp:extent cx="1095375" cy="30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314" cy="321734"/>
                    </a:xfrm>
                    <a:prstGeom prst="rect">
                      <a:avLst/>
                    </a:prstGeom>
                    <a:noFill/>
                    <a:ln>
                      <a:noFill/>
                    </a:ln>
                  </pic:spPr>
                </pic:pic>
              </a:graphicData>
            </a:graphic>
          </wp:inline>
        </w:drawing>
      </w:r>
      <w:r w:rsidR="00205FCB" w:rsidRPr="00E56D53">
        <w:rPr>
          <w:rFonts w:ascii="Times New Roman" w:hAnsi="Times New Roman" w:cs="Times New Roman"/>
        </w:rPr>
        <w:br/>
        <w:t>The word “don’t” is replaced by a doughnut emoji (which sounds similar).</w:t>
      </w:r>
      <w:r w:rsidR="00205FCB" w:rsidRPr="00E56D53">
        <w:rPr>
          <w:rFonts w:ascii="MingLiU" w:eastAsia="MingLiU" w:hAnsi="MingLiU" w:cs="MingLiU"/>
        </w:rPr>
        <w:br/>
      </w:r>
      <w:r w:rsidR="00350198" w:rsidRPr="00E56D53">
        <w:rPr>
          <w:rFonts w:ascii="Times New Roman" w:hAnsi="Times New Roman" w:cs="Times New Roman"/>
        </w:rPr>
        <w:br/>
      </w:r>
      <w:r w:rsidR="00350198" w:rsidRPr="00E56D53">
        <w:rPr>
          <w:rFonts w:ascii="Times New Roman" w:hAnsi="Times New Roman" w:cs="Times New Roman"/>
          <w:noProof/>
          <w:lang w:bidi="ar-SA"/>
        </w:rPr>
        <w:drawing>
          <wp:inline distT="0" distB="0" distL="0" distR="0" wp14:anchorId="6B6BBEFC" wp14:editId="1F8AB825">
            <wp:extent cx="1438275" cy="3752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651" cy="391996"/>
                    </a:xfrm>
                    <a:prstGeom prst="rect">
                      <a:avLst/>
                    </a:prstGeom>
                    <a:noFill/>
                    <a:ln>
                      <a:noFill/>
                    </a:ln>
                  </pic:spPr>
                </pic:pic>
              </a:graphicData>
            </a:graphic>
          </wp:inline>
        </w:drawing>
      </w:r>
      <w:r w:rsidR="00205FCB" w:rsidRPr="00E56D53">
        <w:rPr>
          <w:rFonts w:ascii="Times New Roman" w:hAnsi="Times New Roman" w:cs="Times New Roman"/>
        </w:rPr>
        <w:br/>
        <w:t>The word “be” is replaced by a bee emoji (since they are homophone</w:t>
      </w:r>
      <w:r w:rsidR="005C5A37" w:rsidRPr="00E56D53">
        <w:rPr>
          <w:rFonts w:ascii="Times New Roman" w:hAnsi="Times New Roman" w:cs="Times New Roman"/>
        </w:rPr>
        <w:t>s</w:t>
      </w:r>
      <w:r w:rsidR="00205FCB" w:rsidRPr="00E56D53">
        <w:rPr>
          <w:rFonts w:ascii="Times New Roman" w:hAnsi="Times New Roman" w:cs="Times New Roman"/>
        </w:rPr>
        <w:t>).</w:t>
      </w:r>
    </w:p>
    <w:p w14:paraId="0A327148" w14:textId="287A90F4" w:rsidR="00205FCB" w:rsidRPr="00E56D53" w:rsidRDefault="00205FCB" w:rsidP="00205FCB">
      <w:pPr>
        <w:pStyle w:val="ListParagraph"/>
        <w:numPr>
          <w:ilvl w:val="1"/>
          <w:numId w:val="2"/>
        </w:numPr>
        <w:rPr>
          <w:rFonts w:ascii="Times New Roman" w:hAnsi="Times New Roman" w:cs="Times New Roman"/>
        </w:rPr>
      </w:pPr>
      <w:r w:rsidRPr="00E56D53">
        <w:rPr>
          <w:rFonts w:ascii="Times New Roman" w:hAnsi="Times New Roman" w:cs="Times New Roman"/>
        </w:rPr>
        <w:t xml:space="preserve">If the answer to question </w:t>
      </w:r>
      <w:r w:rsidR="006A5D14" w:rsidRPr="00E56D53">
        <w:rPr>
          <w:rFonts w:ascii="Times New Roman" w:hAnsi="Times New Roman" w:cs="Times New Roman"/>
        </w:rPr>
        <w:t xml:space="preserve">(b) </w:t>
      </w:r>
      <w:r w:rsidRPr="00E56D53">
        <w:rPr>
          <w:rFonts w:ascii="Times New Roman" w:hAnsi="Times New Roman" w:cs="Times New Roman"/>
        </w:rPr>
        <w:t xml:space="preserve">is yes, and it is similar to the examples in </w:t>
      </w:r>
      <w:r w:rsidR="006A5D14" w:rsidRPr="00E56D53">
        <w:rPr>
          <w:rFonts w:ascii="Times New Roman" w:hAnsi="Times New Roman" w:cs="Times New Roman"/>
        </w:rPr>
        <w:t>(</w:t>
      </w:r>
      <w:r w:rsidRPr="00E56D53">
        <w:rPr>
          <w:rFonts w:ascii="Times New Roman" w:hAnsi="Times New Roman" w:cs="Times New Roman"/>
        </w:rPr>
        <w:t>c</w:t>
      </w:r>
      <w:r w:rsidR="006A5D14" w:rsidRPr="00E56D53">
        <w:rPr>
          <w:rFonts w:ascii="Times New Roman" w:hAnsi="Times New Roman" w:cs="Times New Roman"/>
        </w:rPr>
        <w:t>)</w:t>
      </w:r>
      <w:r w:rsidRPr="00E56D53">
        <w:rPr>
          <w:rFonts w:ascii="Times New Roman" w:hAnsi="Times New Roman" w:cs="Times New Roman"/>
        </w:rPr>
        <w:t>, then tag the emoji is a grammatical function and the attribute “function word”.</w:t>
      </w:r>
    </w:p>
    <w:p w14:paraId="4C308D2E" w14:textId="0117983E" w:rsidR="00205FCB" w:rsidRPr="00E56D53" w:rsidRDefault="00205FCB" w:rsidP="00205FCB">
      <w:pPr>
        <w:pStyle w:val="ListParagraph"/>
        <w:numPr>
          <w:ilvl w:val="1"/>
          <w:numId w:val="2"/>
        </w:numPr>
        <w:rPr>
          <w:rFonts w:ascii="Times New Roman" w:hAnsi="Times New Roman" w:cs="Times New Roman"/>
        </w:rPr>
      </w:pPr>
      <w:r w:rsidRPr="00E56D53">
        <w:rPr>
          <w:rFonts w:ascii="Times New Roman" w:hAnsi="Times New Roman" w:cs="Times New Roman"/>
        </w:rPr>
        <w:t>In the replacement attribute, add the word or phrase you think best fit</w:t>
      </w:r>
      <w:r w:rsidR="006A5D14" w:rsidRPr="00E56D53">
        <w:rPr>
          <w:rFonts w:ascii="Times New Roman" w:hAnsi="Times New Roman" w:cs="Times New Roman"/>
        </w:rPr>
        <w:t>s</w:t>
      </w:r>
      <w:r w:rsidRPr="00E56D53">
        <w:rPr>
          <w:rFonts w:ascii="Times New Roman" w:hAnsi="Times New Roman" w:cs="Times New Roman"/>
        </w:rPr>
        <w:t xml:space="preserve"> the intended meaning of the emoji (“be” for the bee emoji).</w:t>
      </w:r>
    </w:p>
    <w:p w14:paraId="7DA4F61F" w14:textId="77777777" w:rsidR="00194724" w:rsidRPr="00E56D53" w:rsidRDefault="00370C25" w:rsidP="00335EC6">
      <w:pPr>
        <w:pStyle w:val="ListParagraph"/>
        <w:numPr>
          <w:ilvl w:val="0"/>
          <w:numId w:val="2"/>
        </w:numPr>
        <w:rPr>
          <w:rFonts w:ascii="Times New Roman" w:hAnsi="Times New Roman" w:cs="Times New Roman"/>
        </w:rPr>
      </w:pPr>
      <w:r w:rsidRPr="00E56D53">
        <w:rPr>
          <w:rFonts w:ascii="Times New Roman" w:hAnsi="Times New Roman" w:cs="Times New Roman"/>
        </w:rPr>
        <w:t>Punctuation marks</w:t>
      </w:r>
    </w:p>
    <w:p w14:paraId="3C83105A" w14:textId="77777777" w:rsidR="00527779" w:rsidRPr="00E56D53" w:rsidRDefault="00527779" w:rsidP="00527779">
      <w:pPr>
        <w:pStyle w:val="ListParagraph"/>
        <w:numPr>
          <w:ilvl w:val="1"/>
          <w:numId w:val="2"/>
        </w:numPr>
        <w:rPr>
          <w:rFonts w:ascii="Times New Roman" w:hAnsi="Times New Roman" w:cs="Times New Roman"/>
        </w:rPr>
      </w:pPr>
      <w:r w:rsidRPr="00E56D53">
        <w:rPr>
          <w:rFonts w:ascii="Times New Roman" w:hAnsi="Times New Roman" w:cs="Times New Roman"/>
        </w:rPr>
        <w:t xml:space="preserve">If you see an emoji of a punctuation mark that is used as regular punctuation, add the grammatical function tag, with the punctuation attribute. </w:t>
      </w:r>
    </w:p>
    <w:p w14:paraId="0B1727BD" w14:textId="77777777" w:rsidR="00527779" w:rsidRPr="00E56D53" w:rsidRDefault="00527779" w:rsidP="00527779">
      <w:pPr>
        <w:pStyle w:val="ListParagraph"/>
        <w:numPr>
          <w:ilvl w:val="1"/>
          <w:numId w:val="2"/>
        </w:numPr>
        <w:rPr>
          <w:rFonts w:ascii="Times New Roman" w:hAnsi="Times New Roman" w:cs="Times New Roman"/>
        </w:rPr>
      </w:pPr>
      <w:r w:rsidRPr="00E56D53">
        <w:rPr>
          <w:rFonts w:ascii="Times New Roman" w:hAnsi="Times New Roman" w:cs="Times New Roman"/>
        </w:rPr>
        <w:t>In the replacement attribute, add the same punctuation marks from the regular keyboard.</w:t>
      </w:r>
    </w:p>
    <w:p w14:paraId="125C2560" w14:textId="77777777" w:rsidR="00527779" w:rsidRPr="00E56D53" w:rsidRDefault="00527779" w:rsidP="00527779">
      <w:pPr>
        <w:pStyle w:val="ListParagraph"/>
        <w:numPr>
          <w:ilvl w:val="1"/>
          <w:numId w:val="2"/>
        </w:numPr>
        <w:rPr>
          <w:rFonts w:ascii="Times New Roman" w:hAnsi="Times New Roman" w:cs="Times New Roman"/>
        </w:rPr>
      </w:pPr>
      <w:r w:rsidRPr="00E56D53">
        <w:rPr>
          <w:rFonts w:ascii="Times New Roman" w:hAnsi="Times New Roman" w:cs="Times New Roman"/>
        </w:rPr>
        <w:t>Example:</w:t>
      </w:r>
      <w:r w:rsidRPr="00E56D53">
        <w:rPr>
          <w:rFonts w:ascii="Times New Roman" w:hAnsi="Times New Roman" w:cs="Times New Roman"/>
        </w:rPr>
        <w:br/>
      </w:r>
      <w:r w:rsidRPr="00E56D53">
        <w:rPr>
          <w:rFonts w:ascii="Times New Roman" w:hAnsi="Times New Roman" w:cs="Times New Roman"/>
          <w:noProof/>
          <w:lang w:bidi="ar-SA"/>
        </w:rPr>
        <w:drawing>
          <wp:inline distT="0" distB="0" distL="0" distR="0" wp14:anchorId="27C71AD1" wp14:editId="1C5C8052">
            <wp:extent cx="952500" cy="313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035" cy="333560"/>
                    </a:xfrm>
                    <a:prstGeom prst="rect">
                      <a:avLst/>
                    </a:prstGeom>
                    <a:noFill/>
                    <a:ln>
                      <a:noFill/>
                    </a:ln>
                  </pic:spPr>
                </pic:pic>
              </a:graphicData>
            </a:graphic>
          </wp:inline>
        </w:drawing>
      </w:r>
      <w:r w:rsidRPr="00E56D53">
        <w:rPr>
          <w:rFonts w:ascii="Times New Roman" w:hAnsi="Times New Roman" w:cs="Times New Roman"/>
        </w:rPr>
        <w:br/>
        <w:t>Here the replacement would be “!!”</w:t>
      </w:r>
      <w:r w:rsidR="004C76C6" w:rsidRPr="00E56D53">
        <w:rPr>
          <w:rFonts w:ascii="Times New Roman" w:hAnsi="Times New Roman" w:cs="Times New Roman"/>
        </w:rPr>
        <w:t>.</w:t>
      </w:r>
    </w:p>
    <w:p w14:paraId="741291B0" w14:textId="77777777" w:rsidR="004C76C6" w:rsidRPr="00E56D53" w:rsidRDefault="004C76C6" w:rsidP="004C76C6">
      <w:pPr>
        <w:rPr>
          <w:rFonts w:ascii="Times New Roman" w:hAnsi="Times New Roman" w:cs="Times New Roman"/>
          <w:b/>
          <w:bCs/>
          <w:u w:val="single"/>
        </w:rPr>
      </w:pPr>
      <w:r w:rsidRPr="00E56D53">
        <w:rPr>
          <w:rFonts w:ascii="Times New Roman" w:hAnsi="Times New Roman" w:cs="Times New Roman"/>
          <w:b/>
          <w:bCs/>
          <w:u w:val="single"/>
        </w:rPr>
        <w:lastRenderedPageBreak/>
        <w:t>Step 3- Identifying emojis as content words:</w:t>
      </w:r>
    </w:p>
    <w:p w14:paraId="076C0786" w14:textId="77777777" w:rsidR="00EE4A4B" w:rsidRPr="00E56D53" w:rsidRDefault="004C76C6" w:rsidP="004C76C6">
      <w:pPr>
        <w:rPr>
          <w:rFonts w:ascii="Times New Roman" w:hAnsi="Times New Roman" w:cs="Times New Roman"/>
        </w:rPr>
      </w:pPr>
      <w:r w:rsidRPr="00E56D53">
        <w:rPr>
          <w:rFonts w:ascii="Times New Roman" w:hAnsi="Times New Roman" w:cs="Times New Roman"/>
        </w:rPr>
        <w:t xml:space="preserve">If the emoji you are examining doesn’t fall under the previous category, you will next try to decide if it’s part of the main message in the text and is used as a content word. This group also mainly includes emojis that are replacing words within a sentence or textual expression. However, the emojis tagged as content words should have a semantic role </w:t>
      </w:r>
      <w:r w:rsidR="00EE4A4B" w:rsidRPr="00E56D53">
        <w:rPr>
          <w:rFonts w:ascii="Times New Roman" w:hAnsi="Times New Roman" w:cs="Times New Roman"/>
        </w:rPr>
        <w:t>similar to that of common nouns, non-auxiliary verbs and adjectives.</w:t>
      </w:r>
    </w:p>
    <w:p w14:paraId="56695973" w14:textId="77777777" w:rsidR="00EE4A4B" w:rsidRPr="00E56D53" w:rsidRDefault="00EE4A4B" w:rsidP="004C76C6">
      <w:pPr>
        <w:rPr>
          <w:rFonts w:ascii="Times New Roman" w:hAnsi="Times New Roman" w:cs="Times New Roman"/>
        </w:rPr>
      </w:pPr>
      <w:r w:rsidRPr="00E56D53">
        <w:rPr>
          <w:rFonts w:ascii="Times New Roman" w:hAnsi="Times New Roman" w:cs="Times New Roman"/>
        </w:rPr>
        <w:t>In order to determine if the emoji should be tagged as a content word, think of the following:</w:t>
      </w:r>
    </w:p>
    <w:p w14:paraId="22996C58" w14:textId="77777777" w:rsidR="00EE4A4B" w:rsidRPr="00E56D53" w:rsidRDefault="00EE4A4B" w:rsidP="00EE4A4B">
      <w:pPr>
        <w:pStyle w:val="ListParagraph"/>
        <w:numPr>
          <w:ilvl w:val="0"/>
          <w:numId w:val="4"/>
        </w:numPr>
        <w:rPr>
          <w:rFonts w:ascii="Times New Roman" w:hAnsi="Times New Roman" w:cs="Times New Roman"/>
        </w:rPr>
      </w:pPr>
      <w:r w:rsidRPr="00E56D53">
        <w:rPr>
          <w:rFonts w:ascii="Times New Roman" w:hAnsi="Times New Roman" w:cs="Times New Roman"/>
        </w:rPr>
        <w:t>Is the emoji placed inside a sentence (i.e. not after a punctuation mark or at the beginning of the tweet)?</w:t>
      </w:r>
    </w:p>
    <w:p w14:paraId="72DE1E18" w14:textId="5C472DFD" w:rsidR="00EE4A4B" w:rsidRPr="00E56D53" w:rsidRDefault="00EE4A4B" w:rsidP="00EE4A4B">
      <w:pPr>
        <w:pStyle w:val="ListParagraph"/>
        <w:numPr>
          <w:ilvl w:val="0"/>
          <w:numId w:val="4"/>
        </w:numPr>
        <w:rPr>
          <w:rFonts w:ascii="Times New Roman" w:hAnsi="Times New Roman" w:cs="Times New Roman"/>
        </w:rPr>
      </w:pPr>
      <w:r w:rsidRPr="00E56D53">
        <w:rPr>
          <w:rFonts w:ascii="Times New Roman" w:hAnsi="Times New Roman" w:cs="Times New Roman"/>
        </w:rPr>
        <w:t xml:space="preserve">Try to read the tweet out loud. Did you have to include the emoji in order to read it? How did you </w:t>
      </w:r>
      <w:r w:rsidR="006A5D14" w:rsidRPr="00E56D53">
        <w:rPr>
          <w:rFonts w:ascii="Times New Roman" w:hAnsi="Times New Roman" w:cs="Times New Roman"/>
        </w:rPr>
        <w:t>“pronounce”</w:t>
      </w:r>
      <w:r w:rsidRPr="00E56D53">
        <w:rPr>
          <w:rFonts w:ascii="Times New Roman" w:hAnsi="Times New Roman" w:cs="Times New Roman"/>
        </w:rPr>
        <w:t xml:space="preserve"> the emoji?</w:t>
      </w:r>
    </w:p>
    <w:p w14:paraId="4E356C6A" w14:textId="77777777" w:rsidR="00EE4A4B" w:rsidRPr="00E56D53" w:rsidRDefault="00EE4A4B" w:rsidP="00EE4A4B">
      <w:pPr>
        <w:pStyle w:val="ListParagraph"/>
        <w:numPr>
          <w:ilvl w:val="0"/>
          <w:numId w:val="4"/>
        </w:numPr>
        <w:rPr>
          <w:rFonts w:ascii="Times New Roman" w:hAnsi="Times New Roman" w:cs="Times New Roman"/>
        </w:rPr>
      </w:pPr>
      <w:r w:rsidRPr="00E56D53">
        <w:rPr>
          <w:rFonts w:ascii="Times New Roman" w:hAnsi="Times New Roman" w:cs="Times New Roman"/>
        </w:rPr>
        <w:t>If you replaced the emoji with a simple word or phrase, what was it? Does the tweet lose any of its meaning by replacing the emoji with text?</w:t>
      </w:r>
    </w:p>
    <w:p w14:paraId="728CF559" w14:textId="77777777" w:rsidR="004475CC" w:rsidRPr="00E56D53" w:rsidRDefault="00EE4A4B" w:rsidP="00EE4A4B">
      <w:pPr>
        <w:pStyle w:val="ListParagraph"/>
        <w:numPr>
          <w:ilvl w:val="0"/>
          <w:numId w:val="4"/>
        </w:numPr>
        <w:rPr>
          <w:rFonts w:ascii="Times New Roman" w:hAnsi="Times New Roman" w:cs="Times New Roman"/>
        </w:rPr>
      </w:pPr>
      <w:r w:rsidRPr="00E56D53">
        <w:rPr>
          <w:rFonts w:ascii="Times New Roman" w:hAnsi="Times New Roman" w:cs="Times New Roman"/>
        </w:rPr>
        <w:t>Is the emoji part of a sentence or phrase structure?</w:t>
      </w:r>
    </w:p>
    <w:p w14:paraId="24AD452E" w14:textId="77777777" w:rsidR="00AD0738" w:rsidRPr="00E56D53" w:rsidRDefault="004475CC" w:rsidP="004475CC">
      <w:pPr>
        <w:rPr>
          <w:rFonts w:ascii="Times New Roman" w:hAnsi="Times New Roman" w:cs="Times New Roman"/>
        </w:rPr>
      </w:pPr>
      <w:r w:rsidRPr="00E56D53">
        <w:rPr>
          <w:rFonts w:ascii="Times New Roman" w:hAnsi="Times New Roman" w:cs="Times New Roman"/>
        </w:rPr>
        <w:t xml:space="preserve">If you answered “yes” to most of these questions, then you can probably tag the emoji or the sequence as a content word or phrase. </w:t>
      </w:r>
    </w:p>
    <w:p w14:paraId="2643B447" w14:textId="77777777" w:rsidR="00AD0738" w:rsidRPr="00E56D53" w:rsidRDefault="00AD0738" w:rsidP="00AD0738">
      <w:pPr>
        <w:pStyle w:val="ListParagraph"/>
        <w:numPr>
          <w:ilvl w:val="0"/>
          <w:numId w:val="5"/>
        </w:numPr>
        <w:rPr>
          <w:rFonts w:ascii="Times New Roman" w:hAnsi="Times New Roman" w:cs="Times New Roman"/>
        </w:rPr>
      </w:pPr>
      <w:r w:rsidRPr="00E56D53">
        <w:rPr>
          <w:rFonts w:ascii="Times New Roman" w:hAnsi="Times New Roman" w:cs="Times New Roman"/>
        </w:rPr>
        <w:t>Tag the emoji as “content”.</w:t>
      </w:r>
    </w:p>
    <w:p w14:paraId="0E67D4F9" w14:textId="77777777" w:rsidR="00C24CBE" w:rsidRPr="00E56D53" w:rsidRDefault="00C24CBE" w:rsidP="00C24CBE">
      <w:pPr>
        <w:pStyle w:val="ListParagraph"/>
        <w:numPr>
          <w:ilvl w:val="0"/>
          <w:numId w:val="5"/>
        </w:numPr>
        <w:rPr>
          <w:rFonts w:ascii="Times New Roman" w:hAnsi="Times New Roman" w:cs="Times New Roman"/>
        </w:rPr>
      </w:pPr>
      <w:r w:rsidRPr="00E56D53">
        <w:rPr>
          <w:rFonts w:ascii="Times New Roman" w:hAnsi="Times New Roman" w:cs="Times New Roman"/>
        </w:rPr>
        <w:t>Add the type attribute and d</w:t>
      </w:r>
      <w:r w:rsidR="00AD0738" w:rsidRPr="00E56D53">
        <w:rPr>
          <w:rFonts w:ascii="Times New Roman" w:hAnsi="Times New Roman" w:cs="Times New Roman"/>
        </w:rPr>
        <w:t>etermine the part of speech that fits the perceived meaning of the emoji the most</w:t>
      </w:r>
      <w:r w:rsidRPr="00E56D53">
        <w:rPr>
          <w:rFonts w:ascii="Times New Roman" w:hAnsi="Times New Roman" w:cs="Times New Roman"/>
        </w:rPr>
        <w:t>.</w:t>
      </w:r>
    </w:p>
    <w:p w14:paraId="40620B61" w14:textId="77777777" w:rsidR="00AD0738" w:rsidRPr="00E56D53" w:rsidRDefault="00C24CBE" w:rsidP="00C24CBE">
      <w:pPr>
        <w:pStyle w:val="ListParagraph"/>
        <w:numPr>
          <w:ilvl w:val="0"/>
          <w:numId w:val="5"/>
        </w:numPr>
        <w:rPr>
          <w:rFonts w:ascii="Times New Roman" w:hAnsi="Times New Roman" w:cs="Times New Roman"/>
        </w:rPr>
      </w:pPr>
      <w:r w:rsidRPr="00E56D53">
        <w:rPr>
          <w:rFonts w:ascii="Times New Roman" w:hAnsi="Times New Roman" w:cs="Times New Roman"/>
        </w:rPr>
        <w:t>Add the replacement attribute and choose the word or phrase that can replace the emoji while maintaining the original meaning of the tweet.</w:t>
      </w:r>
    </w:p>
    <w:p w14:paraId="0C5B678D" w14:textId="77777777" w:rsidR="00C24CBE" w:rsidRPr="00E56D53" w:rsidRDefault="00C24CBE" w:rsidP="00C24CBE">
      <w:pPr>
        <w:pStyle w:val="ListParagraph"/>
        <w:numPr>
          <w:ilvl w:val="0"/>
          <w:numId w:val="5"/>
        </w:numPr>
        <w:rPr>
          <w:rFonts w:ascii="Times New Roman" w:hAnsi="Times New Roman" w:cs="Times New Roman"/>
        </w:rPr>
      </w:pPr>
      <w:r w:rsidRPr="00E56D53">
        <w:rPr>
          <w:rFonts w:ascii="Times New Roman" w:hAnsi="Times New Roman" w:cs="Times New Roman"/>
        </w:rPr>
        <w:t xml:space="preserve">Examples: </w:t>
      </w:r>
    </w:p>
    <w:p w14:paraId="29A04180" w14:textId="77777777" w:rsidR="004C76C6" w:rsidRPr="00E56D53" w:rsidRDefault="00AD0738" w:rsidP="00C24CBE">
      <w:pPr>
        <w:pStyle w:val="ListParagraph"/>
        <w:numPr>
          <w:ilvl w:val="1"/>
          <w:numId w:val="5"/>
        </w:numPr>
        <w:rPr>
          <w:rFonts w:ascii="Times New Roman" w:hAnsi="Times New Roman" w:cs="Times New Roman"/>
        </w:rPr>
      </w:pPr>
      <w:r w:rsidRPr="00E56D53">
        <w:rPr>
          <w:rFonts w:ascii="Times New Roman" w:hAnsi="Times New Roman" w:cs="Times New Roman"/>
        </w:rPr>
        <w:t>Type</w:t>
      </w:r>
      <w:r w:rsidR="00C24CBE" w:rsidRPr="00E56D53">
        <w:rPr>
          <w:rFonts w:ascii="Times New Roman" w:hAnsi="Times New Roman" w:cs="Times New Roman"/>
        </w:rPr>
        <w:t>= “noun”, replacement= “a cookie”</w:t>
      </w:r>
      <w:r w:rsidRPr="00E56D53">
        <w:rPr>
          <w:rFonts w:ascii="Times New Roman" w:hAnsi="Times New Roman" w:cs="Times New Roman"/>
        </w:rPr>
        <w:br/>
      </w:r>
      <w:r w:rsidR="00C24CBE" w:rsidRPr="00E56D53">
        <w:rPr>
          <w:rFonts w:ascii="Times New Roman" w:hAnsi="Times New Roman" w:cs="Times New Roman"/>
          <w:noProof/>
          <w:lang w:bidi="ar-SA"/>
        </w:rPr>
        <w:drawing>
          <wp:inline distT="0" distB="0" distL="0" distR="0" wp14:anchorId="23B38CB4" wp14:editId="3A2990BC">
            <wp:extent cx="1123950" cy="42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5853" cy="447626"/>
                    </a:xfrm>
                    <a:prstGeom prst="rect">
                      <a:avLst/>
                    </a:prstGeom>
                    <a:noFill/>
                    <a:ln>
                      <a:noFill/>
                    </a:ln>
                  </pic:spPr>
                </pic:pic>
              </a:graphicData>
            </a:graphic>
          </wp:inline>
        </w:drawing>
      </w:r>
      <w:r w:rsidR="00EE4A4B" w:rsidRPr="00E56D53">
        <w:rPr>
          <w:rFonts w:ascii="Times New Roman" w:hAnsi="Times New Roman" w:cs="Times New Roman"/>
        </w:rPr>
        <w:t xml:space="preserve">  </w:t>
      </w:r>
    </w:p>
    <w:p w14:paraId="03FD8499" w14:textId="77777777" w:rsidR="00C24CBE" w:rsidRPr="00E56D53" w:rsidRDefault="00C24CBE" w:rsidP="00C24CBE">
      <w:pPr>
        <w:pStyle w:val="ListParagraph"/>
        <w:numPr>
          <w:ilvl w:val="1"/>
          <w:numId w:val="5"/>
        </w:numPr>
        <w:rPr>
          <w:rFonts w:ascii="Times New Roman" w:hAnsi="Times New Roman" w:cs="Times New Roman"/>
        </w:rPr>
      </w:pPr>
      <w:r w:rsidRPr="00E56D53">
        <w:rPr>
          <w:rFonts w:ascii="Times New Roman" w:hAnsi="Times New Roman" w:cs="Times New Roman"/>
        </w:rPr>
        <w:t>Type= “verb”, replacement = “ran”</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67A250BD" wp14:editId="590057B2">
            <wp:extent cx="3438525" cy="6054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273" cy="619886"/>
                    </a:xfrm>
                    <a:prstGeom prst="rect">
                      <a:avLst/>
                    </a:prstGeom>
                    <a:noFill/>
                    <a:ln>
                      <a:noFill/>
                    </a:ln>
                  </pic:spPr>
                </pic:pic>
              </a:graphicData>
            </a:graphic>
          </wp:inline>
        </w:drawing>
      </w:r>
    </w:p>
    <w:p w14:paraId="2FD4A4CB" w14:textId="77777777" w:rsidR="00C24CBE" w:rsidRPr="00E56D53" w:rsidRDefault="00C24CBE" w:rsidP="00C24CBE">
      <w:pPr>
        <w:pStyle w:val="ListParagraph"/>
        <w:numPr>
          <w:ilvl w:val="1"/>
          <w:numId w:val="5"/>
        </w:numPr>
        <w:rPr>
          <w:rFonts w:ascii="Times New Roman" w:hAnsi="Times New Roman" w:cs="Times New Roman"/>
        </w:rPr>
      </w:pPr>
      <w:r w:rsidRPr="00E56D53">
        <w:rPr>
          <w:rFonts w:ascii="Times New Roman" w:hAnsi="Times New Roman" w:cs="Times New Roman"/>
        </w:rPr>
        <w:t>Type= “adjective”, replacement= “engaged”</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7D313D39" wp14:editId="6506B3AF">
            <wp:extent cx="110690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928" cy="344146"/>
                    </a:xfrm>
                    <a:prstGeom prst="rect">
                      <a:avLst/>
                    </a:prstGeom>
                    <a:noFill/>
                    <a:ln>
                      <a:noFill/>
                    </a:ln>
                  </pic:spPr>
                </pic:pic>
              </a:graphicData>
            </a:graphic>
          </wp:inline>
        </w:drawing>
      </w:r>
    </w:p>
    <w:p w14:paraId="0BC2D6F7" w14:textId="77777777" w:rsidR="00C24CBE" w:rsidRPr="00E56D53" w:rsidRDefault="00C24CBE" w:rsidP="00C24CBE">
      <w:pPr>
        <w:pStyle w:val="ListParagraph"/>
        <w:numPr>
          <w:ilvl w:val="1"/>
          <w:numId w:val="5"/>
        </w:numPr>
        <w:rPr>
          <w:rFonts w:ascii="Times New Roman" w:hAnsi="Times New Roman" w:cs="Times New Roman"/>
        </w:rPr>
      </w:pPr>
      <w:r w:rsidRPr="00E56D53">
        <w:rPr>
          <w:rFonts w:ascii="Times New Roman" w:hAnsi="Times New Roman" w:cs="Times New Roman"/>
        </w:rPr>
        <w:t>Type= “adverb”, replacement= “soon”</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4D2823B4" wp14:editId="17EE9625">
            <wp:extent cx="1647825" cy="3334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2364" cy="344447"/>
                    </a:xfrm>
                    <a:prstGeom prst="rect">
                      <a:avLst/>
                    </a:prstGeom>
                    <a:noFill/>
                    <a:ln>
                      <a:noFill/>
                    </a:ln>
                  </pic:spPr>
                </pic:pic>
              </a:graphicData>
            </a:graphic>
          </wp:inline>
        </w:drawing>
      </w:r>
    </w:p>
    <w:p w14:paraId="4CBD85B1" w14:textId="77777777" w:rsidR="00FC46FE" w:rsidRPr="00E56D53" w:rsidRDefault="00FC46FE" w:rsidP="00FC46FE">
      <w:pPr>
        <w:rPr>
          <w:rFonts w:ascii="Times New Roman" w:hAnsi="Times New Roman" w:cs="Times New Roman"/>
        </w:rPr>
      </w:pPr>
    </w:p>
    <w:p w14:paraId="1DBEA77A" w14:textId="77777777" w:rsidR="00FC46FE" w:rsidRPr="00E56D53" w:rsidRDefault="00F5544E" w:rsidP="00FC46FE">
      <w:pPr>
        <w:rPr>
          <w:rFonts w:ascii="Times New Roman" w:hAnsi="Times New Roman" w:cs="Times New Roman"/>
          <w:b/>
          <w:bCs/>
          <w:u w:val="single"/>
        </w:rPr>
      </w:pPr>
      <w:r w:rsidRPr="00E56D53">
        <w:rPr>
          <w:rFonts w:ascii="Times New Roman" w:hAnsi="Times New Roman" w:cs="Times New Roman"/>
          <w:b/>
          <w:bCs/>
          <w:u w:val="single"/>
        </w:rPr>
        <w:t>Step 4- tagging multi</w:t>
      </w:r>
      <w:r w:rsidR="00FC46FE" w:rsidRPr="00E56D53">
        <w:rPr>
          <w:rFonts w:ascii="Times New Roman" w:hAnsi="Times New Roman" w:cs="Times New Roman"/>
          <w:b/>
          <w:bCs/>
          <w:u w:val="single"/>
        </w:rPr>
        <w:t xml:space="preserve">modal </w:t>
      </w:r>
      <w:r w:rsidRPr="00E56D53">
        <w:rPr>
          <w:rFonts w:ascii="Times New Roman" w:hAnsi="Times New Roman" w:cs="Times New Roman"/>
          <w:b/>
          <w:bCs/>
          <w:u w:val="single"/>
        </w:rPr>
        <w:t>emoji uses</w:t>
      </w:r>
      <w:r w:rsidR="00FC46FE" w:rsidRPr="00E56D53">
        <w:rPr>
          <w:rFonts w:ascii="Times New Roman" w:hAnsi="Times New Roman" w:cs="Times New Roman"/>
          <w:b/>
          <w:bCs/>
          <w:u w:val="single"/>
        </w:rPr>
        <w:t>:</w:t>
      </w:r>
    </w:p>
    <w:p w14:paraId="362BB46F" w14:textId="57F66607" w:rsidR="00F5544E" w:rsidRPr="00E56D53" w:rsidRDefault="00F5544E" w:rsidP="005A2B66">
      <w:pPr>
        <w:rPr>
          <w:rFonts w:ascii="Times New Roman" w:hAnsi="Times New Roman" w:cs="Times New Roman"/>
        </w:rPr>
      </w:pPr>
      <w:r w:rsidRPr="00E56D53">
        <w:rPr>
          <w:rFonts w:ascii="Times New Roman" w:hAnsi="Times New Roman" w:cs="Times New Roman"/>
        </w:rPr>
        <w:t>If the emoji doesn’t seem to belong to the other two groups, it is very likely to be tagged as a multimodal.</w:t>
      </w:r>
      <w:r w:rsidR="00491E4B" w:rsidRPr="00E56D53">
        <w:rPr>
          <w:rFonts w:ascii="Times New Roman" w:hAnsi="Times New Roman" w:cs="Times New Roman"/>
        </w:rPr>
        <w:t xml:space="preserve"> Emojis are often used as content or functional words as abbreviations </w:t>
      </w:r>
      <w:r w:rsidR="005056CE" w:rsidRPr="00E56D53">
        <w:rPr>
          <w:rFonts w:ascii="Times New Roman" w:hAnsi="Times New Roman" w:cs="Times New Roman"/>
        </w:rPr>
        <w:t xml:space="preserve">or space/time savers, but their </w:t>
      </w:r>
      <w:r w:rsidR="00E56D53">
        <w:rPr>
          <w:rFonts w:ascii="Times New Roman" w:hAnsi="Times New Roman" w:cs="Times New Roman"/>
        </w:rPr>
        <w:t>graphical suggestiveness</w:t>
      </w:r>
      <w:r w:rsidR="005056CE" w:rsidRPr="00E56D53">
        <w:rPr>
          <w:rFonts w:ascii="Times New Roman" w:hAnsi="Times New Roman" w:cs="Times New Roman"/>
        </w:rPr>
        <w:t xml:space="preserve"> and variety allow Twitter users to express more than they could have with only 140 alphanumeric characters.</w:t>
      </w:r>
      <w:r w:rsidR="005A2B66" w:rsidRPr="00E56D53">
        <w:rPr>
          <w:rFonts w:ascii="Times New Roman" w:hAnsi="Times New Roman" w:cs="Times New Roman"/>
        </w:rPr>
        <w:t xml:space="preserve"> In this category you will tag </w:t>
      </w:r>
      <w:proofErr w:type="spellStart"/>
      <w:r w:rsidR="005A2B66" w:rsidRPr="00E56D53">
        <w:rPr>
          <w:rFonts w:ascii="Times New Roman" w:hAnsi="Times New Roman" w:cs="Times New Roman"/>
        </w:rPr>
        <w:t>emojis</w:t>
      </w:r>
      <w:proofErr w:type="spellEnd"/>
      <w:r w:rsidR="005A2B66" w:rsidRPr="00E56D53">
        <w:rPr>
          <w:rFonts w:ascii="Times New Roman" w:hAnsi="Times New Roman" w:cs="Times New Roman"/>
        </w:rPr>
        <w:t xml:space="preserve"> that add additional information and form</w:t>
      </w:r>
      <w:r w:rsidR="00E56D53">
        <w:rPr>
          <w:rFonts w:ascii="Times New Roman" w:hAnsi="Times New Roman" w:cs="Times New Roman"/>
        </w:rPr>
        <w:t>s of communication to the text: indications of gesture</w:t>
      </w:r>
      <w:r w:rsidR="005A2B66" w:rsidRPr="00E56D53">
        <w:rPr>
          <w:rFonts w:ascii="Times New Roman" w:hAnsi="Times New Roman" w:cs="Times New Roman"/>
        </w:rPr>
        <w:t xml:space="preserve">, intonation, topic </w:t>
      </w:r>
      <w:r w:rsidR="00E56D53">
        <w:rPr>
          <w:rFonts w:ascii="Times New Roman" w:hAnsi="Times New Roman" w:cs="Times New Roman"/>
        </w:rPr>
        <w:t>or</w:t>
      </w:r>
      <w:r w:rsidR="005A2B66" w:rsidRPr="00E56D53">
        <w:rPr>
          <w:rFonts w:ascii="Times New Roman" w:hAnsi="Times New Roman" w:cs="Times New Roman"/>
        </w:rPr>
        <w:t xml:space="preserve"> attitude. </w:t>
      </w:r>
    </w:p>
    <w:p w14:paraId="45B5DA3E" w14:textId="59C4520C" w:rsidR="005A2B66" w:rsidRPr="00E56D53" w:rsidRDefault="005A2B66" w:rsidP="00D6392A">
      <w:pPr>
        <w:rPr>
          <w:rFonts w:ascii="Times New Roman" w:hAnsi="Times New Roman" w:cs="Times New Roman"/>
        </w:rPr>
      </w:pPr>
      <w:r w:rsidRPr="00E56D53">
        <w:rPr>
          <w:rFonts w:ascii="Times New Roman" w:hAnsi="Times New Roman" w:cs="Times New Roman"/>
        </w:rPr>
        <w:lastRenderedPageBreak/>
        <w:t xml:space="preserve">Since these are often meta-linguistic additions to the tweet, it might be hardest category to </w:t>
      </w:r>
      <w:r w:rsidR="00D6392A" w:rsidRPr="00E56D53">
        <w:rPr>
          <w:rFonts w:ascii="Times New Roman" w:hAnsi="Times New Roman" w:cs="Times New Roman"/>
        </w:rPr>
        <w:t>annotate. The multimodal nature of these c</w:t>
      </w:r>
      <w:r w:rsidR="00E56D53">
        <w:rPr>
          <w:rFonts w:ascii="Times New Roman" w:hAnsi="Times New Roman" w:cs="Times New Roman"/>
        </w:rPr>
        <w:t>ases generates ambiguity, which may</w:t>
      </w:r>
      <w:r w:rsidR="00D6392A" w:rsidRPr="00E56D53">
        <w:rPr>
          <w:rFonts w:ascii="Times New Roman" w:hAnsi="Times New Roman" w:cs="Times New Roman"/>
        </w:rPr>
        <w:t xml:space="preserve"> be </w:t>
      </w:r>
      <w:r w:rsidR="00E56D53">
        <w:rPr>
          <w:rFonts w:ascii="Times New Roman" w:hAnsi="Times New Roman" w:cs="Times New Roman"/>
        </w:rPr>
        <w:t xml:space="preserve">intentional on the part of </w:t>
      </w:r>
      <w:r w:rsidR="00D6392A" w:rsidRPr="00E56D53">
        <w:rPr>
          <w:rFonts w:ascii="Times New Roman" w:hAnsi="Times New Roman" w:cs="Times New Roman"/>
        </w:rPr>
        <w:t xml:space="preserve">the writer of the tweet. </w:t>
      </w:r>
      <w:r w:rsidR="003F015D" w:rsidRPr="00E56D53">
        <w:rPr>
          <w:rFonts w:ascii="Times New Roman" w:hAnsi="Times New Roman" w:cs="Times New Roman"/>
        </w:rPr>
        <w:t>Try to choose a subcategory from the suggested types that you think describes the most obvious and important message intended by the writer.</w:t>
      </w:r>
      <w:r w:rsidR="004A065B" w:rsidRPr="00E56D53">
        <w:rPr>
          <w:rFonts w:ascii="Times New Roman" w:hAnsi="Times New Roman" w:cs="Times New Roman"/>
        </w:rPr>
        <w:t xml:space="preserve"> If you believe that there are 2 or more equally strong interpretations of the emoji, </w:t>
      </w:r>
      <w:r w:rsidR="000F3D06" w:rsidRPr="00E56D53">
        <w:rPr>
          <w:rFonts w:ascii="Times New Roman" w:hAnsi="Times New Roman" w:cs="Times New Roman"/>
        </w:rPr>
        <w:t>add two nested/overlapping annotations</w:t>
      </w:r>
      <w:r w:rsidR="004A065B" w:rsidRPr="00E56D53">
        <w:rPr>
          <w:rFonts w:ascii="Times New Roman" w:hAnsi="Times New Roman" w:cs="Times New Roman"/>
        </w:rPr>
        <w:t>, but whenever possible</w:t>
      </w:r>
      <w:r w:rsidR="000F3D06" w:rsidRPr="00E56D53">
        <w:rPr>
          <w:rFonts w:ascii="Times New Roman" w:hAnsi="Times New Roman" w:cs="Times New Roman"/>
        </w:rPr>
        <w:t xml:space="preserve"> try</w:t>
      </w:r>
      <w:r w:rsidR="00E56D53">
        <w:rPr>
          <w:rFonts w:ascii="Times New Roman" w:hAnsi="Times New Roman" w:cs="Times New Roman"/>
        </w:rPr>
        <w:t xml:space="preserve"> to settle on a single, strongest</w:t>
      </w:r>
      <w:r w:rsidR="000F3D06" w:rsidRPr="00E56D53">
        <w:rPr>
          <w:rFonts w:ascii="Times New Roman" w:hAnsi="Times New Roman" w:cs="Times New Roman"/>
        </w:rPr>
        <w:t xml:space="preserve"> interpretation.</w:t>
      </w:r>
    </w:p>
    <w:p w14:paraId="6C826725" w14:textId="77777777" w:rsidR="00FB0F60" w:rsidRPr="00E56D53" w:rsidRDefault="00FB0F60" w:rsidP="00C12095">
      <w:pPr>
        <w:rPr>
          <w:rFonts w:ascii="Times New Roman" w:hAnsi="Times New Roman" w:cs="Times New Roman"/>
          <w:u w:val="single"/>
        </w:rPr>
      </w:pPr>
      <w:r w:rsidRPr="00E56D53">
        <w:rPr>
          <w:rFonts w:ascii="Times New Roman" w:hAnsi="Times New Roman" w:cs="Times New Roman"/>
          <w:u w:val="single"/>
        </w:rPr>
        <w:t>Types:</w:t>
      </w:r>
    </w:p>
    <w:p w14:paraId="61BBE27C" w14:textId="77777777" w:rsidR="00C12095" w:rsidRPr="00E56D53" w:rsidRDefault="00C12095" w:rsidP="00C12095">
      <w:pPr>
        <w:rPr>
          <w:rFonts w:ascii="Times New Roman" w:hAnsi="Times New Roman" w:cs="Times New Roman"/>
        </w:rPr>
      </w:pPr>
      <w:r w:rsidRPr="00E56D53">
        <w:rPr>
          <w:rFonts w:ascii="Times New Roman" w:hAnsi="Times New Roman" w:cs="Times New Roman"/>
        </w:rPr>
        <w:t xml:space="preserve">This is not a comprehensive list or a closed definition. We expect that you will find other cases that fall under the multimodal umbrella. </w:t>
      </w:r>
      <w:r w:rsidR="00030C6D" w:rsidRPr="00E56D53">
        <w:rPr>
          <w:rFonts w:ascii="Times New Roman" w:hAnsi="Times New Roman" w:cs="Times New Roman"/>
        </w:rPr>
        <w:t xml:space="preserve">We have kept the 3 subtypes broad enough that you can probably find a suitable way to annotate most cases. Use the descriptions as examples and a guide, rather than restrictions on what belongs to this type. </w:t>
      </w:r>
    </w:p>
    <w:p w14:paraId="7FECAC8C" w14:textId="77777777" w:rsidR="00FB0F60" w:rsidRPr="00E56D53" w:rsidRDefault="001E2DA3" w:rsidP="00FB0F60">
      <w:pPr>
        <w:pStyle w:val="ListParagraph"/>
        <w:numPr>
          <w:ilvl w:val="0"/>
          <w:numId w:val="6"/>
        </w:numPr>
        <w:rPr>
          <w:rFonts w:ascii="Times New Roman" w:hAnsi="Times New Roman" w:cs="Times New Roman"/>
          <w:u w:val="single"/>
        </w:rPr>
      </w:pPr>
      <w:r w:rsidRPr="00E56D53">
        <w:rPr>
          <w:rFonts w:ascii="Times New Roman" w:hAnsi="Times New Roman" w:cs="Times New Roman"/>
          <w:u w:val="single"/>
        </w:rPr>
        <w:t>Topic markers</w:t>
      </w:r>
    </w:p>
    <w:p w14:paraId="35A48094" w14:textId="5B8C827B" w:rsidR="001E2DA3" w:rsidRPr="00E56D53" w:rsidRDefault="001E2DA3" w:rsidP="001E2DA3">
      <w:pPr>
        <w:pStyle w:val="ListParagraph"/>
        <w:numPr>
          <w:ilvl w:val="1"/>
          <w:numId w:val="6"/>
        </w:numPr>
        <w:rPr>
          <w:rFonts w:ascii="Times New Roman" w:hAnsi="Times New Roman" w:cs="Times New Roman"/>
        </w:rPr>
      </w:pPr>
      <w:proofErr w:type="spellStart"/>
      <w:r w:rsidRPr="00E56D53">
        <w:rPr>
          <w:rFonts w:ascii="Times New Roman" w:hAnsi="Times New Roman" w:cs="Times New Roman"/>
        </w:rPr>
        <w:t>Emojis</w:t>
      </w:r>
      <w:proofErr w:type="spellEnd"/>
      <w:r w:rsidRPr="00E56D53">
        <w:rPr>
          <w:rFonts w:ascii="Times New Roman" w:hAnsi="Times New Roman" w:cs="Times New Roman"/>
        </w:rPr>
        <w:t xml:space="preserve"> as graphic</w:t>
      </w:r>
      <w:r w:rsidR="00E56D53">
        <w:rPr>
          <w:rFonts w:ascii="Times New Roman" w:hAnsi="Times New Roman" w:cs="Times New Roman"/>
        </w:rPr>
        <w:t>al</w:t>
      </w:r>
      <w:r w:rsidRPr="00E56D53">
        <w:rPr>
          <w:rFonts w:ascii="Times New Roman" w:hAnsi="Times New Roman" w:cs="Times New Roman"/>
        </w:rPr>
        <w:t xml:space="preserve"> representations of the subject of the tweet.</w:t>
      </w:r>
    </w:p>
    <w:p w14:paraId="02E58237" w14:textId="77E70D63" w:rsidR="001E2DA3" w:rsidRPr="00E56D53" w:rsidRDefault="001E2DA3" w:rsidP="001E2DA3">
      <w:pPr>
        <w:pStyle w:val="ListParagraph"/>
        <w:numPr>
          <w:ilvl w:val="1"/>
          <w:numId w:val="6"/>
        </w:numPr>
        <w:rPr>
          <w:rFonts w:ascii="Times New Roman" w:hAnsi="Times New Roman" w:cs="Times New Roman"/>
        </w:rPr>
      </w:pPr>
      <w:r w:rsidRPr="00E56D53">
        <w:rPr>
          <w:rFonts w:ascii="Times New Roman" w:hAnsi="Times New Roman" w:cs="Times New Roman"/>
        </w:rPr>
        <w:t xml:space="preserve">Emojis that serve functions </w:t>
      </w:r>
      <w:r w:rsidR="00E56D53">
        <w:rPr>
          <w:rFonts w:ascii="Times New Roman" w:hAnsi="Times New Roman" w:cs="Times New Roman"/>
        </w:rPr>
        <w:t xml:space="preserve">similar to </w:t>
      </w:r>
      <w:r w:rsidRPr="00E56D53">
        <w:rPr>
          <w:rFonts w:ascii="Times New Roman" w:hAnsi="Times New Roman" w:cs="Times New Roman"/>
        </w:rPr>
        <w:t>hashtags, as a way to provide otherwise unspecified context.</w:t>
      </w:r>
    </w:p>
    <w:p w14:paraId="39C1204B" w14:textId="77777777" w:rsidR="001E2DA3" w:rsidRPr="00E56D53" w:rsidRDefault="001E2DA3" w:rsidP="001E2DA3">
      <w:pPr>
        <w:pStyle w:val="ListParagraph"/>
        <w:numPr>
          <w:ilvl w:val="1"/>
          <w:numId w:val="6"/>
        </w:numPr>
        <w:rPr>
          <w:rFonts w:ascii="Times New Roman" w:hAnsi="Times New Roman" w:cs="Times New Roman"/>
        </w:rPr>
      </w:pPr>
      <w:r w:rsidRPr="00E56D53">
        <w:rPr>
          <w:rFonts w:ascii="Times New Roman" w:hAnsi="Times New Roman" w:cs="Times New Roman"/>
        </w:rPr>
        <w:t xml:space="preserve">Emojis that are referencing explicit words or phrases in the tweet, emphasizing the stated topic. </w:t>
      </w:r>
    </w:p>
    <w:p w14:paraId="4100AC73" w14:textId="77777777" w:rsidR="001E2DA3" w:rsidRPr="00E56D53" w:rsidRDefault="00D72D50" w:rsidP="001E2DA3">
      <w:pPr>
        <w:pStyle w:val="ListParagraph"/>
        <w:numPr>
          <w:ilvl w:val="0"/>
          <w:numId w:val="6"/>
        </w:numPr>
        <w:rPr>
          <w:rFonts w:ascii="Times New Roman" w:hAnsi="Times New Roman" w:cs="Times New Roman"/>
          <w:u w:val="single"/>
        </w:rPr>
      </w:pPr>
      <w:r w:rsidRPr="00E56D53">
        <w:rPr>
          <w:rFonts w:ascii="Times New Roman" w:hAnsi="Times New Roman" w:cs="Times New Roman"/>
          <w:u w:val="single"/>
        </w:rPr>
        <w:t>Physical gestures</w:t>
      </w:r>
    </w:p>
    <w:p w14:paraId="51E48208" w14:textId="77777777" w:rsidR="00D72D50" w:rsidRPr="00E56D53" w:rsidRDefault="00D72D50" w:rsidP="00D72D50">
      <w:pPr>
        <w:pStyle w:val="ListParagraph"/>
        <w:numPr>
          <w:ilvl w:val="1"/>
          <w:numId w:val="6"/>
        </w:numPr>
        <w:rPr>
          <w:rFonts w:ascii="Times New Roman" w:hAnsi="Times New Roman" w:cs="Times New Roman"/>
        </w:rPr>
      </w:pPr>
      <w:r w:rsidRPr="00E56D53">
        <w:rPr>
          <w:rFonts w:ascii="Times New Roman" w:hAnsi="Times New Roman" w:cs="Times New Roman"/>
        </w:rPr>
        <w:t>Emojis that imply a gesture made by the writer to accompany the rest of the text.</w:t>
      </w:r>
    </w:p>
    <w:p w14:paraId="465D46F8" w14:textId="461BC501" w:rsidR="00D72D50" w:rsidRPr="00E56D53" w:rsidRDefault="00D72D50" w:rsidP="00D72D50">
      <w:pPr>
        <w:pStyle w:val="ListParagraph"/>
        <w:numPr>
          <w:ilvl w:val="1"/>
          <w:numId w:val="6"/>
        </w:numPr>
        <w:rPr>
          <w:rFonts w:ascii="Times New Roman" w:hAnsi="Times New Roman" w:cs="Times New Roman"/>
        </w:rPr>
      </w:pPr>
      <w:r w:rsidRPr="00E56D53">
        <w:rPr>
          <w:rFonts w:ascii="Times New Roman" w:hAnsi="Times New Roman" w:cs="Times New Roman"/>
        </w:rPr>
        <w:t>Emojis that represent a facial expression or physical reaction to the text</w:t>
      </w:r>
      <w:bookmarkStart w:id="0" w:name="_GoBack"/>
      <w:bookmarkEnd w:id="0"/>
      <w:r w:rsidRPr="00E56D53">
        <w:rPr>
          <w:rFonts w:ascii="Times New Roman" w:hAnsi="Times New Roman" w:cs="Times New Roman"/>
        </w:rPr>
        <w:t>.</w:t>
      </w:r>
    </w:p>
    <w:p w14:paraId="03787EAD" w14:textId="77777777" w:rsidR="0076765E" w:rsidRPr="00E56D53" w:rsidRDefault="0076765E" w:rsidP="0076765E">
      <w:pPr>
        <w:pStyle w:val="ListParagraph"/>
        <w:numPr>
          <w:ilvl w:val="0"/>
          <w:numId w:val="6"/>
        </w:numPr>
        <w:rPr>
          <w:rFonts w:ascii="Times New Roman" w:hAnsi="Times New Roman" w:cs="Times New Roman"/>
          <w:u w:val="single"/>
        </w:rPr>
      </w:pPr>
      <w:r w:rsidRPr="00E56D53">
        <w:rPr>
          <w:rFonts w:ascii="Times New Roman" w:hAnsi="Times New Roman" w:cs="Times New Roman"/>
          <w:u w:val="single"/>
        </w:rPr>
        <w:t>Attitude</w:t>
      </w:r>
    </w:p>
    <w:p w14:paraId="40A05983" w14:textId="77777777" w:rsidR="0076765E" w:rsidRPr="00E56D53" w:rsidRDefault="0076765E" w:rsidP="0076765E">
      <w:pPr>
        <w:pStyle w:val="ListParagraph"/>
        <w:numPr>
          <w:ilvl w:val="1"/>
          <w:numId w:val="6"/>
        </w:numPr>
        <w:rPr>
          <w:rFonts w:ascii="Times New Roman" w:hAnsi="Times New Roman" w:cs="Times New Roman"/>
        </w:rPr>
      </w:pPr>
      <w:r w:rsidRPr="00E56D53">
        <w:rPr>
          <w:rFonts w:ascii="Times New Roman" w:hAnsi="Times New Roman" w:cs="Times New Roman"/>
        </w:rPr>
        <w:t>Emojis meant to express the writer’</w:t>
      </w:r>
      <w:r w:rsidR="0064731E" w:rsidRPr="00E56D53">
        <w:rPr>
          <w:rFonts w:ascii="Times New Roman" w:hAnsi="Times New Roman" w:cs="Times New Roman"/>
        </w:rPr>
        <w:t>s attitude towards the text.</w:t>
      </w:r>
    </w:p>
    <w:p w14:paraId="6296C5F0" w14:textId="6751431D" w:rsidR="0076765E" w:rsidRPr="00E56D53" w:rsidRDefault="00670510" w:rsidP="0076765E">
      <w:pPr>
        <w:pStyle w:val="ListParagraph"/>
        <w:numPr>
          <w:ilvl w:val="1"/>
          <w:numId w:val="6"/>
        </w:numPr>
        <w:rPr>
          <w:rFonts w:ascii="Times New Roman" w:hAnsi="Times New Roman" w:cs="Times New Roman"/>
        </w:rPr>
      </w:pPr>
      <w:proofErr w:type="spellStart"/>
      <w:r w:rsidRPr="00E56D53">
        <w:rPr>
          <w:rFonts w:ascii="Times New Roman" w:hAnsi="Times New Roman" w:cs="Times New Roman"/>
        </w:rPr>
        <w:t>Emojis</w:t>
      </w:r>
      <w:proofErr w:type="spellEnd"/>
      <w:r w:rsidRPr="00E56D53">
        <w:rPr>
          <w:rFonts w:ascii="Times New Roman" w:hAnsi="Times New Roman" w:cs="Times New Roman"/>
        </w:rPr>
        <w:t xml:space="preserve"> that </w:t>
      </w:r>
      <w:r w:rsidR="00E56D53">
        <w:rPr>
          <w:rFonts w:ascii="Times New Roman" w:hAnsi="Times New Roman" w:cs="Times New Roman"/>
        </w:rPr>
        <w:t>indicate</w:t>
      </w:r>
      <w:r w:rsidRPr="00E56D53">
        <w:rPr>
          <w:rFonts w:ascii="Times New Roman" w:hAnsi="Times New Roman" w:cs="Times New Roman"/>
        </w:rPr>
        <w:t xml:space="preserve"> sentiment towards a situation or a person (possibly the one the tweet is addressed to).</w:t>
      </w:r>
    </w:p>
    <w:p w14:paraId="4D346FBD" w14:textId="77777777" w:rsidR="00670510" w:rsidRPr="00E56D53" w:rsidRDefault="002D52A5" w:rsidP="0076765E">
      <w:pPr>
        <w:pStyle w:val="ListParagraph"/>
        <w:numPr>
          <w:ilvl w:val="1"/>
          <w:numId w:val="6"/>
        </w:numPr>
        <w:rPr>
          <w:rFonts w:ascii="Times New Roman" w:hAnsi="Times New Roman" w:cs="Times New Roman"/>
        </w:rPr>
      </w:pPr>
      <w:r w:rsidRPr="00E56D53">
        <w:rPr>
          <w:rFonts w:ascii="Times New Roman" w:hAnsi="Times New Roman" w:cs="Times New Roman"/>
        </w:rPr>
        <w:t>Emojis that suggest the writer is joking or being sarcastic.</w:t>
      </w:r>
    </w:p>
    <w:p w14:paraId="6FAF808C" w14:textId="77777777" w:rsidR="002D52A5" w:rsidRPr="00E56D53" w:rsidRDefault="0064731E" w:rsidP="0076765E">
      <w:pPr>
        <w:pStyle w:val="ListParagraph"/>
        <w:numPr>
          <w:ilvl w:val="1"/>
          <w:numId w:val="6"/>
        </w:numPr>
        <w:rPr>
          <w:rFonts w:ascii="Times New Roman" w:hAnsi="Times New Roman" w:cs="Times New Roman"/>
        </w:rPr>
      </w:pPr>
      <w:r w:rsidRPr="00E56D53">
        <w:rPr>
          <w:rFonts w:ascii="Times New Roman" w:hAnsi="Times New Roman" w:cs="Times New Roman"/>
        </w:rPr>
        <w:t>Emojis that represent the writer’s state of mind or mood.</w:t>
      </w:r>
    </w:p>
    <w:p w14:paraId="3AE3615D" w14:textId="77777777" w:rsidR="00F5544E" w:rsidRPr="00E56D53" w:rsidRDefault="00123384" w:rsidP="00FC46FE">
      <w:pPr>
        <w:rPr>
          <w:rFonts w:ascii="Times New Roman" w:hAnsi="Times New Roman" w:cs="Times New Roman"/>
        </w:rPr>
      </w:pPr>
      <w:r w:rsidRPr="00E56D53">
        <w:rPr>
          <w:rFonts w:ascii="Times New Roman" w:hAnsi="Times New Roman" w:cs="Times New Roman"/>
        </w:rPr>
        <w:t>Once you have chosen the mm (multimodal) tag and the type attribute, suggest a short interpretation of the emoji.</w:t>
      </w:r>
    </w:p>
    <w:p w14:paraId="401AF2D8" w14:textId="77777777" w:rsidR="00427659" w:rsidRPr="00E56D53" w:rsidRDefault="00427659" w:rsidP="00FC46FE">
      <w:pPr>
        <w:rPr>
          <w:rFonts w:ascii="Times New Roman" w:hAnsi="Times New Roman" w:cs="Times New Roman"/>
          <w:u w:val="single"/>
        </w:rPr>
      </w:pPr>
      <w:r w:rsidRPr="00E56D53">
        <w:rPr>
          <w:rFonts w:ascii="Times New Roman" w:hAnsi="Times New Roman" w:cs="Times New Roman"/>
          <w:u w:val="single"/>
        </w:rPr>
        <w:t>Examples:</w:t>
      </w:r>
    </w:p>
    <w:p w14:paraId="64E31BF0" w14:textId="77777777" w:rsidR="00427659" w:rsidRPr="00E56D53" w:rsidRDefault="00427659" w:rsidP="00427659">
      <w:pPr>
        <w:pStyle w:val="ListParagraph"/>
        <w:numPr>
          <w:ilvl w:val="0"/>
          <w:numId w:val="7"/>
        </w:numPr>
        <w:rPr>
          <w:rFonts w:ascii="Times New Roman" w:hAnsi="Times New Roman" w:cs="Times New Roman"/>
        </w:rPr>
      </w:pPr>
      <w:r w:rsidRPr="00E56D53">
        <w:rPr>
          <w:rFonts w:ascii="Times New Roman" w:hAnsi="Times New Roman" w:cs="Times New Roman"/>
        </w:rPr>
        <w:t>Type= “attitude”, interp</w:t>
      </w:r>
      <w:r w:rsidR="00B0406E" w:rsidRPr="00E56D53">
        <w:rPr>
          <w:rFonts w:ascii="Times New Roman" w:hAnsi="Times New Roman" w:cs="Times New Roman"/>
        </w:rPr>
        <w:t>retation= “joking”</w:t>
      </w:r>
      <w:r w:rsidR="00B0406E" w:rsidRPr="00E56D53">
        <w:rPr>
          <w:rFonts w:ascii="MingLiU" w:eastAsia="MingLiU" w:hAnsi="MingLiU" w:cs="MingLiU"/>
        </w:rPr>
        <w:br/>
      </w:r>
      <w:r w:rsidR="00B0406E" w:rsidRPr="00E56D53">
        <w:rPr>
          <w:rFonts w:ascii="Times New Roman" w:hAnsi="Times New Roman" w:cs="Times New Roman"/>
          <w:noProof/>
          <w:lang w:bidi="ar-SA"/>
        </w:rPr>
        <w:drawing>
          <wp:inline distT="0" distB="0" distL="0" distR="0" wp14:anchorId="3702D68B" wp14:editId="02ED68D1">
            <wp:extent cx="1600200" cy="3727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734" cy="395689"/>
                    </a:xfrm>
                    <a:prstGeom prst="rect">
                      <a:avLst/>
                    </a:prstGeom>
                    <a:noFill/>
                    <a:ln>
                      <a:noFill/>
                    </a:ln>
                  </pic:spPr>
                </pic:pic>
              </a:graphicData>
            </a:graphic>
          </wp:inline>
        </w:drawing>
      </w:r>
    </w:p>
    <w:p w14:paraId="77B3AD5C" w14:textId="77777777" w:rsidR="00B0406E" w:rsidRPr="00E56D53" w:rsidRDefault="00B0406E" w:rsidP="00B0406E">
      <w:pPr>
        <w:pStyle w:val="ListParagraph"/>
        <w:numPr>
          <w:ilvl w:val="0"/>
          <w:numId w:val="7"/>
        </w:numPr>
        <w:rPr>
          <w:rFonts w:ascii="Times New Roman" w:hAnsi="Times New Roman" w:cs="Times New Roman"/>
        </w:rPr>
      </w:pPr>
      <w:r w:rsidRPr="00E56D53">
        <w:rPr>
          <w:rFonts w:ascii="Times New Roman" w:hAnsi="Times New Roman" w:cs="Times New Roman"/>
        </w:rPr>
        <w:t>Type= “attitude”, interpretation= “I’m miserable”</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68DAD6FD" wp14:editId="2E76A98A">
            <wp:extent cx="2543175" cy="364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1279" cy="382605"/>
                    </a:xfrm>
                    <a:prstGeom prst="rect">
                      <a:avLst/>
                    </a:prstGeom>
                    <a:noFill/>
                    <a:ln>
                      <a:noFill/>
                    </a:ln>
                  </pic:spPr>
                </pic:pic>
              </a:graphicData>
            </a:graphic>
          </wp:inline>
        </w:drawing>
      </w:r>
    </w:p>
    <w:p w14:paraId="430EA732" w14:textId="77777777" w:rsidR="00B0406E" w:rsidRPr="00E56D53" w:rsidRDefault="00B0406E" w:rsidP="00B0406E">
      <w:pPr>
        <w:pStyle w:val="ListParagraph"/>
        <w:numPr>
          <w:ilvl w:val="0"/>
          <w:numId w:val="7"/>
        </w:numPr>
        <w:rPr>
          <w:rFonts w:ascii="Times New Roman" w:hAnsi="Times New Roman" w:cs="Times New Roman"/>
        </w:rPr>
      </w:pPr>
      <w:r w:rsidRPr="00E56D53">
        <w:rPr>
          <w:rFonts w:ascii="Times New Roman" w:hAnsi="Times New Roman" w:cs="Times New Roman"/>
        </w:rPr>
        <w:t>Type= “topic”, interpretation= “co-reference: NYC”</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1952E6C1" wp14:editId="1C6B48DE">
            <wp:extent cx="2790825" cy="313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965" cy="321915"/>
                    </a:xfrm>
                    <a:prstGeom prst="rect">
                      <a:avLst/>
                    </a:prstGeom>
                    <a:noFill/>
                    <a:ln>
                      <a:noFill/>
                    </a:ln>
                  </pic:spPr>
                </pic:pic>
              </a:graphicData>
            </a:graphic>
          </wp:inline>
        </w:drawing>
      </w:r>
    </w:p>
    <w:p w14:paraId="2430FDE9" w14:textId="77777777" w:rsidR="00B0406E" w:rsidRPr="00E56D53" w:rsidRDefault="00B0406E" w:rsidP="00B0406E">
      <w:pPr>
        <w:pStyle w:val="ListParagraph"/>
        <w:numPr>
          <w:ilvl w:val="0"/>
          <w:numId w:val="7"/>
        </w:numPr>
        <w:rPr>
          <w:rFonts w:ascii="Times New Roman" w:hAnsi="Times New Roman" w:cs="Times New Roman"/>
        </w:rPr>
      </w:pPr>
      <w:r w:rsidRPr="00E56D53">
        <w:rPr>
          <w:rFonts w:ascii="Times New Roman" w:hAnsi="Times New Roman" w:cs="Times New Roman"/>
        </w:rPr>
        <w:t>Type= “topic”, interpretation= “bowling”</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5AD71C74" wp14:editId="096B63A3">
            <wp:extent cx="2905125" cy="3155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78" cy="322788"/>
                    </a:xfrm>
                    <a:prstGeom prst="rect">
                      <a:avLst/>
                    </a:prstGeom>
                    <a:noFill/>
                    <a:ln>
                      <a:noFill/>
                    </a:ln>
                  </pic:spPr>
                </pic:pic>
              </a:graphicData>
            </a:graphic>
          </wp:inline>
        </w:drawing>
      </w:r>
    </w:p>
    <w:p w14:paraId="068997D5" w14:textId="77777777" w:rsidR="00B0406E" w:rsidRPr="00E56D53" w:rsidRDefault="00B0406E" w:rsidP="00B0406E">
      <w:pPr>
        <w:pStyle w:val="ListParagraph"/>
        <w:numPr>
          <w:ilvl w:val="0"/>
          <w:numId w:val="7"/>
        </w:numPr>
        <w:rPr>
          <w:rFonts w:ascii="Times New Roman" w:hAnsi="Times New Roman" w:cs="Times New Roman"/>
        </w:rPr>
      </w:pPr>
      <w:r w:rsidRPr="00E56D53">
        <w:rPr>
          <w:rFonts w:ascii="Times New Roman" w:hAnsi="Times New Roman" w:cs="Times New Roman"/>
        </w:rPr>
        <w:t>Type= “physical gesture”, interpretation= “blowing a kiss”</w:t>
      </w:r>
      <w:r w:rsidRPr="00E56D53">
        <w:rPr>
          <w:rFonts w:ascii="MingLiU" w:eastAsia="MingLiU" w:hAnsi="MingLiU" w:cs="MingLiU"/>
        </w:rPr>
        <w:br/>
      </w:r>
      <w:r w:rsidRPr="00E56D53">
        <w:rPr>
          <w:rFonts w:ascii="Times New Roman" w:hAnsi="Times New Roman" w:cs="Times New Roman"/>
          <w:noProof/>
          <w:lang w:bidi="ar-SA"/>
        </w:rPr>
        <w:drawing>
          <wp:inline distT="0" distB="0" distL="0" distR="0" wp14:anchorId="77DA215A" wp14:editId="063E824B">
            <wp:extent cx="2200275" cy="25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2319" cy="258872"/>
                    </a:xfrm>
                    <a:prstGeom prst="rect">
                      <a:avLst/>
                    </a:prstGeom>
                    <a:noFill/>
                    <a:ln>
                      <a:noFill/>
                    </a:ln>
                  </pic:spPr>
                </pic:pic>
              </a:graphicData>
            </a:graphic>
          </wp:inline>
        </w:drawing>
      </w:r>
    </w:p>
    <w:p w14:paraId="67928518" w14:textId="77777777" w:rsidR="00FC46FE" w:rsidRPr="00E56D53" w:rsidRDefault="00FC46FE" w:rsidP="00FC46FE">
      <w:pPr>
        <w:rPr>
          <w:rFonts w:ascii="Times New Roman" w:hAnsi="Times New Roman" w:cs="Times New Roman"/>
        </w:rPr>
      </w:pPr>
    </w:p>
    <w:sectPr w:rsidR="00FC46FE" w:rsidRPr="00E5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8FB"/>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D4360"/>
    <w:multiLevelType w:val="hybridMultilevel"/>
    <w:tmpl w:val="82322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C51C0"/>
    <w:multiLevelType w:val="hybridMultilevel"/>
    <w:tmpl w:val="35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F5531"/>
    <w:multiLevelType w:val="multilevel"/>
    <w:tmpl w:val="FE88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694F90"/>
    <w:multiLevelType w:val="hybridMultilevel"/>
    <w:tmpl w:val="159C8080"/>
    <w:lvl w:ilvl="0" w:tplc="38C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A0FFB"/>
    <w:multiLevelType w:val="hybridMultilevel"/>
    <w:tmpl w:val="AA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8194A"/>
    <w:multiLevelType w:val="hybridMultilevel"/>
    <w:tmpl w:val="EA821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C5A79"/>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8"/>
    <w:rsid w:val="00030C6D"/>
    <w:rsid w:val="000C6C23"/>
    <w:rsid w:val="000F3D06"/>
    <w:rsid w:val="00123384"/>
    <w:rsid w:val="00194724"/>
    <w:rsid w:val="001E2DA3"/>
    <w:rsid w:val="00205FCB"/>
    <w:rsid w:val="00257A4A"/>
    <w:rsid w:val="00292398"/>
    <w:rsid w:val="002D52A5"/>
    <w:rsid w:val="003100DB"/>
    <w:rsid w:val="00335EC6"/>
    <w:rsid w:val="00340670"/>
    <w:rsid w:val="00350198"/>
    <w:rsid w:val="00370C25"/>
    <w:rsid w:val="003F015D"/>
    <w:rsid w:val="00427659"/>
    <w:rsid w:val="004475CC"/>
    <w:rsid w:val="00491E4B"/>
    <w:rsid w:val="004A065B"/>
    <w:rsid w:val="004C76C6"/>
    <w:rsid w:val="005056CE"/>
    <w:rsid w:val="00527779"/>
    <w:rsid w:val="005A2B66"/>
    <w:rsid w:val="005C5A37"/>
    <w:rsid w:val="006150E5"/>
    <w:rsid w:val="0064731E"/>
    <w:rsid w:val="00670510"/>
    <w:rsid w:val="006A5D14"/>
    <w:rsid w:val="006F39AD"/>
    <w:rsid w:val="0076765E"/>
    <w:rsid w:val="00843558"/>
    <w:rsid w:val="009B0894"/>
    <w:rsid w:val="00AD0738"/>
    <w:rsid w:val="00B0406E"/>
    <w:rsid w:val="00C12095"/>
    <w:rsid w:val="00C24CBE"/>
    <w:rsid w:val="00D25311"/>
    <w:rsid w:val="00D6392A"/>
    <w:rsid w:val="00D72D50"/>
    <w:rsid w:val="00E33F85"/>
    <w:rsid w:val="00E56D53"/>
    <w:rsid w:val="00EA7011"/>
    <w:rsid w:val="00EE4A4B"/>
    <w:rsid w:val="00F5544E"/>
    <w:rsid w:val="00F90C59"/>
    <w:rsid w:val="00FB0F60"/>
    <w:rsid w:val="00FC4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15D5"/>
  <w15:chartTrackingRefBased/>
  <w15:docId w15:val="{6F9383B5-B357-414D-BA9D-33669A4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98"/>
    <w:pPr>
      <w:ind w:left="720"/>
      <w:contextualSpacing/>
    </w:pPr>
  </w:style>
  <w:style w:type="character" w:customStyle="1" w:styleId="Heading1Char">
    <w:name w:val="Heading 1 Char"/>
    <w:basedOn w:val="DefaultParagraphFont"/>
    <w:link w:val="Heading1"/>
    <w:uiPriority w:val="9"/>
    <w:rsid w:val="000F3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3D06"/>
    <w:rPr>
      <w:color w:val="0563C1" w:themeColor="hyperlink"/>
      <w:u w:val="single"/>
    </w:rPr>
  </w:style>
  <w:style w:type="character" w:customStyle="1" w:styleId="Heading3Char">
    <w:name w:val="Heading 3 Char"/>
    <w:basedOn w:val="DefaultParagraphFont"/>
    <w:link w:val="Heading3"/>
    <w:uiPriority w:val="9"/>
    <w:rsid w:val="000F3D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F3D0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4196">
      <w:bodyDiv w:val="1"/>
      <w:marLeft w:val="0"/>
      <w:marRight w:val="0"/>
      <w:marTop w:val="0"/>
      <w:marBottom w:val="0"/>
      <w:divBdr>
        <w:top w:val="none" w:sz="0" w:space="0" w:color="auto"/>
        <w:left w:val="none" w:sz="0" w:space="0" w:color="auto"/>
        <w:bottom w:val="none" w:sz="0" w:space="0" w:color="auto"/>
        <w:right w:val="none" w:sz="0" w:space="0" w:color="auto"/>
      </w:divBdr>
    </w:div>
    <w:div w:id="13453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1317</Words>
  <Characters>7509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naaman</dc:creator>
  <cp:keywords/>
  <dc:description/>
  <cp:lastModifiedBy>Orion Montoya</cp:lastModifiedBy>
  <cp:revision>5</cp:revision>
  <dcterms:created xsi:type="dcterms:W3CDTF">2016-02-20T22:32:00Z</dcterms:created>
  <dcterms:modified xsi:type="dcterms:W3CDTF">2016-03-08T16:51:00Z</dcterms:modified>
</cp:coreProperties>
</file>