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AF6" w:rsidRDefault="000523AC" w:rsidP="000523AC">
      <w:pPr>
        <w:pStyle w:val="Title"/>
      </w:pPr>
      <w:r>
        <w:t>Weekly Progress Report</w:t>
      </w:r>
    </w:p>
    <w:p w:rsidR="000523AC" w:rsidRDefault="00AF1833" w:rsidP="000523AC">
      <w:pPr>
        <w:pStyle w:val="Heading1"/>
      </w:pPr>
      <w:r>
        <w:t>Brian Andrews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523AC" w:rsidP="000523AC">
            <w:r>
              <w:t>Task 1</w:t>
            </w:r>
            <w:r w:rsidR="00AF1833">
              <w:t>: Completed code for getting data from current sensor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  <w:r w:rsidR="00AF1833">
              <w:t>: Completed code for getting data from rotary encoder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  <w:r w:rsidR="00AF1833">
              <w:t>: Completed flow chart for main control program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523AC" w:rsidP="000523AC">
            <w:r>
              <w:t>Task 1</w:t>
            </w:r>
            <w:r w:rsidR="00AF1833">
              <w:t>: begin writing code for sending signals to motor controllers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  <w:r w:rsidR="00AF1833">
              <w:t>: figure out how to "home" the wire speed knob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altName w:val="MS Mincho"/>
    <w:charset w:val="4E"/>
    <w:family w:val="auto"/>
    <w:pitch w:val="variable"/>
    <w:sig w:usb0="00000000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>
    <w:useFELayout/>
  </w:compat>
  <w:rsids>
    <w:rsidRoot w:val="000523AC"/>
    <w:rsid w:val="000523AC"/>
    <w:rsid w:val="00AF1833"/>
    <w:rsid w:val="00BF3AF6"/>
    <w:rsid w:val="00DB6031"/>
    <w:rsid w:val="00E611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110"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347</Characters>
  <Application>Microsoft Office Word</Application>
  <DocSecurity>0</DocSecurity>
  <Lines>2</Lines>
  <Paragraphs>1</Paragraphs>
  <ScaleCrop>false</ScaleCrop>
  <Company>Grizli777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Human01</cp:lastModifiedBy>
  <cp:revision>2</cp:revision>
  <dcterms:created xsi:type="dcterms:W3CDTF">2015-05-14T06:18:00Z</dcterms:created>
  <dcterms:modified xsi:type="dcterms:W3CDTF">2015-05-14T06:18:00Z</dcterms:modified>
</cp:coreProperties>
</file>