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6E990" w14:textId="0DC13DEC" w:rsidR="00BF3AF6" w:rsidRDefault="000523AC" w:rsidP="000523AC">
      <w:pPr>
        <w:pStyle w:val="Title"/>
      </w:pPr>
      <w:r>
        <w:t>Weekly Progress Report</w:t>
      </w:r>
      <w:r w:rsidR="00F21F3F">
        <w:t xml:space="preserve"> (May 1)</w:t>
      </w:r>
    </w:p>
    <w:p w14:paraId="283B1FE4" w14:textId="3D5D1B22" w:rsidR="000523AC" w:rsidRDefault="005A260E" w:rsidP="000523AC">
      <w:pPr>
        <w:pStyle w:val="Heading1"/>
      </w:pPr>
      <w:r>
        <w:t>Ahmad Qazi</w:t>
      </w:r>
    </w:p>
    <w:p w14:paraId="7F433ADA" w14:textId="77777777" w:rsidR="000523AC" w:rsidRDefault="000523AC" w:rsidP="000523AC"/>
    <w:p w14:paraId="5135B2E8" w14:textId="77777777"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91C84" w14:paraId="44758723" w14:textId="77777777" w:rsidTr="00B93CF5">
        <w:tc>
          <w:tcPr>
            <w:tcW w:w="8630" w:type="dxa"/>
          </w:tcPr>
          <w:p w14:paraId="141D55E9" w14:textId="4C76B152" w:rsidR="00191C84" w:rsidRDefault="00191C84" w:rsidP="00191C84">
            <w:r>
              <w:t>Dre</w:t>
            </w:r>
            <w:r w:rsidRPr="00191C84">
              <w:t>w</w:t>
            </w:r>
            <w:r>
              <w:t xml:space="preserve"> Level-0 block diagram in Lucidchart</w:t>
            </w:r>
          </w:p>
        </w:tc>
      </w:tr>
      <w:tr w:rsidR="00191C84" w14:paraId="5F7E8183" w14:textId="77777777" w:rsidTr="00B93CF5">
        <w:tc>
          <w:tcPr>
            <w:tcW w:w="8630" w:type="dxa"/>
          </w:tcPr>
          <w:p w14:paraId="6BCE2C18" w14:textId="3CA6A34C" w:rsidR="00191C84" w:rsidRDefault="00191C84" w:rsidP="00191C84">
            <w:r>
              <w:t>Added control program flowcharts to the report</w:t>
            </w:r>
          </w:p>
        </w:tc>
      </w:tr>
      <w:tr w:rsidR="00191C84" w14:paraId="0560B4FD" w14:textId="77777777" w:rsidTr="00B93CF5">
        <w:tc>
          <w:tcPr>
            <w:tcW w:w="8630" w:type="dxa"/>
          </w:tcPr>
          <w:p w14:paraId="74C003DA" w14:textId="6A0C0BE0" w:rsidR="00191C84" w:rsidRDefault="00191C84" w:rsidP="00191C84">
            <w:r>
              <w:t>Tested breakout boards for shorts</w:t>
            </w:r>
          </w:p>
        </w:tc>
      </w:tr>
      <w:tr w:rsidR="00191C84" w14:paraId="1541F508" w14:textId="77777777" w:rsidTr="00B93CF5">
        <w:tc>
          <w:tcPr>
            <w:tcW w:w="8630" w:type="dxa"/>
          </w:tcPr>
          <w:p w14:paraId="73A82936" w14:textId="1E61E37D" w:rsidR="00191C84" w:rsidRDefault="00191C84" w:rsidP="00191C84">
            <w:r>
              <w:t>Finished the final version of the Gantt Chart</w:t>
            </w:r>
          </w:p>
        </w:tc>
      </w:tr>
      <w:tr w:rsidR="00191C84" w14:paraId="0D2105F9" w14:textId="77777777" w:rsidTr="00B93CF5">
        <w:tc>
          <w:tcPr>
            <w:tcW w:w="8630" w:type="dxa"/>
          </w:tcPr>
          <w:p w14:paraId="1E571082" w14:textId="533348CB" w:rsidR="00191C84" w:rsidRDefault="00191C84" w:rsidP="00191C84">
            <w:r>
              <w:t xml:space="preserve">Updated the final report </w:t>
            </w:r>
            <w:r w:rsidRPr="00191C84">
              <w:t>w</w:t>
            </w:r>
            <w:r>
              <w:t>ith all the ne</w:t>
            </w:r>
            <w:r w:rsidRPr="00191C84">
              <w:t>w</w:t>
            </w:r>
            <w:r>
              <w:t xml:space="preserve"> material</w:t>
            </w:r>
          </w:p>
        </w:tc>
      </w:tr>
      <w:tr w:rsidR="00F21F3F" w14:paraId="11BAE3E4" w14:textId="77777777" w:rsidTr="00B93CF5">
        <w:tc>
          <w:tcPr>
            <w:tcW w:w="8630" w:type="dxa"/>
          </w:tcPr>
          <w:p w14:paraId="199C06BB" w14:textId="49C55EE5" w:rsidR="00F21F3F" w:rsidRDefault="00F21F3F" w:rsidP="00191C84">
            <w:r>
              <w:t>Set deadlines for program, documentation, report and poster</w:t>
            </w:r>
            <w:bookmarkStart w:id="0" w:name="_GoBack"/>
            <w:bookmarkEnd w:id="0"/>
          </w:p>
        </w:tc>
      </w:tr>
    </w:tbl>
    <w:p w14:paraId="104D5FB2" w14:textId="77777777"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14:paraId="1FDE5298" w14:textId="77777777" w:rsidTr="00B93CF5">
        <w:tc>
          <w:tcPr>
            <w:tcW w:w="8630" w:type="dxa"/>
          </w:tcPr>
          <w:p w14:paraId="035CF2E1" w14:textId="5467DA07" w:rsidR="000523AC" w:rsidRDefault="00191C84" w:rsidP="000523AC">
            <w:r>
              <w:t>Reformat Test Plans</w:t>
            </w:r>
          </w:p>
        </w:tc>
      </w:tr>
      <w:tr w:rsidR="000523AC" w14:paraId="13B795E3" w14:textId="77777777" w:rsidTr="00B93CF5">
        <w:tc>
          <w:tcPr>
            <w:tcW w:w="8630" w:type="dxa"/>
          </w:tcPr>
          <w:p w14:paraId="2F13552E" w14:textId="08EAA79C" w:rsidR="000523AC" w:rsidRDefault="00191C84" w:rsidP="00226963">
            <w:pPr>
              <w:tabs>
                <w:tab w:val="left" w:pos="1137"/>
              </w:tabs>
            </w:pPr>
            <w:r>
              <w:t xml:space="preserve">Update Level-1 Block Diagram </w:t>
            </w:r>
            <w:r w:rsidRPr="00191C84">
              <w:t>w</w:t>
            </w:r>
            <w:r>
              <w:t>ith Cameron</w:t>
            </w:r>
          </w:p>
        </w:tc>
      </w:tr>
      <w:tr w:rsidR="000523AC" w14:paraId="1B838FB0" w14:textId="77777777" w:rsidTr="00B93CF5">
        <w:tc>
          <w:tcPr>
            <w:tcW w:w="8630" w:type="dxa"/>
          </w:tcPr>
          <w:p w14:paraId="04FDE695" w14:textId="0AD047AE" w:rsidR="000523AC" w:rsidRDefault="00191C84" w:rsidP="0028187E">
            <w:r>
              <w:t>Fix Droplet Spacing flo</w:t>
            </w:r>
            <w:r w:rsidRPr="00191C84">
              <w:t>w</w:t>
            </w:r>
            <w:r>
              <w:t>chart</w:t>
            </w:r>
          </w:p>
        </w:tc>
      </w:tr>
    </w:tbl>
    <w:p w14:paraId="3AD47F9C" w14:textId="77777777" w:rsidR="000523AC" w:rsidRDefault="000523AC" w:rsidP="000523AC"/>
    <w:p w14:paraId="05305918" w14:textId="77777777" w:rsidR="000523AC" w:rsidRDefault="000523AC" w:rsidP="000523AC"/>
    <w:p w14:paraId="2AD6A3E5" w14:textId="77777777" w:rsidR="000523AC" w:rsidRDefault="000523AC" w:rsidP="000523AC"/>
    <w:p w14:paraId="075A482F" w14:textId="77777777" w:rsidR="000523AC" w:rsidRDefault="000523AC" w:rsidP="000523AC">
      <w:pPr>
        <w:pStyle w:val="Heading2"/>
      </w:pPr>
      <w:r>
        <w:t>Comments:</w:t>
      </w:r>
    </w:p>
    <w:p w14:paraId="2D8FEB32" w14:textId="77777777" w:rsidR="0028187E" w:rsidRPr="0028187E" w:rsidRDefault="0028187E" w:rsidP="0028187E"/>
    <w:p w14:paraId="053EB8E1" w14:textId="77777777" w:rsidR="00226963" w:rsidRPr="00226963" w:rsidRDefault="00226963" w:rsidP="00226963"/>
    <w:sectPr w:rsidR="00226963" w:rsidRPr="002269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191C84"/>
    <w:rsid w:val="00226963"/>
    <w:rsid w:val="002507F3"/>
    <w:rsid w:val="0028187E"/>
    <w:rsid w:val="005534D2"/>
    <w:rsid w:val="005A260E"/>
    <w:rsid w:val="00B90A3B"/>
    <w:rsid w:val="00B93CF5"/>
    <w:rsid w:val="00BF3AF6"/>
    <w:rsid w:val="00C76D8A"/>
    <w:rsid w:val="00DB6031"/>
    <w:rsid w:val="00DD4F8C"/>
    <w:rsid w:val="00F2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D50EE"/>
  <w14:defaultImageDpi w14:val="300"/>
  <w15:docId w15:val="{F1FEC65F-406F-43BA-8A2A-1DA4CE39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7</cp:revision>
  <dcterms:created xsi:type="dcterms:W3CDTF">2015-05-14T06:16:00Z</dcterms:created>
  <dcterms:modified xsi:type="dcterms:W3CDTF">2015-05-14T07:17:00Z</dcterms:modified>
</cp:coreProperties>
</file>