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F6" w:rsidRDefault="000523AC" w:rsidP="000523AC">
      <w:pPr>
        <w:pStyle w:val="Title"/>
      </w:pPr>
      <w:r>
        <w:t>Weekly Progress Report</w:t>
      </w:r>
    </w:p>
    <w:p w:rsidR="000523AC" w:rsidRDefault="00EA48E2" w:rsidP="000523AC">
      <w:pPr>
        <w:pStyle w:val="Heading1"/>
      </w:pPr>
      <w:r>
        <w:t>Brian Andrews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DE1A2D">
            <w:r>
              <w:t>Task 1</w:t>
            </w:r>
            <w:r w:rsidR="00EA48E2">
              <w:t xml:space="preserve">: </w:t>
            </w:r>
            <w:r w:rsidR="00DE1A2D">
              <w:t>Fixed peak detection in Wire Droplet Spacing code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EA48E2">
              <w:t>: Begin creating table of weld tests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EA48E2">
              <w:t>: Start fleshing out PWM code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EA48E2">
              <w:t>: Start building a main program from test code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EA48E2">
              <w:t>: Finish writing PWM code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0523AC"/>
    <w:rsid w:val="000523AC"/>
    <w:rsid w:val="008F5F50"/>
    <w:rsid w:val="00920DBE"/>
    <w:rsid w:val="00BF3AF6"/>
    <w:rsid w:val="00DB6031"/>
    <w:rsid w:val="00DE1A2D"/>
    <w:rsid w:val="00EA4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50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>Grizli777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Human01</cp:lastModifiedBy>
  <cp:revision>3</cp:revision>
  <dcterms:created xsi:type="dcterms:W3CDTF">2015-05-14T06:06:00Z</dcterms:created>
  <dcterms:modified xsi:type="dcterms:W3CDTF">2015-05-14T06:09:00Z</dcterms:modified>
</cp:coreProperties>
</file>