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6E990" w14:textId="77777777" w:rsidR="00BF3AF6" w:rsidRDefault="000523AC" w:rsidP="000523AC">
      <w:pPr>
        <w:pStyle w:val="Title"/>
      </w:pPr>
      <w:r>
        <w:t>Weekly Progress Report</w:t>
      </w:r>
    </w:p>
    <w:p w14:paraId="283B1FE4" w14:textId="3D5D1B22" w:rsidR="000523AC" w:rsidRDefault="005A260E" w:rsidP="000523AC">
      <w:pPr>
        <w:pStyle w:val="Heading1"/>
      </w:pPr>
      <w:r>
        <w:t xml:space="preserve">Ahmad </w:t>
      </w:r>
      <w:proofErr w:type="spellStart"/>
      <w:r>
        <w:t>Qazi</w:t>
      </w:r>
      <w:proofErr w:type="spellEnd"/>
    </w:p>
    <w:p w14:paraId="7F433ADA" w14:textId="77777777" w:rsidR="000523AC" w:rsidRDefault="000523AC" w:rsidP="000523AC"/>
    <w:p w14:paraId="5135B2E8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E139A" w14:paraId="44758723" w14:textId="77777777" w:rsidTr="00B93CF5">
        <w:tc>
          <w:tcPr>
            <w:tcW w:w="8630" w:type="dxa"/>
          </w:tcPr>
          <w:p w14:paraId="141D55E9" w14:textId="367006FC" w:rsidR="00AE139A" w:rsidRDefault="00AE139A" w:rsidP="00AE139A">
            <w:r>
              <w:t xml:space="preserve">Reformatted </w:t>
            </w:r>
            <w:r w:rsidRPr="00AE139A">
              <w:t>Wire Speed Test Plan</w:t>
            </w:r>
          </w:p>
        </w:tc>
      </w:tr>
      <w:tr w:rsidR="00191C84" w14:paraId="5F7E8183" w14:textId="77777777" w:rsidTr="00B93CF5">
        <w:tc>
          <w:tcPr>
            <w:tcW w:w="8630" w:type="dxa"/>
          </w:tcPr>
          <w:p w14:paraId="6BCE2C18" w14:textId="56FD491C" w:rsidR="00191C84" w:rsidRDefault="00AE139A" w:rsidP="00191C84">
            <w:r>
              <w:t>Update</w:t>
            </w:r>
            <w:r>
              <w:t>d</w:t>
            </w:r>
            <w:r>
              <w:t xml:space="preserve"> Level-1 Block Diagram </w:t>
            </w:r>
            <w:r w:rsidRPr="00191C84">
              <w:t>w</w:t>
            </w:r>
            <w:r>
              <w:t>ith Cameron</w:t>
            </w:r>
          </w:p>
        </w:tc>
      </w:tr>
      <w:tr w:rsidR="00AE139A" w14:paraId="0560B4FD" w14:textId="77777777" w:rsidTr="00B93CF5">
        <w:tc>
          <w:tcPr>
            <w:tcW w:w="8630" w:type="dxa"/>
          </w:tcPr>
          <w:p w14:paraId="74C003DA" w14:textId="2821EB24" w:rsidR="00AE139A" w:rsidRDefault="00AE139A" w:rsidP="00AE139A">
            <w:r>
              <w:t>Fix Droplet Spacing flo</w:t>
            </w:r>
            <w:r w:rsidRPr="00191C84">
              <w:t>w</w:t>
            </w:r>
            <w:r>
              <w:t>chart</w:t>
            </w:r>
          </w:p>
        </w:tc>
      </w:tr>
      <w:tr w:rsidR="00191C84" w14:paraId="1541F508" w14:textId="77777777" w:rsidTr="00B93CF5">
        <w:tc>
          <w:tcPr>
            <w:tcW w:w="8630" w:type="dxa"/>
          </w:tcPr>
          <w:p w14:paraId="73A82936" w14:textId="082AD1CA" w:rsidR="00191C84" w:rsidRDefault="00AE139A" w:rsidP="00191C84">
            <w:r>
              <w:t>Formatted the final report</w:t>
            </w:r>
          </w:p>
        </w:tc>
      </w:tr>
    </w:tbl>
    <w:p w14:paraId="104D5FB2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14:paraId="1FDE5298" w14:textId="77777777" w:rsidTr="00B93CF5">
        <w:tc>
          <w:tcPr>
            <w:tcW w:w="8630" w:type="dxa"/>
          </w:tcPr>
          <w:p w14:paraId="035CF2E1" w14:textId="4E378998" w:rsidR="000523AC" w:rsidRDefault="00AE139A" w:rsidP="000523AC">
            <w:r>
              <w:t xml:space="preserve">Keep </w:t>
            </w:r>
            <w:r w:rsidR="00191C84">
              <w:t>Reformat</w:t>
            </w:r>
            <w:r>
              <w:t>ting</w:t>
            </w:r>
            <w:r w:rsidR="00191C84">
              <w:t xml:space="preserve"> Test Plans</w:t>
            </w:r>
          </w:p>
        </w:tc>
      </w:tr>
      <w:tr w:rsidR="000523AC" w14:paraId="13B795E3" w14:textId="77777777" w:rsidTr="00B93CF5">
        <w:tc>
          <w:tcPr>
            <w:tcW w:w="8630" w:type="dxa"/>
          </w:tcPr>
          <w:p w14:paraId="2F13552E" w14:textId="6441011E" w:rsidR="000523AC" w:rsidRDefault="00AE139A" w:rsidP="00226963">
            <w:pPr>
              <w:tabs>
                <w:tab w:val="left" w:pos="1137"/>
              </w:tabs>
            </w:pPr>
            <w:r>
              <w:t>Update BOM</w:t>
            </w:r>
          </w:p>
        </w:tc>
      </w:tr>
      <w:tr w:rsidR="000523AC" w14:paraId="1B838FB0" w14:textId="77777777" w:rsidTr="00B93CF5">
        <w:tc>
          <w:tcPr>
            <w:tcW w:w="8630" w:type="dxa"/>
          </w:tcPr>
          <w:p w14:paraId="04FDE695" w14:textId="7B3A1742" w:rsidR="000523AC" w:rsidRDefault="00AE139A" w:rsidP="0028187E">
            <w:r>
              <w:t>Add Table of Contents to the report</w:t>
            </w:r>
          </w:p>
        </w:tc>
      </w:tr>
      <w:tr w:rsidR="00AE139A" w14:paraId="45842868" w14:textId="77777777" w:rsidTr="00B93CF5">
        <w:tc>
          <w:tcPr>
            <w:tcW w:w="8630" w:type="dxa"/>
          </w:tcPr>
          <w:p w14:paraId="64705BF1" w14:textId="4D2A01C0" w:rsidR="00AE139A" w:rsidRDefault="00AE139A" w:rsidP="0028187E">
            <w:r>
              <w:t>Add all the hard</w:t>
            </w:r>
            <w:r w:rsidRPr="00AE139A">
              <w:t>w</w:t>
            </w:r>
            <w:r>
              <w:t xml:space="preserve">are block diagrams (Relay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AE139A" w14:paraId="72AD393C" w14:textId="77777777" w:rsidTr="00B93CF5">
        <w:tc>
          <w:tcPr>
            <w:tcW w:w="8630" w:type="dxa"/>
          </w:tcPr>
          <w:p w14:paraId="6821C5C6" w14:textId="7A7999BF" w:rsidR="00AE139A" w:rsidRDefault="00AE139A" w:rsidP="0028187E">
            <w:r>
              <w:t>Encoder coupler price for BOM</w:t>
            </w:r>
            <w:bookmarkStart w:id="0" w:name="_GoBack"/>
            <w:bookmarkEnd w:id="0"/>
          </w:p>
        </w:tc>
      </w:tr>
    </w:tbl>
    <w:p w14:paraId="3AD47F9C" w14:textId="77777777" w:rsidR="000523AC" w:rsidRDefault="000523AC" w:rsidP="000523AC"/>
    <w:p w14:paraId="05305918" w14:textId="77777777" w:rsidR="000523AC" w:rsidRDefault="000523AC" w:rsidP="000523AC"/>
    <w:p w14:paraId="2AD6A3E5" w14:textId="77777777" w:rsidR="000523AC" w:rsidRDefault="000523AC" w:rsidP="000523AC"/>
    <w:p w14:paraId="075A482F" w14:textId="77777777" w:rsidR="000523AC" w:rsidRDefault="000523AC" w:rsidP="000523AC">
      <w:pPr>
        <w:pStyle w:val="Heading2"/>
      </w:pPr>
      <w:r>
        <w:t>Comments:</w:t>
      </w:r>
    </w:p>
    <w:p w14:paraId="2D8FEB32" w14:textId="77777777" w:rsidR="0028187E" w:rsidRPr="0028187E" w:rsidRDefault="0028187E" w:rsidP="0028187E"/>
    <w:p w14:paraId="053EB8E1" w14:textId="77777777" w:rsidR="00226963" w:rsidRPr="00226963" w:rsidRDefault="00226963" w:rsidP="00226963"/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191C84"/>
    <w:rsid w:val="00226963"/>
    <w:rsid w:val="002507F3"/>
    <w:rsid w:val="0028187E"/>
    <w:rsid w:val="005534D2"/>
    <w:rsid w:val="005A260E"/>
    <w:rsid w:val="00AE139A"/>
    <w:rsid w:val="00B14A6E"/>
    <w:rsid w:val="00B90A3B"/>
    <w:rsid w:val="00B93CF5"/>
    <w:rsid w:val="00BF3AF6"/>
    <w:rsid w:val="00C76D8A"/>
    <w:rsid w:val="00DB6031"/>
    <w:rsid w:val="00DD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D50EE"/>
  <w14:defaultImageDpi w14:val="300"/>
  <w15:docId w15:val="{F1FEC65F-406F-43BA-8A2A-1DA4CE39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3</cp:revision>
  <dcterms:created xsi:type="dcterms:W3CDTF">2015-05-14T06:20:00Z</dcterms:created>
  <dcterms:modified xsi:type="dcterms:W3CDTF">2015-05-14T06:25:00Z</dcterms:modified>
</cp:coreProperties>
</file>