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250F56" w:rsidP="00B24956">
      <w:pPr>
        <w:pStyle w:val="Heading1"/>
        <w:rPr>
          <w:lang w:val="en-US"/>
        </w:rPr>
      </w:pPr>
      <w:r w:rsidRPr="00250F56">
        <w:rPr>
          <w:lang w:val="en-US"/>
        </w:rPr>
        <w:t xml:space="preserve">Cross-cutting topic: the use of </w:t>
      </w:r>
      <w:r>
        <w:rPr>
          <w:lang w:val="en-US"/>
        </w:rPr>
        <w:t>Link Definitions</w:t>
      </w:r>
    </w:p>
    <w:p w:rsidR="00250F56" w:rsidRDefault="00250F56">
      <w:pPr>
        <w:rPr>
          <w:lang w:val="en-US"/>
        </w:rPr>
      </w:pPr>
      <w:r>
        <w:rPr>
          <w:lang w:val="en-US"/>
        </w:rPr>
        <w:t>Link Definitions are used by several constraint components in order to provide pairs of resources:</w:t>
      </w:r>
    </w:p>
    <w:p w:rsidR="00250F56" w:rsidRDefault="00250F56" w:rsidP="00250F56">
      <w:pPr>
        <w:pStyle w:val="ListParagraph"/>
        <w:numPr>
          <w:ilvl w:val="0"/>
          <w:numId w:val="1"/>
        </w:numPr>
        <w:rPr>
          <w:lang w:val="en-US"/>
        </w:rPr>
      </w:pPr>
      <w:r>
        <w:rPr>
          <w:lang w:val="en-US"/>
        </w:rPr>
        <w:t>docSimilar</w:t>
      </w:r>
    </w:p>
    <w:p w:rsidR="00250F56" w:rsidRDefault="00250F56" w:rsidP="00250F56">
      <w:pPr>
        <w:pStyle w:val="ListParagraph"/>
        <w:numPr>
          <w:ilvl w:val="0"/>
          <w:numId w:val="1"/>
        </w:numPr>
        <w:rPr>
          <w:lang w:val="en-US"/>
        </w:rPr>
      </w:pPr>
      <w:r>
        <w:rPr>
          <w:lang w:val="en-US"/>
        </w:rPr>
        <w:t>folderSimilar</w:t>
      </w:r>
    </w:p>
    <w:p w:rsidR="00250F56" w:rsidRDefault="00250F56" w:rsidP="00250F56">
      <w:pPr>
        <w:pStyle w:val="ListParagraph"/>
        <w:numPr>
          <w:ilvl w:val="0"/>
          <w:numId w:val="1"/>
        </w:numPr>
        <w:rPr>
          <w:lang w:val="en-US"/>
        </w:rPr>
      </w:pPr>
      <w:r>
        <w:rPr>
          <w:lang w:val="en-US"/>
        </w:rPr>
        <w:t>valueCompared</w:t>
      </w:r>
    </w:p>
    <w:p w:rsidR="00250F56" w:rsidRDefault="00250F56" w:rsidP="00250F56">
      <w:pPr>
        <w:rPr>
          <w:lang w:val="en-US"/>
        </w:rPr>
      </w:pPr>
      <w:r>
        <w:rPr>
          <w:lang w:val="en-US"/>
        </w:rPr>
        <w:t>As long as link resolution maps context resources (represented by URI or root node) to target resources (represented by URI or root node), everything is obvious. Attention should be given to the cases when the link context is a node selected from the link context document, and/or link target nodes are selected. What is a pair? Possibilities:</w:t>
      </w:r>
    </w:p>
    <w:p w:rsidR="00250F56" w:rsidRPr="00EA578A" w:rsidRDefault="00250F56" w:rsidP="00EA578A">
      <w:pPr>
        <w:pStyle w:val="ListParagraph"/>
        <w:numPr>
          <w:ilvl w:val="0"/>
          <w:numId w:val="2"/>
        </w:numPr>
        <w:rPr>
          <w:lang w:val="en-US"/>
        </w:rPr>
      </w:pPr>
      <w:r w:rsidRPr="00EA578A">
        <w:rPr>
          <w:lang w:val="en-US"/>
        </w:rPr>
        <w:t>link context node –link target node</w:t>
      </w:r>
    </w:p>
    <w:p w:rsidR="00250F56" w:rsidRPr="00EA578A" w:rsidRDefault="00250F56" w:rsidP="00EA578A">
      <w:pPr>
        <w:pStyle w:val="ListParagraph"/>
        <w:numPr>
          <w:ilvl w:val="0"/>
          <w:numId w:val="2"/>
        </w:numPr>
        <w:rPr>
          <w:lang w:val="en-US"/>
        </w:rPr>
      </w:pPr>
      <w:r w:rsidRPr="00EA578A">
        <w:rPr>
          <w:lang w:val="en-US"/>
        </w:rPr>
        <w:t xml:space="preserve">link context node – link target </w:t>
      </w:r>
      <w:r w:rsidR="00EA578A">
        <w:rPr>
          <w:lang w:val="en-US"/>
        </w:rPr>
        <w:t>document</w:t>
      </w:r>
    </w:p>
    <w:p w:rsidR="00250F56" w:rsidRDefault="00250F56" w:rsidP="00EA578A">
      <w:pPr>
        <w:pStyle w:val="ListParagraph"/>
        <w:numPr>
          <w:ilvl w:val="0"/>
          <w:numId w:val="2"/>
        </w:numPr>
        <w:rPr>
          <w:lang w:val="en-US"/>
        </w:rPr>
      </w:pPr>
      <w:r>
        <w:rPr>
          <w:lang w:val="en-US"/>
        </w:rPr>
        <w:t>link context document</w:t>
      </w:r>
      <w:r w:rsidR="00904837">
        <w:rPr>
          <w:lang w:val="en-US"/>
        </w:rPr>
        <w:t xml:space="preserve"> </w:t>
      </w:r>
      <w:r>
        <w:rPr>
          <w:lang w:val="en-US"/>
        </w:rPr>
        <w:t>– link target node</w:t>
      </w:r>
    </w:p>
    <w:p w:rsidR="00250F56" w:rsidRDefault="00250F56" w:rsidP="00EA578A">
      <w:pPr>
        <w:pStyle w:val="ListParagraph"/>
        <w:numPr>
          <w:ilvl w:val="0"/>
          <w:numId w:val="2"/>
        </w:numPr>
        <w:rPr>
          <w:lang w:val="en-US"/>
        </w:rPr>
      </w:pPr>
      <w:r>
        <w:rPr>
          <w:lang w:val="en-US"/>
        </w:rPr>
        <w:t>link context document – link target document</w:t>
      </w:r>
    </w:p>
    <w:p w:rsidR="006442E1" w:rsidRDefault="006442E1" w:rsidP="006442E1">
      <w:pPr>
        <w:rPr>
          <w:lang w:val="en-US"/>
        </w:rPr>
      </w:pPr>
      <w:r>
        <w:rPr>
          <w:lang w:val="en-US"/>
        </w:rPr>
        <w:t>ValueCompared constraint:</w:t>
      </w:r>
      <w:r w:rsidR="00E96DB2">
        <w:rPr>
          <w:lang w:val="en-US"/>
        </w:rPr>
        <w:t xml:space="preserve"> (1)</w:t>
      </w:r>
    </w:p>
    <w:p w:rsidR="00C10A2F" w:rsidRDefault="00C10A2F" w:rsidP="006442E1">
      <w:pPr>
        <w:rPr>
          <w:lang w:val="en-US"/>
        </w:rPr>
      </w:pPr>
      <w:r>
        <w:rPr>
          <w:lang w:val="en-US"/>
        </w:rPr>
        <w:t>Probably, by default, DocSimilar should also follow (1).</w:t>
      </w:r>
    </w:p>
    <w:p w:rsidR="003B60A1" w:rsidRDefault="003B60A1" w:rsidP="006442E1">
      <w:pPr>
        <w:rPr>
          <w:lang w:val="en-US"/>
        </w:rPr>
      </w:pPr>
    </w:p>
    <w:p w:rsidR="003B60A1" w:rsidRPr="006442E1" w:rsidRDefault="003B60A1" w:rsidP="006442E1">
      <w:pPr>
        <w:rPr>
          <w:lang w:val="en-US"/>
        </w:rPr>
      </w:pPr>
      <w:r>
        <w:rPr>
          <w:lang w:val="en-US"/>
        </w:rPr>
        <w:t>_TO_DO_ - validation result of DocSimilar, in case of contextXP: the result should show the path of the context node.</w:t>
      </w:r>
      <w:bookmarkStart w:id="0" w:name="_GoBack"/>
      <w:bookmarkEnd w:id="0"/>
    </w:p>
    <w:sectPr w:rsidR="003B60A1" w:rsidRPr="00644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1D4"/>
    <w:multiLevelType w:val="hybridMultilevel"/>
    <w:tmpl w:val="157CB12C"/>
    <w:lvl w:ilvl="0" w:tplc="7BE223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A61F2A"/>
    <w:multiLevelType w:val="hybridMultilevel"/>
    <w:tmpl w:val="4412D3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EF"/>
    <w:rsid w:val="000D173E"/>
    <w:rsid w:val="00250F56"/>
    <w:rsid w:val="003B60A1"/>
    <w:rsid w:val="00486A75"/>
    <w:rsid w:val="00541FEF"/>
    <w:rsid w:val="006442E1"/>
    <w:rsid w:val="00904837"/>
    <w:rsid w:val="00936F52"/>
    <w:rsid w:val="00B24956"/>
    <w:rsid w:val="00C10A2F"/>
    <w:rsid w:val="00DD3AC3"/>
    <w:rsid w:val="00E96DB2"/>
    <w:rsid w:val="00EA5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BB5C4-E8B5-4D4F-A727-D8D7ACF9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4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F56"/>
    <w:pPr>
      <w:ind w:left="720"/>
      <w:contextualSpacing/>
    </w:pPr>
  </w:style>
  <w:style w:type="character" w:customStyle="1" w:styleId="Heading1Char">
    <w:name w:val="Heading 1 Char"/>
    <w:basedOn w:val="DefaultParagraphFont"/>
    <w:link w:val="Heading1"/>
    <w:uiPriority w:val="9"/>
    <w:rsid w:val="00B249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18</cp:revision>
  <dcterms:created xsi:type="dcterms:W3CDTF">2020-09-16T05:30:00Z</dcterms:created>
  <dcterms:modified xsi:type="dcterms:W3CDTF">2020-09-16T21:28:00Z</dcterms:modified>
</cp:coreProperties>
</file>