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B646B8" w14:textId="749B6809" w:rsidR="007807D2" w:rsidRDefault="007807D2" w:rsidP="00573932">
      <w:pPr>
        <w:rPr>
          <w:rFonts w:ascii="Calibri" w:hAnsi="Calibri" w:cs="Calibri"/>
        </w:rPr>
      </w:pPr>
      <w:r>
        <w:rPr>
          <w:rFonts w:ascii="Calibri" w:hAnsi="Calibri" w:cs="Calibri"/>
        </w:rPr>
        <w:t>Title:</w:t>
      </w:r>
    </w:p>
    <w:p w14:paraId="08F30E98" w14:textId="68622D48" w:rsidR="007807D2" w:rsidRDefault="007807D2" w:rsidP="00573932">
      <w:pPr>
        <w:rPr>
          <w:rFonts w:ascii="Calibri" w:hAnsi="Calibri" w:cs="Calibri"/>
        </w:rPr>
      </w:pPr>
      <w:proofErr w:type="spellStart"/>
      <w:r>
        <w:rPr>
          <w:rFonts w:ascii="Calibri" w:hAnsi="Calibri" w:cs="Calibri"/>
        </w:rPr>
        <w:t>Bulelani</w:t>
      </w:r>
      <w:proofErr w:type="spellEnd"/>
      <w:r>
        <w:rPr>
          <w:rFonts w:ascii="Calibri" w:hAnsi="Calibri" w:cs="Calibri"/>
        </w:rPr>
        <w:t xml:space="preserve"> </w:t>
      </w:r>
      <w:proofErr w:type="spellStart"/>
      <w:r>
        <w:rPr>
          <w:rFonts w:ascii="Calibri" w:hAnsi="Calibri" w:cs="Calibri"/>
        </w:rPr>
        <w:t>Balabala</w:t>
      </w:r>
      <w:proofErr w:type="spellEnd"/>
    </w:p>
    <w:p w14:paraId="19701700" w14:textId="343E18BA" w:rsidR="007807D2" w:rsidRDefault="007807D2" w:rsidP="00573932">
      <w:pPr>
        <w:rPr>
          <w:rFonts w:ascii="Calibri" w:hAnsi="Calibri" w:cs="Calibri"/>
        </w:rPr>
      </w:pPr>
      <w:r>
        <w:rPr>
          <w:rFonts w:ascii="Calibri" w:hAnsi="Calibri" w:cs="Calibri"/>
        </w:rPr>
        <w:t>Founder of TEA</w:t>
      </w:r>
    </w:p>
    <w:p w14:paraId="24579073" w14:textId="77777777" w:rsidR="007807D2" w:rsidRDefault="007807D2" w:rsidP="00573932">
      <w:pPr>
        <w:rPr>
          <w:rFonts w:ascii="Calibri" w:hAnsi="Calibri" w:cs="Calibri"/>
        </w:rPr>
      </w:pPr>
    </w:p>
    <w:p w14:paraId="1EFF4AD3" w14:textId="3DC40744" w:rsidR="007807D2" w:rsidRPr="009230F0" w:rsidRDefault="00742B49" w:rsidP="00573932">
      <w:pPr>
        <w:rPr>
          <w:rFonts w:ascii="Calibri" w:hAnsi="Calibri" w:cs="Calibri"/>
        </w:rPr>
      </w:pPr>
      <w:r w:rsidRPr="009230F0">
        <w:rPr>
          <w:rFonts w:ascii="Calibri" w:hAnsi="Calibri" w:cs="Calibri"/>
        </w:rPr>
        <w:t xml:space="preserve">BIO </w:t>
      </w:r>
      <w:r w:rsidR="007807D2">
        <w:rPr>
          <w:rFonts w:ascii="Calibri" w:hAnsi="Calibri" w:cs="Calibri"/>
        </w:rPr>
        <w:t>–</w:t>
      </w:r>
      <w:r w:rsidRPr="009230F0">
        <w:rPr>
          <w:rFonts w:ascii="Calibri" w:hAnsi="Calibri" w:cs="Calibri"/>
        </w:rPr>
        <w:t xml:space="preserve"> 20</w:t>
      </w:r>
      <w:r w:rsidR="003C06B5" w:rsidRPr="009230F0">
        <w:rPr>
          <w:rFonts w:ascii="Calibri" w:hAnsi="Calibri" w:cs="Calibri"/>
        </w:rPr>
        <w:t>2</w:t>
      </w:r>
      <w:r w:rsidR="00AC4718" w:rsidRPr="009230F0">
        <w:rPr>
          <w:rFonts w:ascii="Calibri" w:hAnsi="Calibri" w:cs="Calibri"/>
        </w:rPr>
        <w:t>4</w:t>
      </w:r>
    </w:p>
    <w:p w14:paraId="4A62E5EF" w14:textId="77777777" w:rsidR="00742B49" w:rsidRPr="009230F0" w:rsidRDefault="00742B49" w:rsidP="00573932">
      <w:pPr>
        <w:rPr>
          <w:rFonts w:ascii="Calibri" w:hAnsi="Calibri" w:cs="Calibri"/>
        </w:rPr>
      </w:pPr>
    </w:p>
    <w:p w14:paraId="7B2F82C4" w14:textId="4A77FAA3" w:rsidR="009230F0" w:rsidRPr="009230F0" w:rsidRDefault="009230F0" w:rsidP="009230F0">
      <w:pPr>
        <w:spacing w:after="0" w:line="240" w:lineRule="auto"/>
        <w:rPr>
          <w:rFonts w:ascii="Calibri" w:eastAsia="Times New Roman" w:hAnsi="Calibri" w:cs="Calibri"/>
          <w:color w:val="000000"/>
          <w:lang w:val="en-ZA" w:eastAsia="en-GB"/>
        </w:rPr>
      </w:pPr>
      <w:proofErr w:type="spellStart"/>
      <w:r w:rsidRPr="009230F0">
        <w:rPr>
          <w:rFonts w:ascii="Calibri" w:eastAsia="Times New Roman" w:hAnsi="Calibri" w:cs="Calibri"/>
          <w:color w:val="000000"/>
          <w:lang w:val="en-ZA" w:eastAsia="en-GB"/>
        </w:rPr>
        <w:t>Bulelani</w:t>
      </w:r>
      <w:proofErr w:type="spellEnd"/>
      <w:r w:rsidRPr="009230F0">
        <w:rPr>
          <w:rFonts w:ascii="Calibri" w:eastAsia="Times New Roman" w:hAnsi="Calibri" w:cs="Calibri"/>
          <w:color w:val="000000"/>
          <w:lang w:val="en-ZA" w:eastAsia="en-GB"/>
        </w:rPr>
        <w:t xml:space="preserve"> </w:t>
      </w:r>
      <w:proofErr w:type="spellStart"/>
      <w:r w:rsidRPr="009230F0">
        <w:rPr>
          <w:rFonts w:ascii="Calibri" w:eastAsia="Times New Roman" w:hAnsi="Calibri" w:cs="Calibri"/>
          <w:color w:val="000000"/>
          <w:lang w:val="en-ZA" w:eastAsia="en-GB"/>
        </w:rPr>
        <w:t>Balabala</w:t>
      </w:r>
      <w:proofErr w:type="spellEnd"/>
      <w:r w:rsidRPr="009230F0">
        <w:rPr>
          <w:rFonts w:ascii="Calibri" w:eastAsia="Times New Roman" w:hAnsi="Calibri" w:cs="Calibri"/>
          <w:color w:val="000000"/>
          <w:lang w:val="en-ZA" w:eastAsia="en-GB"/>
        </w:rPr>
        <w:t xml:space="preserve"> is a distinguished </w:t>
      </w:r>
      <w:r>
        <w:rPr>
          <w:rFonts w:ascii="Calibri" w:eastAsia="Times New Roman" w:hAnsi="Calibri" w:cs="Calibri"/>
          <w:color w:val="000000"/>
          <w:lang w:val="en-ZA" w:eastAsia="en-GB"/>
        </w:rPr>
        <w:t xml:space="preserve">award winning </w:t>
      </w:r>
      <w:r w:rsidRPr="009230F0">
        <w:rPr>
          <w:rFonts w:ascii="Calibri" w:eastAsia="Times New Roman" w:hAnsi="Calibri" w:cs="Calibri"/>
          <w:color w:val="000000"/>
          <w:lang w:val="en-ZA" w:eastAsia="en-GB"/>
        </w:rPr>
        <w:t xml:space="preserve">entrepreneur and business speaker based in South Africa, renowned for his exceptional contributions to the business landscape. With a well-deserved reputation as a Township entrepreneur developer and youth ambassador, </w:t>
      </w:r>
      <w:proofErr w:type="spellStart"/>
      <w:r w:rsidRPr="009230F0">
        <w:rPr>
          <w:rFonts w:ascii="Calibri" w:eastAsia="Times New Roman" w:hAnsi="Calibri" w:cs="Calibri"/>
          <w:color w:val="000000"/>
          <w:lang w:val="en-ZA" w:eastAsia="en-GB"/>
        </w:rPr>
        <w:t>Bulelani</w:t>
      </w:r>
      <w:proofErr w:type="spellEnd"/>
      <w:r w:rsidRPr="009230F0">
        <w:rPr>
          <w:rFonts w:ascii="Calibri" w:eastAsia="Times New Roman" w:hAnsi="Calibri" w:cs="Calibri"/>
          <w:color w:val="000000"/>
          <w:lang w:val="en-ZA" w:eastAsia="en-GB"/>
        </w:rPr>
        <w:t xml:space="preserve"> has been recognized for his outstanding achievements in fostering economic growth and empowerment within underserved </w:t>
      </w:r>
      <w:r>
        <w:rPr>
          <w:rFonts w:ascii="Calibri" w:eastAsia="Times New Roman" w:hAnsi="Calibri" w:cs="Calibri"/>
          <w:color w:val="000000"/>
          <w:lang w:val="en-ZA" w:eastAsia="en-GB"/>
        </w:rPr>
        <w:t>Townships of South Africa.</w:t>
      </w:r>
    </w:p>
    <w:p w14:paraId="68B89B6D" w14:textId="77777777" w:rsidR="009230F0" w:rsidRPr="009230F0" w:rsidRDefault="009230F0" w:rsidP="009230F0">
      <w:pPr>
        <w:spacing w:after="0" w:line="240" w:lineRule="auto"/>
        <w:rPr>
          <w:rFonts w:ascii="Calibri" w:eastAsia="Times New Roman" w:hAnsi="Calibri" w:cs="Calibri"/>
          <w:color w:val="000000"/>
          <w:lang w:val="en-ZA" w:eastAsia="en-GB"/>
        </w:rPr>
      </w:pPr>
    </w:p>
    <w:p w14:paraId="0D2F991D" w14:textId="520EEAD3" w:rsidR="009230F0" w:rsidRPr="009230F0" w:rsidRDefault="009230F0" w:rsidP="009230F0">
      <w:pPr>
        <w:spacing w:after="0" w:line="240" w:lineRule="auto"/>
        <w:rPr>
          <w:rFonts w:ascii="Calibri" w:eastAsia="Times New Roman" w:hAnsi="Calibri" w:cs="Calibri"/>
          <w:color w:val="000000"/>
          <w:lang w:val="en-ZA" w:eastAsia="en-GB"/>
        </w:rPr>
      </w:pPr>
      <w:r w:rsidRPr="009230F0">
        <w:rPr>
          <w:rFonts w:ascii="Calibri" w:eastAsia="Times New Roman" w:hAnsi="Calibri" w:cs="Calibri"/>
          <w:color w:val="000000"/>
          <w:lang w:val="en-ZA" w:eastAsia="en-GB"/>
        </w:rPr>
        <w:t>As the CEO of IAF Brands, a speciali</w:t>
      </w:r>
      <w:r>
        <w:rPr>
          <w:rFonts w:ascii="Calibri" w:eastAsia="Times New Roman" w:hAnsi="Calibri" w:cs="Calibri"/>
          <w:color w:val="000000"/>
          <w:lang w:val="en-ZA" w:eastAsia="en-GB"/>
        </w:rPr>
        <w:t>st</w:t>
      </w:r>
      <w:r w:rsidRPr="009230F0">
        <w:rPr>
          <w:rFonts w:ascii="Calibri" w:eastAsia="Times New Roman" w:hAnsi="Calibri" w:cs="Calibri"/>
          <w:color w:val="000000"/>
          <w:lang w:val="en-ZA" w:eastAsia="en-GB"/>
        </w:rPr>
        <w:t xml:space="preserve"> township agency offering integrated solutions </w:t>
      </w:r>
      <w:r>
        <w:rPr>
          <w:rFonts w:ascii="Calibri" w:eastAsia="Times New Roman" w:hAnsi="Calibri" w:cs="Calibri"/>
          <w:color w:val="000000"/>
          <w:lang w:val="en-ZA" w:eastAsia="en-GB"/>
        </w:rPr>
        <w:t>for</w:t>
      </w:r>
      <w:r w:rsidRPr="009230F0">
        <w:rPr>
          <w:rFonts w:ascii="Calibri" w:eastAsia="Times New Roman" w:hAnsi="Calibri" w:cs="Calibri"/>
          <w:color w:val="000000"/>
          <w:lang w:val="en-ZA" w:eastAsia="en-GB"/>
        </w:rPr>
        <w:t xml:space="preserve"> corporate South Africa and the township economy, </w:t>
      </w:r>
      <w:proofErr w:type="spellStart"/>
      <w:r w:rsidRPr="009230F0">
        <w:rPr>
          <w:rFonts w:ascii="Calibri" w:eastAsia="Times New Roman" w:hAnsi="Calibri" w:cs="Calibri"/>
          <w:color w:val="000000"/>
          <w:lang w:val="en-ZA" w:eastAsia="en-GB"/>
        </w:rPr>
        <w:t>Bulelani</w:t>
      </w:r>
      <w:proofErr w:type="spellEnd"/>
      <w:r w:rsidRPr="009230F0">
        <w:rPr>
          <w:rFonts w:ascii="Calibri" w:eastAsia="Times New Roman" w:hAnsi="Calibri" w:cs="Calibri"/>
          <w:color w:val="000000"/>
          <w:lang w:val="en-ZA" w:eastAsia="en-GB"/>
        </w:rPr>
        <w:t xml:space="preserve"> leads a dedicated team in delivering cutting-edge strategies, insightful market analyses, </w:t>
      </w:r>
      <w:r w:rsidR="002566AE">
        <w:rPr>
          <w:rFonts w:ascii="Calibri" w:eastAsia="Times New Roman" w:hAnsi="Calibri" w:cs="Calibri"/>
          <w:color w:val="000000"/>
          <w:lang w:val="en-ZA" w:eastAsia="en-GB"/>
        </w:rPr>
        <w:t>brand</w:t>
      </w:r>
      <w:r>
        <w:rPr>
          <w:rFonts w:ascii="Calibri" w:eastAsia="Times New Roman" w:hAnsi="Calibri" w:cs="Calibri"/>
          <w:color w:val="000000"/>
          <w:lang w:val="en-ZA" w:eastAsia="en-GB"/>
        </w:rPr>
        <w:t xml:space="preserve"> </w:t>
      </w:r>
      <w:r w:rsidR="002566AE">
        <w:rPr>
          <w:rFonts w:ascii="Calibri" w:eastAsia="Times New Roman" w:hAnsi="Calibri" w:cs="Calibri"/>
          <w:color w:val="000000"/>
          <w:lang w:val="en-ZA" w:eastAsia="en-GB"/>
        </w:rPr>
        <w:t xml:space="preserve">activation, </w:t>
      </w:r>
      <w:r w:rsidRPr="009230F0">
        <w:rPr>
          <w:rFonts w:ascii="Calibri" w:eastAsia="Times New Roman" w:hAnsi="Calibri" w:cs="Calibri"/>
          <w:color w:val="000000"/>
          <w:lang w:val="en-ZA" w:eastAsia="en-GB"/>
        </w:rPr>
        <w:t>and nationwide implementation services. Under his visionary leadership, IAF Brands has successfully served a diverse clientele of local and international brands, driving sustainable growth and fostering meaningful connections.</w:t>
      </w:r>
    </w:p>
    <w:p w14:paraId="7611B251" w14:textId="77777777" w:rsidR="009230F0" w:rsidRPr="009230F0" w:rsidRDefault="009230F0" w:rsidP="009230F0">
      <w:pPr>
        <w:spacing w:after="0" w:line="240" w:lineRule="auto"/>
        <w:rPr>
          <w:rFonts w:ascii="Calibri" w:eastAsia="Times New Roman" w:hAnsi="Calibri" w:cs="Calibri"/>
          <w:color w:val="000000"/>
          <w:lang w:val="en-ZA" w:eastAsia="en-GB"/>
        </w:rPr>
      </w:pPr>
    </w:p>
    <w:p w14:paraId="1FF2C3E4" w14:textId="1A23D70B" w:rsidR="009230F0" w:rsidRPr="009230F0" w:rsidRDefault="009230F0" w:rsidP="009230F0">
      <w:pPr>
        <w:spacing w:after="0" w:line="240" w:lineRule="auto"/>
        <w:rPr>
          <w:rFonts w:ascii="Calibri" w:eastAsia="Times New Roman" w:hAnsi="Calibri" w:cs="Calibri"/>
          <w:color w:val="000000"/>
          <w:lang w:val="en-ZA" w:eastAsia="en-GB"/>
        </w:rPr>
      </w:pPr>
      <w:r w:rsidRPr="009230F0">
        <w:rPr>
          <w:rFonts w:ascii="Calibri" w:eastAsia="Times New Roman" w:hAnsi="Calibri" w:cs="Calibri"/>
          <w:color w:val="000000"/>
          <w:lang w:val="en-ZA" w:eastAsia="en-GB"/>
        </w:rPr>
        <w:t xml:space="preserve">In addition to his role at IAF Brands, </w:t>
      </w:r>
      <w:proofErr w:type="spellStart"/>
      <w:r w:rsidRPr="009230F0">
        <w:rPr>
          <w:rFonts w:ascii="Calibri" w:eastAsia="Times New Roman" w:hAnsi="Calibri" w:cs="Calibri"/>
          <w:color w:val="000000"/>
          <w:lang w:val="en-ZA" w:eastAsia="en-GB"/>
        </w:rPr>
        <w:t>Bulelani</w:t>
      </w:r>
      <w:proofErr w:type="spellEnd"/>
      <w:r w:rsidRPr="009230F0">
        <w:rPr>
          <w:rFonts w:ascii="Calibri" w:eastAsia="Times New Roman" w:hAnsi="Calibri" w:cs="Calibri"/>
          <w:color w:val="000000"/>
          <w:lang w:val="en-ZA" w:eastAsia="en-GB"/>
        </w:rPr>
        <w:t xml:space="preserve"> is the visionary founder of Township Entrepreneurs Alliance (TEA), a transformative initiative aimed at empowering small businesses in township and rural areas. TEA has directly impacted over 80,000 small businesses in both formal and informal sectors, creating opportunities for growth and prosperity. His advocacy has led to the facilitation of funding opportunities for over 430 small enterprises, </w:t>
      </w:r>
      <w:proofErr w:type="spellStart"/>
      <w:r w:rsidRPr="009230F0">
        <w:rPr>
          <w:rFonts w:ascii="Calibri" w:eastAsia="Times New Roman" w:hAnsi="Calibri" w:cs="Calibri"/>
          <w:color w:val="000000"/>
          <w:lang w:val="en-ZA" w:eastAsia="en-GB"/>
        </w:rPr>
        <w:t>catalyzing</w:t>
      </w:r>
      <w:proofErr w:type="spellEnd"/>
      <w:r w:rsidRPr="009230F0">
        <w:rPr>
          <w:rFonts w:ascii="Calibri" w:eastAsia="Times New Roman" w:hAnsi="Calibri" w:cs="Calibri"/>
          <w:color w:val="000000"/>
          <w:lang w:val="en-ZA" w:eastAsia="en-GB"/>
        </w:rPr>
        <w:t xml:space="preserve"> their entrepreneurial journey and fostering economic resilience.</w:t>
      </w:r>
    </w:p>
    <w:p w14:paraId="3F51BC0C" w14:textId="77777777" w:rsidR="009230F0" w:rsidRPr="009230F0" w:rsidRDefault="009230F0" w:rsidP="009230F0">
      <w:pPr>
        <w:spacing w:after="0" w:line="240" w:lineRule="auto"/>
        <w:rPr>
          <w:rFonts w:ascii="Calibri" w:eastAsia="Times New Roman" w:hAnsi="Calibri" w:cs="Calibri"/>
          <w:color w:val="000000"/>
          <w:lang w:val="en-ZA" w:eastAsia="en-GB"/>
        </w:rPr>
      </w:pPr>
    </w:p>
    <w:p w14:paraId="3DA7F75E" w14:textId="2C061135" w:rsidR="009230F0" w:rsidRPr="009230F0" w:rsidRDefault="009230F0" w:rsidP="009230F0">
      <w:pPr>
        <w:spacing w:after="0" w:line="240" w:lineRule="auto"/>
        <w:rPr>
          <w:rFonts w:ascii="Calibri" w:eastAsia="Times New Roman" w:hAnsi="Calibri" w:cs="Calibri"/>
          <w:color w:val="000000"/>
          <w:lang w:val="en-ZA" w:eastAsia="en-GB"/>
        </w:rPr>
      </w:pPr>
      <w:r w:rsidRPr="009230F0">
        <w:rPr>
          <w:rFonts w:ascii="Calibri" w:eastAsia="Times New Roman" w:hAnsi="Calibri" w:cs="Calibri"/>
          <w:color w:val="000000"/>
          <w:lang w:val="en-ZA" w:eastAsia="en-GB"/>
        </w:rPr>
        <w:t xml:space="preserve">A seasoned professional speaker, </w:t>
      </w:r>
      <w:proofErr w:type="spellStart"/>
      <w:r w:rsidRPr="009230F0">
        <w:rPr>
          <w:rFonts w:ascii="Calibri" w:eastAsia="Times New Roman" w:hAnsi="Calibri" w:cs="Calibri"/>
          <w:color w:val="000000"/>
          <w:lang w:val="en-ZA" w:eastAsia="en-GB"/>
        </w:rPr>
        <w:t>Bulelani</w:t>
      </w:r>
      <w:proofErr w:type="spellEnd"/>
      <w:r w:rsidRPr="009230F0">
        <w:rPr>
          <w:rFonts w:ascii="Calibri" w:eastAsia="Times New Roman" w:hAnsi="Calibri" w:cs="Calibri"/>
          <w:color w:val="000000"/>
          <w:lang w:val="en-ZA" w:eastAsia="en-GB"/>
        </w:rPr>
        <w:t xml:space="preserve"> is a sought-after voice in the fields of township economy, </w:t>
      </w:r>
      <w:r w:rsidR="002566AE">
        <w:rPr>
          <w:rFonts w:ascii="Calibri" w:eastAsia="Times New Roman" w:hAnsi="Calibri" w:cs="Calibri"/>
          <w:color w:val="000000"/>
          <w:lang w:val="en-ZA" w:eastAsia="en-GB"/>
        </w:rPr>
        <w:t xml:space="preserve">productivity and </w:t>
      </w:r>
      <w:r w:rsidRPr="009230F0">
        <w:rPr>
          <w:rFonts w:ascii="Calibri" w:eastAsia="Times New Roman" w:hAnsi="Calibri" w:cs="Calibri"/>
          <w:color w:val="000000"/>
          <w:lang w:val="en-ZA" w:eastAsia="en-GB"/>
        </w:rPr>
        <w:t xml:space="preserve">entrepreneurship. With a global presence on various media platforms, he shares his thought leadership and insights with audiences worldwide, inspiring change and driving innovation. </w:t>
      </w:r>
      <w:proofErr w:type="spellStart"/>
      <w:r w:rsidRPr="009230F0">
        <w:rPr>
          <w:rFonts w:ascii="Calibri" w:eastAsia="Times New Roman" w:hAnsi="Calibri" w:cs="Calibri"/>
          <w:color w:val="000000"/>
          <w:lang w:val="en-ZA" w:eastAsia="en-GB"/>
        </w:rPr>
        <w:t>Bulelani</w:t>
      </w:r>
      <w:proofErr w:type="spellEnd"/>
      <w:r w:rsidRPr="009230F0">
        <w:rPr>
          <w:rFonts w:ascii="Calibri" w:eastAsia="Times New Roman" w:hAnsi="Calibri" w:cs="Calibri"/>
          <w:color w:val="000000"/>
          <w:lang w:val="en-ZA" w:eastAsia="en-GB"/>
        </w:rPr>
        <w:t xml:space="preserve"> has shared prestigious platforms with business leaders, industry experts, and government officials, shaping dialogues and fostering collaboration for a brighter future.</w:t>
      </w:r>
    </w:p>
    <w:p w14:paraId="6FC9B746" w14:textId="77777777" w:rsidR="009230F0" w:rsidRPr="009230F0" w:rsidRDefault="009230F0" w:rsidP="009230F0">
      <w:pPr>
        <w:spacing w:after="0" w:line="240" w:lineRule="auto"/>
        <w:rPr>
          <w:rFonts w:ascii="Calibri" w:eastAsia="Times New Roman" w:hAnsi="Calibri" w:cs="Calibri"/>
          <w:color w:val="000000"/>
          <w:lang w:val="en-ZA" w:eastAsia="en-GB"/>
        </w:rPr>
      </w:pPr>
    </w:p>
    <w:p w14:paraId="2888E860" w14:textId="77777777" w:rsidR="009230F0" w:rsidRPr="009230F0" w:rsidRDefault="009230F0" w:rsidP="009230F0">
      <w:pPr>
        <w:spacing w:after="0" w:line="240" w:lineRule="auto"/>
        <w:rPr>
          <w:rFonts w:ascii="Calibri" w:eastAsia="Times New Roman" w:hAnsi="Calibri" w:cs="Calibri"/>
          <w:color w:val="000000"/>
          <w:lang w:val="en-ZA" w:eastAsia="en-GB"/>
        </w:rPr>
      </w:pPr>
      <w:r w:rsidRPr="009230F0">
        <w:rPr>
          <w:rFonts w:ascii="Calibri" w:eastAsia="Times New Roman" w:hAnsi="Calibri" w:cs="Calibri"/>
          <w:color w:val="000000"/>
          <w:lang w:val="en-ZA" w:eastAsia="en-GB"/>
        </w:rPr>
        <w:t xml:space="preserve">Living by the mantra #GetThingsDone, </w:t>
      </w:r>
      <w:proofErr w:type="spellStart"/>
      <w:r w:rsidRPr="009230F0">
        <w:rPr>
          <w:rFonts w:ascii="Calibri" w:eastAsia="Times New Roman" w:hAnsi="Calibri" w:cs="Calibri"/>
          <w:color w:val="000000"/>
          <w:lang w:val="en-ZA" w:eastAsia="en-GB"/>
        </w:rPr>
        <w:t>Bulelani</w:t>
      </w:r>
      <w:proofErr w:type="spellEnd"/>
      <w:r w:rsidRPr="009230F0">
        <w:rPr>
          <w:rFonts w:ascii="Calibri" w:eastAsia="Times New Roman" w:hAnsi="Calibri" w:cs="Calibri"/>
          <w:color w:val="000000"/>
          <w:lang w:val="en-ZA" w:eastAsia="en-GB"/>
        </w:rPr>
        <w:t xml:space="preserve"> </w:t>
      </w:r>
      <w:proofErr w:type="spellStart"/>
      <w:r w:rsidRPr="009230F0">
        <w:rPr>
          <w:rFonts w:ascii="Calibri" w:eastAsia="Times New Roman" w:hAnsi="Calibri" w:cs="Calibri"/>
          <w:color w:val="000000"/>
          <w:lang w:val="en-ZA" w:eastAsia="en-GB"/>
        </w:rPr>
        <w:t>Balabala</w:t>
      </w:r>
      <w:proofErr w:type="spellEnd"/>
      <w:r w:rsidRPr="009230F0">
        <w:rPr>
          <w:rFonts w:ascii="Calibri" w:eastAsia="Times New Roman" w:hAnsi="Calibri" w:cs="Calibri"/>
          <w:color w:val="000000"/>
          <w:lang w:val="en-ZA" w:eastAsia="en-GB"/>
        </w:rPr>
        <w:t xml:space="preserve"> embodies a spirit of determination, resilience, and unwavering dedication to creating positive impact in the world. His commitment to empowering communities and driving economic progress serves as a beacon of inspiration for aspiring entrepreneurs and change-makers globally.</w:t>
      </w:r>
    </w:p>
    <w:p w14:paraId="27476CBD" w14:textId="77777777" w:rsidR="009230F0" w:rsidRPr="009230F0" w:rsidRDefault="009230F0" w:rsidP="009230F0">
      <w:pPr>
        <w:spacing w:after="0" w:line="240" w:lineRule="auto"/>
        <w:rPr>
          <w:rFonts w:ascii="Calibri" w:eastAsia="Times New Roman" w:hAnsi="Calibri" w:cs="Calibri"/>
          <w:lang w:val="en-ZA" w:eastAsia="en-GB"/>
        </w:rPr>
      </w:pPr>
    </w:p>
    <w:p w14:paraId="12FDB52F" w14:textId="77777777" w:rsidR="00573932" w:rsidRPr="009230F0" w:rsidRDefault="00573932" w:rsidP="00573932">
      <w:pPr>
        <w:rPr>
          <w:rFonts w:ascii="Calibri" w:hAnsi="Calibri" w:cs="Calibri"/>
        </w:rPr>
      </w:pPr>
    </w:p>
    <w:p w14:paraId="2A1C88EB" w14:textId="77777777" w:rsidR="00573932" w:rsidRPr="009230F0" w:rsidRDefault="00573932" w:rsidP="00573932">
      <w:pPr>
        <w:rPr>
          <w:rFonts w:ascii="Calibri" w:hAnsi="Calibri" w:cs="Calibri"/>
          <w:b/>
          <w:bCs/>
        </w:rPr>
      </w:pPr>
      <w:r w:rsidRPr="009230F0">
        <w:rPr>
          <w:rFonts w:ascii="Calibri" w:hAnsi="Calibri" w:cs="Calibri"/>
          <w:b/>
          <w:bCs/>
        </w:rPr>
        <w:t>Some Achievements</w:t>
      </w:r>
    </w:p>
    <w:p w14:paraId="3822E2A9" w14:textId="784EB39C" w:rsidR="00001E18" w:rsidRPr="009230F0" w:rsidRDefault="00573932" w:rsidP="00F43263">
      <w:pPr>
        <w:spacing w:after="0" w:line="240" w:lineRule="auto"/>
        <w:rPr>
          <w:rFonts w:ascii="Calibri" w:hAnsi="Calibri" w:cs="Calibri"/>
        </w:rPr>
      </w:pPr>
      <w:r w:rsidRPr="009230F0">
        <w:rPr>
          <w:rFonts w:ascii="Calibri" w:hAnsi="Calibri" w:cs="Calibri"/>
        </w:rPr>
        <w:t>-</w:t>
      </w:r>
      <w:r w:rsidRPr="009230F0">
        <w:rPr>
          <w:rFonts w:ascii="Calibri" w:hAnsi="Calibri" w:cs="Calibri"/>
        </w:rPr>
        <w:tab/>
      </w:r>
      <w:r w:rsidR="00001E18" w:rsidRPr="009230F0">
        <w:rPr>
          <w:rFonts w:ascii="Calibri" w:hAnsi="Calibri" w:cs="Calibri"/>
        </w:rPr>
        <w:t>Weekly Business Coaching Feature on YFM (Thursdays 11am)</w:t>
      </w:r>
    </w:p>
    <w:p w14:paraId="7E4D71E9" w14:textId="77777777" w:rsidR="00001E18" w:rsidRPr="009230F0" w:rsidRDefault="00001E18" w:rsidP="00F43263">
      <w:pPr>
        <w:spacing w:after="0" w:line="240" w:lineRule="auto"/>
        <w:rPr>
          <w:rFonts w:ascii="Calibri" w:hAnsi="Calibri" w:cs="Calibri"/>
        </w:rPr>
      </w:pPr>
    </w:p>
    <w:p w14:paraId="5920041C" w14:textId="723B79D8" w:rsidR="00F43263" w:rsidRPr="009230F0" w:rsidRDefault="00001E18" w:rsidP="00F43263">
      <w:pPr>
        <w:spacing w:after="0" w:line="240" w:lineRule="auto"/>
        <w:rPr>
          <w:rFonts w:ascii="Calibri" w:eastAsia="Times New Roman" w:hAnsi="Calibri" w:cs="Calibri"/>
          <w:noProof/>
          <w:color w:val="000000" w:themeColor="text1"/>
          <w:lang w:eastAsia="en-GB"/>
        </w:rPr>
      </w:pPr>
      <w:r w:rsidRPr="009230F0">
        <w:rPr>
          <w:rFonts w:ascii="Calibri" w:hAnsi="Calibri" w:cs="Calibri"/>
        </w:rPr>
        <w:t xml:space="preserve">-             </w:t>
      </w:r>
      <w:r w:rsidR="00F43263" w:rsidRPr="009230F0">
        <w:rPr>
          <w:rFonts w:ascii="Calibri" w:eastAsia="Times New Roman" w:hAnsi="Calibri" w:cs="Calibri"/>
          <w:noProof/>
          <w:color w:val="000000" w:themeColor="text1"/>
          <w:lang w:eastAsia="en-GB"/>
        </w:rPr>
        <w:t xml:space="preserve">Master Entrepreneur of the Township – Destiny Man Magazine (Jan/Feb 2020) </w:t>
      </w:r>
    </w:p>
    <w:p w14:paraId="14D7CAFD" w14:textId="77777777" w:rsidR="00F43263" w:rsidRPr="009230F0" w:rsidRDefault="00F43263" w:rsidP="00F43263">
      <w:pPr>
        <w:spacing w:after="0" w:line="240" w:lineRule="auto"/>
        <w:rPr>
          <w:rFonts w:ascii="Calibri" w:eastAsia="Times New Roman" w:hAnsi="Calibri" w:cs="Calibri"/>
          <w:noProof/>
          <w:color w:val="000000" w:themeColor="text1"/>
          <w:lang w:eastAsia="en-GB"/>
        </w:rPr>
      </w:pPr>
    </w:p>
    <w:p w14:paraId="7FC6E597" w14:textId="4C99BA91" w:rsidR="00742B49" w:rsidRPr="009230F0" w:rsidRDefault="00F43263" w:rsidP="00F43263">
      <w:pPr>
        <w:spacing w:after="0" w:line="240" w:lineRule="auto"/>
        <w:rPr>
          <w:rFonts w:ascii="Calibri" w:hAnsi="Calibri" w:cs="Calibri"/>
          <w:color w:val="000000" w:themeColor="text1"/>
        </w:rPr>
      </w:pPr>
      <w:r w:rsidRPr="009230F0">
        <w:rPr>
          <w:rFonts w:ascii="Calibri" w:eastAsia="Times New Roman" w:hAnsi="Calibri" w:cs="Calibri"/>
          <w:noProof/>
          <w:color w:val="000000" w:themeColor="text1"/>
          <w:lang w:eastAsia="en-GB"/>
        </w:rPr>
        <w:lastRenderedPageBreak/>
        <w:t xml:space="preserve">-  </w:t>
      </w:r>
      <w:r w:rsidRPr="009230F0">
        <w:rPr>
          <w:rFonts w:ascii="Calibri" w:eastAsia="Times New Roman" w:hAnsi="Calibri" w:cs="Calibri"/>
          <w:noProof/>
          <w:color w:val="000000" w:themeColor="text1"/>
          <w:lang w:eastAsia="en-GB"/>
        </w:rPr>
        <w:tab/>
      </w:r>
      <w:r w:rsidR="00742B49" w:rsidRPr="009230F0">
        <w:rPr>
          <w:rFonts w:ascii="Calibri" w:hAnsi="Calibri" w:cs="Calibri"/>
          <w:color w:val="000000" w:themeColor="text1"/>
        </w:rPr>
        <w:t>Top Entrepreneur Develop</w:t>
      </w:r>
      <w:r w:rsidR="00F61AA4" w:rsidRPr="009230F0">
        <w:rPr>
          <w:rFonts w:ascii="Calibri" w:hAnsi="Calibri" w:cs="Calibri"/>
          <w:color w:val="000000" w:themeColor="text1"/>
        </w:rPr>
        <w:t>er by SME South Africa</w:t>
      </w:r>
      <w:r w:rsidR="003B31FD" w:rsidRPr="009230F0">
        <w:rPr>
          <w:rFonts w:ascii="Calibri" w:hAnsi="Calibri" w:cs="Calibri"/>
          <w:color w:val="000000" w:themeColor="text1"/>
        </w:rPr>
        <w:t xml:space="preserve"> – 18’</w:t>
      </w:r>
    </w:p>
    <w:p w14:paraId="67854AB8" w14:textId="77777777" w:rsidR="00F43263" w:rsidRPr="009230F0" w:rsidRDefault="00F43263" w:rsidP="00F43263">
      <w:pPr>
        <w:spacing w:after="0" w:line="240" w:lineRule="auto"/>
        <w:rPr>
          <w:rFonts w:ascii="Calibri" w:eastAsia="Times New Roman" w:hAnsi="Calibri" w:cs="Calibri"/>
          <w:noProof/>
          <w:color w:val="000000" w:themeColor="text1"/>
          <w:lang w:eastAsia="en-GB"/>
        </w:rPr>
      </w:pPr>
    </w:p>
    <w:p w14:paraId="7EFBFBB3" w14:textId="22D9EFF2" w:rsidR="00F61AA4" w:rsidRPr="009230F0" w:rsidRDefault="00F61AA4" w:rsidP="00573932">
      <w:pPr>
        <w:rPr>
          <w:rFonts w:ascii="Calibri" w:hAnsi="Calibri" w:cs="Calibri"/>
          <w:color w:val="000000" w:themeColor="text1"/>
        </w:rPr>
      </w:pPr>
      <w:r w:rsidRPr="009230F0">
        <w:rPr>
          <w:rFonts w:ascii="Calibri" w:hAnsi="Calibri" w:cs="Calibri"/>
          <w:color w:val="000000" w:themeColor="text1"/>
        </w:rPr>
        <w:t xml:space="preserve">- </w:t>
      </w:r>
      <w:r w:rsidRPr="009230F0">
        <w:rPr>
          <w:rFonts w:ascii="Calibri" w:hAnsi="Calibri" w:cs="Calibri"/>
          <w:color w:val="000000" w:themeColor="text1"/>
        </w:rPr>
        <w:tab/>
        <w:t>SA Premier Bus</w:t>
      </w:r>
      <w:r w:rsidR="003A5423" w:rsidRPr="009230F0">
        <w:rPr>
          <w:rFonts w:ascii="Calibri" w:hAnsi="Calibri" w:cs="Calibri"/>
          <w:color w:val="000000" w:themeColor="text1"/>
        </w:rPr>
        <w:t xml:space="preserve">iness Award winner </w:t>
      </w:r>
      <w:r w:rsidR="003B31FD" w:rsidRPr="009230F0">
        <w:rPr>
          <w:rFonts w:ascii="Calibri" w:hAnsi="Calibri" w:cs="Calibri"/>
          <w:color w:val="000000" w:themeColor="text1"/>
        </w:rPr>
        <w:t>‘</w:t>
      </w:r>
      <w:r w:rsidR="003A5423" w:rsidRPr="009230F0">
        <w:rPr>
          <w:rFonts w:ascii="Calibri" w:hAnsi="Calibri" w:cs="Calibri"/>
          <w:color w:val="000000" w:themeColor="text1"/>
        </w:rPr>
        <w:t>19</w:t>
      </w:r>
    </w:p>
    <w:p w14:paraId="045E1CC1" w14:textId="1F63B74A" w:rsidR="003A5423" w:rsidRPr="009230F0" w:rsidRDefault="003A5423" w:rsidP="00573932">
      <w:pPr>
        <w:rPr>
          <w:rFonts w:ascii="Calibri" w:hAnsi="Calibri" w:cs="Calibri"/>
          <w:color w:val="000000" w:themeColor="text1"/>
        </w:rPr>
      </w:pPr>
      <w:r w:rsidRPr="009230F0">
        <w:rPr>
          <w:rFonts w:ascii="Calibri" w:hAnsi="Calibri" w:cs="Calibri"/>
          <w:color w:val="000000" w:themeColor="text1"/>
        </w:rPr>
        <w:t xml:space="preserve">- </w:t>
      </w:r>
      <w:r w:rsidRPr="009230F0">
        <w:rPr>
          <w:rFonts w:ascii="Calibri" w:hAnsi="Calibri" w:cs="Calibri"/>
          <w:color w:val="000000" w:themeColor="text1"/>
        </w:rPr>
        <w:tab/>
        <w:t>Named the GO-TO Guy for Township Entrepreneurs</w:t>
      </w:r>
      <w:r w:rsidR="00504D49" w:rsidRPr="009230F0">
        <w:rPr>
          <w:rFonts w:ascii="Calibri" w:hAnsi="Calibri" w:cs="Calibri"/>
          <w:color w:val="000000" w:themeColor="text1"/>
        </w:rPr>
        <w:t xml:space="preserve"> by City Press</w:t>
      </w:r>
    </w:p>
    <w:p w14:paraId="66D924E5" w14:textId="543657FF" w:rsidR="00193AC3" w:rsidRPr="009230F0" w:rsidRDefault="00193AC3" w:rsidP="00573932">
      <w:pPr>
        <w:rPr>
          <w:rFonts w:ascii="Calibri" w:hAnsi="Calibri" w:cs="Calibri"/>
          <w:color w:val="000000" w:themeColor="text1"/>
        </w:rPr>
      </w:pPr>
      <w:r w:rsidRPr="009230F0">
        <w:rPr>
          <w:rFonts w:ascii="Calibri" w:hAnsi="Calibri" w:cs="Calibri"/>
          <w:color w:val="000000" w:themeColor="text1"/>
        </w:rPr>
        <w:t xml:space="preserve">- </w:t>
      </w:r>
      <w:r w:rsidRPr="009230F0">
        <w:rPr>
          <w:rFonts w:ascii="Calibri" w:hAnsi="Calibri" w:cs="Calibri"/>
          <w:color w:val="000000" w:themeColor="text1"/>
        </w:rPr>
        <w:tab/>
      </w:r>
      <w:r w:rsidR="00034ED0" w:rsidRPr="009230F0">
        <w:rPr>
          <w:rFonts w:ascii="Calibri" w:hAnsi="Calibri" w:cs="Calibri"/>
          <w:color w:val="000000" w:themeColor="text1"/>
        </w:rPr>
        <w:t>Recognized</w:t>
      </w:r>
      <w:r w:rsidRPr="009230F0">
        <w:rPr>
          <w:rFonts w:ascii="Calibri" w:hAnsi="Calibri" w:cs="Calibri"/>
          <w:color w:val="000000" w:themeColor="text1"/>
        </w:rPr>
        <w:t xml:space="preserve"> as a </w:t>
      </w:r>
      <w:r w:rsidR="00F03D18" w:rsidRPr="009230F0">
        <w:rPr>
          <w:rFonts w:ascii="Calibri" w:hAnsi="Calibri" w:cs="Calibri"/>
          <w:color w:val="000000" w:themeColor="text1"/>
        </w:rPr>
        <w:t xml:space="preserve">young Achiever &amp; Trailblazer by President </w:t>
      </w:r>
      <w:proofErr w:type="spellStart"/>
      <w:r w:rsidR="00F03D18" w:rsidRPr="009230F0">
        <w:rPr>
          <w:rFonts w:ascii="Calibri" w:hAnsi="Calibri" w:cs="Calibri"/>
          <w:color w:val="000000" w:themeColor="text1"/>
        </w:rPr>
        <w:t>Ramaphosa</w:t>
      </w:r>
      <w:proofErr w:type="spellEnd"/>
    </w:p>
    <w:p w14:paraId="23BD65BB" w14:textId="4109F1A0" w:rsidR="00573932" w:rsidRPr="009230F0" w:rsidRDefault="003A5423" w:rsidP="00573932">
      <w:pPr>
        <w:rPr>
          <w:rFonts w:ascii="Calibri" w:hAnsi="Calibri" w:cs="Calibri"/>
          <w:color w:val="000000" w:themeColor="text1"/>
        </w:rPr>
      </w:pPr>
      <w:r w:rsidRPr="009230F0">
        <w:rPr>
          <w:rFonts w:ascii="Calibri" w:hAnsi="Calibri" w:cs="Calibri"/>
          <w:color w:val="000000" w:themeColor="text1"/>
        </w:rPr>
        <w:t xml:space="preserve">- </w:t>
      </w:r>
      <w:r w:rsidRPr="009230F0">
        <w:rPr>
          <w:rFonts w:ascii="Calibri" w:hAnsi="Calibri" w:cs="Calibri"/>
          <w:color w:val="000000" w:themeColor="text1"/>
        </w:rPr>
        <w:tab/>
      </w:r>
      <w:r w:rsidR="00573932" w:rsidRPr="009230F0">
        <w:rPr>
          <w:rFonts w:ascii="Calibri" w:hAnsi="Calibri" w:cs="Calibri"/>
          <w:color w:val="000000" w:themeColor="text1"/>
        </w:rPr>
        <w:t>NDP2030 Youth Ambassador</w:t>
      </w:r>
      <w:r w:rsidR="003B31FD" w:rsidRPr="009230F0">
        <w:rPr>
          <w:rFonts w:ascii="Calibri" w:hAnsi="Calibri" w:cs="Calibri"/>
          <w:color w:val="000000" w:themeColor="text1"/>
        </w:rPr>
        <w:t xml:space="preserve"> in the Presidency</w:t>
      </w:r>
    </w:p>
    <w:p w14:paraId="33F47FEA" w14:textId="77777777" w:rsidR="00573932" w:rsidRPr="009230F0" w:rsidRDefault="00573932" w:rsidP="00573932">
      <w:pPr>
        <w:rPr>
          <w:rFonts w:ascii="Calibri" w:hAnsi="Calibri" w:cs="Calibri"/>
          <w:color w:val="000000" w:themeColor="text1"/>
        </w:rPr>
      </w:pPr>
      <w:r w:rsidRPr="009230F0">
        <w:rPr>
          <w:rFonts w:ascii="Calibri" w:hAnsi="Calibri" w:cs="Calibri"/>
          <w:color w:val="000000" w:themeColor="text1"/>
        </w:rPr>
        <w:t>-</w:t>
      </w:r>
      <w:r w:rsidRPr="009230F0">
        <w:rPr>
          <w:rFonts w:ascii="Calibri" w:hAnsi="Calibri" w:cs="Calibri"/>
          <w:color w:val="000000" w:themeColor="text1"/>
        </w:rPr>
        <w:tab/>
        <w:t xml:space="preserve">Your Business Magazine cover June/July 2018 </w:t>
      </w:r>
      <w:proofErr w:type="gramStart"/>
      <w:r w:rsidRPr="009230F0">
        <w:rPr>
          <w:rFonts w:ascii="Calibri" w:hAnsi="Calibri" w:cs="Calibri"/>
          <w:color w:val="000000" w:themeColor="text1"/>
        </w:rPr>
        <w:t>-  National</w:t>
      </w:r>
      <w:proofErr w:type="gramEnd"/>
      <w:r w:rsidRPr="009230F0">
        <w:rPr>
          <w:rFonts w:ascii="Calibri" w:hAnsi="Calibri" w:cs="Calibri"/>
          <w:color w:val="000000" w:themeColor="text1"/>
        </w:rPr>
        <w:t xml:space="preserve"> print &amp; digital magazine</w:t>
      </w:r>
    </w:p>
    <w:p w14:paraId="45DC0AB3" w14:textId="77777777" w:rsidR="00573932" w:rsidRPr="009230F0" w:rsidRDefault="00573932" w:rsidP="00573932">
      <w:pPr>
        <w:rPr>
          <w:rFonts w:ascii="Calibri" w:hAnsi="Calibri" w:cs="Calibri"/>
          <w:color w:val="000000" w:themeColor="text1"/>
        </w:rPr>
      </w:pPr>
      <w:r w:rsidRPr="009230F0">
        <w:rPr>
          <w:rFonts w:ascii="Calibri" w:hAnsi="Calibri" w:cs="Calibri"/>
          <w:color w:val="000000" w:themeColor="text1"/>
        </w:rPr>
        <w:t>-</w:t>
      </w:r>
      <w:r w:rsidRPr="009230F0">
        <w:rPr>
          <w:rFonts w:ascii="Calibri" w:hAnsi="Calibri" w:cs="Calibri"/>
          <w:color w:val="000000" w:themeColor="text1"/>
        </w:rPr>
        <w:tab/>
        <w:t>SAYA entrepreneurship award by NYDA</w:t>
      </w:r>
    </w:p>
    <w:p w14:paraId="259354F0" w14:textId="77777777" w:rsidR="00573932" w:rsidRPr="009230F0" w:rsidRDefault="00573932" w:rsidP="00573932">
      <w:pPr>
        <w:rPr>
          <w:rFonts w:ascii="Calibri" w:hAnsi="Calibri" w:cs="Calibri"/>
          <w:color w:val="000000" w:themeColor="text1"/>
        </w:rPr>
      </w:pPr>
      <w:r w:rsidRPr="009230F0">
        <w:rPr>
          <w:rFonts w:ascii="Calibri" w:hAnsi="Calibri" w:cs="Calibri"/>
          <w:color w:val="000000" w:themeColor="text1"/>
        </w:rPr>
        <w:t>-</w:t>
      </w:r>
      <w:r w:rsidRPr="009230F0">
        <w:rPr>
          <w:rFonts w:ascii="Calibri" w:hAnsi="Calibri" w:cs="Calibri"/>
          <w:color w:val="000000" w:themeColor="text1"/>
        </w:rPr>
        <w:tab/>
        <w:t>Best Corporate Citizen by Mayor of Ekurhuleni</w:t>
      </w:r>
    </w:p>
    <w:p w14:paraId="202E41D9" w14:textId="53F7BD87" w:rsidR="00573932" w:rsidRPr="009230F0" w:rsidRDefault="00573932" w:rsidP="00573932">
      <w:pPr>
        <w:rPr>
          <w:rFonts w:ascii="Calibri" w:hAnsi="Calibri" w:cs="Calibri"/>
          <w:color w:val="000000" w:themeColor="text1"/>
        </w:rPr>
      </w:pPr>
      <w:r w:rsidRPr="009230F0">
        <w:rPr>
          <w:rFonts w:ascii="Calibri" w:hAnsi="Calibri" w:cs="Calibri"/>
          <w:color w:val="000000" w:themeColor="text1"/>
        </w:rPr>
        <w:t>-</w:t>
      </w:r>
      <w:r w:rsidRPr="009230F0">
        <w:rPr>
          <w:rFonts w:ascii="Calibri" w:hAnsi="Calibri" w:cs="Calibri"/>
          <w:color w:val="000000" w:themeColor="text1"/>
        </w:rPr>
        <w:tab/>
        <w:t xml:space="preserve">Business feature contributor on METRO FM </w:t>
      </w:r>
      <w:r w:rsidR="00817597" w:rsidRPr="009230F0">
        <w:rPr>
          <w:rFonts w:ascii="Calibri" w:hAnsi="Calibri" w:cs="Calibri"/>
          <w:color w:val="000000" w:themeColor="text1"/>
        </w:rPr>
        <w:t>– Morning Drive with Mo Flava</w:t>
      </w:r>
      <w:r w:rsidR="00001E18" w:rsidRPr="009230F0">
        <w:rPr>
          <w:rFonts w:ascii="Calibri" w:hAnsi="Calibri" w:cs="Calibri"/>
          <w:color w:val="000000" w:themeColor="text1"/>
        </w:rPr>
        <w:t xml:space="preserve"> 2021 &amp; 2022</w:t>
      </w:r>
    </w:p>
    <w:p w14:paraId="1BCA965D" w14:textId="06FE839B" w:rsidR="00573932" w:rsidRPr="009230F0" w:rsidRDefault="00573932" w:rsidP="00573932">
      <w:pPr>
        <w:rPr>
          <w:rFonts w:ascii="Calibri" w:hAnsi="Calibri" w:cs="Calibri"/>
          <w:color w:val="000000" w:themeColor="text1"/>
        </w:rPr>
      </w:pPr>
      <w:r w:rsidRPr="009230F0">
        <w:rPr>
          <w:rFonts w:ascii="Calibri" w:hAnsi="Calibri" w:cs="Calibri"/>
          <w:color w:val="000000" w:themeColor="text1"/>
        </w:rPr>
        <w:t>-</w:t>
      </w:r>
      <w:r w:rsidRPr="009230F0">
        <w:rPr>
          <w:rFonts w:ascii="Calibri" w:hAnsi="Calibri" w:cs="Calibri"/>
          <w:color w:val="000000" w:themeColor="text1"/>
        </w:rPr>
        <w:tab/>
      </w:r>
      <w:proofErr w:type="spellStart"/>
      <w:r w:rsidRPr="009230F0">
        <w:rPr>
          <w:rFonts w:ascii="Calibri" w:hAnsi="Calibri" w:cs="Calibri"/>
          <w:color w:val="000000" w:themeColor="text1"/>
        </w:rPr>
        <w:t>Regenesys</w:t>
      </w:r>
      <w:proofErr w:type="spellEnd"/>
      <w:r w:rsidR="00F43263" w:rsidRPr="009230F0">
        <w:rPr>
          <w:rFonts w:ascii="Calibri" w:hAnsi="Calibri" w:cs="Calibri"/>
          <w:color w:val="000000" w:themeColor="text1"/>
        </w:rPr>
        <w:t xml:space="preserve"> </w:t>
      </w:r>
      <w:proofErr w:type="gramStart"/>
      <w:r w:rsidR="00F43263" w:rsidRPr="009230F0">
        <w:rPr>
          <w:rFonts w:ascii="Calibri" w:hAnsi="Calibri" w:cs="Calibri"/>
          <w:color w:val="000000" w:themeColor="text1"/>
        </w:rPr>
        <w:t xml:space="preserve">Business </w:t>
      </w:r>
      <w:r w:rsidRPr="009230F0">
        <w:rPr>
          <w:rFonts w:ascii="Calibri" w:hAnsi="Calibri" w:cs="Calibri"/>
          <w:color w:val="000000" w:themeColor="text1"/>
        </w:rPr>
        <w:t xml:space="preserve"> Ambassador</w:t>
      </w:r>
      <w:proofErr w:type="gramEnd"/>
      <w:r w:rsidRPr="009230F0">
        <w:rPr>
          <w:rFonts w:ascii="Calibri" w:hAnsi="Calibri" w:cs="Calibri"/>
          <w:color w:val="000000" w:themeColor="text1"/>
        </w:rPr>
        <w:t xml:space="preserve"> of the Year 2017</w:t>
      </w:r>
    </w:p>
    <w:p w14:paraId="45F728D4" w14:textId="77777777" w:rsidR="00573932" w:rsidRPr="009230F0" w:rsidRDefault="00573932" w:rsidP="00573932">
      <w:pPr>
        <w:rPr>
          <w:rFonts w:ascii="Calibri" w:hAnsi="Calibri" w:cs="Calibri"/>
        </w:rPr>
      </w:pPr>
    </w:p>
    <w:p w14:paraId="35E62BF3" w14:textId="77777777" w:rsidR="00573932" w:rsidRPr="009230F0" w:rsidRDefault="00573932" w:rsidP="00573932">
      <w:pPr>
        <w:rPr>
          <w:rFonts w:ascii="Calibri" w:hAnsi="Calibri" w:cs="Calibri"/>
        </w:rPr>
      </w:pPr>
      <w:r w:rsidRPr="009230F0">
        <w:rPr>
          <w:rFonts w:ascii="Calibri" w:hAnsi="Calibri" w:cs="Calibri"/>
        </w:rPr>
        <w:t>Check his YouTube Video link: https://goo.gl/E6UNUH</w:t>
      </w:r>
    </w:p>
    <w:p w14:paraId="747CE822" w14:textId="5EFDC832" w:rsidR="00BF5ED1" w:rsidRPr="009230F0" w:rsidRDefault="00573932">
      <w:pPr>
        <w:rPr>
          <w:rFonts w:ascii="Calibri" w:hAnsi="Calibri" w:cs="Calibri"/>
        </w:rPr>
      </w:pPr>
      <w:r w:rsidRPr="009230F0">
        <w:rPr>
          <w:rFonts w:ascii="Calibri" w:hAnsi="Calibri" w:cs="Calibri"/>
        </w:rPr>
        <w:t>News article link: goo.gl/</w:t>
      </w:r>
      <w:proofErr w:type="spellStart"/>
      <w:r w:rsidRPr="009230F0">
        <w:rPr>
          <w:rFonts w:ascii="Calibri" w:hAnsi="Calibri" w:cs="Calibri"/>
        </w:rPr>
        <w:t>FpCdiJ</w:t>
      </w:r>
      <w:proofErr w:type="spellEnd"/>
    </w:p>
    <w:sectPr w:rsidR="00BF5ED1" w:rsidRPr="00923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E75803"/>
    <w:multiLevelType w:val="multilevel"/>
    <w:tmpl w:val="76C84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932"/>
    <w:rsid w:val="00001E18"/>
    <w:rsid w:val="00034ED0"/>
    <w:rsid w:val="000537DB"/>
    <w:rsid w:val="00113DB9"/>
    <w:rsid w:val="00193AC3"/>
    <w:rsid w:val="002436DE"/>
    <w:rsid w:val="002566AE"/>
    <w:rsid w:val="0029528A"/>
    <w:rsid w:val="00341125"/>
    <w:rsid w:val="003A5423"/>
    <w:rsid w:val="003B31FD"/>
    <w:rsid w:val="003C06B5"/>
    <w:rsid w:val="003C0FD8"/>
    <w:rsid w:val="003C5B1D"/>
    <w:rsid w:val="00457025"/>
    <w:rsid w:val="004C635F"/>
    <w:rsid w:val="00504D49"/>
    <w:rsid w:val="00573932"/>
    <w:rsid w:val="00574F7A"/>
    <w:rsid w:val="005C1D18"/>
    <w:rsid w:val="0061723B"/>
    <w:rsid w:val="00671E57"/>
    <w:rsid w:val="00700C77"/>
    <w:rsid w:val="0071230D"/>
    <w:rsid w:val="00742B49"/>
    <w:rsid w:val="007805D0"/>
    <w:rsid w:val="007807D2"/>
    <w:rsid w:val="00817597"/>
    <w:rsid w:val="0087759D"/>
    <w:rsid w:val="008D59D7"/>
    <w:rsid w:val="009230F0"/>
    <w:rsid w:val="00AC4718"/>
    <w:rsid w:val="00AE5410"/>
    <w:rsid w:val="00B15F31"/>
    <w:rsid w:val="00BC367B"/>
    <w:rsid w:val="00BF5ED1"/>
    <w:rsid w:val="00C37875"/>
    <w:rsid w:val="00C53056"/>
    <w:rsid w:val="00C6703F"/>
    <w:rsid w:val="00D253E5"/>
    <w:rsid w:val="00D47632"/>
    <w:rsid w:val="00D857D8"/>
    <w:rsid w:val="00DA197A"/>
    <w:rsid w:val="00DF0495"/>
    <w:rsid w:val="00EB4CF0"/>
    <w:rsid w:val="00EE5867"/>
    <w:rsid w:val="00F03D18"/>
    <w:rsid w:val="00F43263"/>
    <w:rsid w:val="00F61AA4"/>
    <w:rsid w:val="00F82AB1"/>
    <w:rsid w:val="00F85580"/>
    <w:rsid w:val="00FA2BAF"/>
    <w:rsid w:val="00FD4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406C8"/>
  <w15:chartTrackingRefBased/>
  <w15:docId w15:val="{1D7667F7-DF96-4DFD-BAFF-0BE3A3DCF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9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E5410"/>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E5410"/>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4380394">
      <w:bodyDiv w:val="1"/>
      <w:marLeft w:val="0"/>
      <w:marRight w:val="0"/>
      <w:marTop w:val="0"/>
      <w:marBottom w:val="0"/>
      <w:divBdr>
        <w:top w:val="none" w:sz="0" w:space="0" w:color="auto"/>
        <w:left w:val="none" w:sz="0" w:space="0" w:color="auto"/>
        <w:bottom w:val="none" w:sz="0" w:space="0" w:color="auto"/>
        <w:right w:val="none" w:sz="0" w:space="0" w:color="auto"/>
      </w:divBdr>
      <w:divsChild>
        <w:div w:id="323705432">
          <w:marLeft w:val="0"/>
          <w:marRight w:val="0"/>
          <w:marTop w:val="0"/>
          <w:marBottom w:val="0"/>
          <w:divBdr>
            <w:top w:val="none" w:sz="0" w:space="0" w:color="auto"/>
            <w:left w:val="none" w:sz="0" w:space="0" w:color="auto"/>
            <w:bottom w:val="none" w:sz="0" w:space="0" w:color="auto"/>
            <w:right w:val="none" w:sz="0" w:space="0" w:color="auto"/>
          </w:divBdr>
        </w:div>
        <w:div w:id="185219319">
          <w:marLeft w:val="0"/>
          <w:marRight w:val="0"/>
          <w:marTop w:val="0"/>
          <w:marBottom w:val="0"/>
          <w:divBdr>
            <w:top w:val="none" w:sz="0" w:space="0" w:color="auto"/>
            <w:left w:val="none" w:sz="0" w:space="0" w:color="auto"/>
            <w:bottom w:val="none" w:sz="0" w:space="0" w:color="auto"/>
            <w:right w:val="none" w:sz="0" w:space="0" w:color="auto"/>
          </w:divBdr>
        </w:div>
        <w:div w:id="75905718">
          <w:marLeft w:val="0"/>
          <w:marRight w:val="0"/>
          <w:marTop w:val="0"/>
          <w:marBottom w:val="0"/>
          <w:divBdr>
            <w:top w:val="none" w:sz="0" w:space="0" w:color="auto"/>
            <w:left w:val="none" w:sz="0" w:space="0" w:color="auto"/>
            <w:bottom w:val="none" w:sz="0" w:space="0" w:color="auto"/>
            <w:right w:val="none" w:sz="0" w:space="0" w:color="auto"/>
          </w:divBdr>
        </w:div>
        <w:div w:id="1949777079">
          <w:marLeft w:val="0"/>
          <w:marRight w:val="0"/>
          <w:marTop w:val="0"/>
          <w:marBottom w:val="0"/>
          <w:divBdr>
            <w:top w:val="none" w:sz="0" w:space="0" w:color="auto"/>
            <w:left w:val="none" w:sz="0" w:space="0" w:color="auto"/>
            <w:bottom w:val="none" w:sz="0" w:space="0" w:color="auto"/>
            <w:right w:val="none" w:sz="0" w:space="0" w:color="auto"/>
          </w:divBdr>
        </w:div>
        <w:div w:id="1678724818">
          <w:marLeft w:val="0"/>
          <w:marRight w:val="0"/>
          <w:marTop w:val="0"/>
          <w:marBottom w:val="0"/>
          <w:divBdr>
            <w:top w:val="none" w:sz="0" w:space="0" w:color="auto"/>
            <w:left w:val="none" w:sz="0" w:space="0" w:color="auto"/>
            <w:bottom w:val="none" w:sz="0" w:space="0" w:color="auto"/>
            <w:right w:val="none" w:sz="0" w:space="0" w:color="auto"/>
          </w:divBdr>
        </w:div>
        <w:div w:id="2071344099">
          <w:marLeft w:val="0"/>
          <w:marRight w:val="0"/>
          <w:marTop w:val="0"/>
          <w:marBottom w:val="0"/>
          <w:divBdr>
            <w:top w:val="none" w:sz="0" w:space="0" w:color="auto"/>
            <w:left w:val="none" w:sz="0" w:space="0" w:color="auto"/>
            <w:bottom w:val="none" w:sz="0" w:space="0" w:color="auto"/>
            <w:right w:val="none" w:sz="0" w:space="0" w:color="auto"/>
          </w:divBdr>
        </w:div>
        <w:div w:id="528760830">
          <w:marLeft w:val="0"/>
          <w:marRight w:val="0"/>
          <w:marTop w:val="0"/>
          <w:marBottom w:val="0"/>
          <w:divBdr>
            <w:top w:val="none" w:sz="0" w:space="0" w:color="auto"/>
            <w:left w:val="none" w:sz="0" w:space="0" w:color="auto"/>
            <w:bottom w:val="none" w:sz="0" w:space="0" w:color="auto"/>
            <w:right w:val="none" w:sz="0" w:space="0" w:color="auto"/>
          </w:divBdr>
        </w:div>
        <w:div w:id="193469129">
          <w:marLeft w:val="0"/>
          <w:marRight w:val="0"/>
          <w:marTop w:val="0"/>
          <w:marBottom w:val="0"/>
          <w:divBdr>
            <w:top w:val="none" w:sz="0" w:space="0" w:color="auto"/>
            <w:left w:val="none" w:sz="0" w:space="0" w:color="auto"/>
            <w:bottom w:val="none" w:sz="0" w:space="0" w:color="auto"/>
            <w:right w:val="none" w:sz="0" w:space="0" w:color="auto"/>
          </w:divBdr>
        </w:div>
        <w:div w:id="443351375">
          <w:marLeft w:val="0"/>
          <w:marRight w:val="0"/>
          <w:marTop w:val="0"/>
          <w:marBottom w:val="0"/>
          <w:divBdr>
            <w:top w:val="none" w:sz="0" w:space="0" w:color="auto"/>
            <w:left w:val="none" w:sz="0" w:space="0" w:color="auto"/>
            <w:bottom w:val="none" w:sz="0" w:space="0" w:color="auto"/>
            <w:right w:val="none" w:sz="0" w:space="0" w:color="auto"/>
          </w:divBdr>
        </w:div>
      </w:divsChild>
    </w:div>
    <w:div w:id="1991133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Intercessor Army Bulelani Balabala</dc:creator>
  <cp:keywords/>
  <dc:description/>
  <cp:lastModifiedBy>Intercessor Army Bulelani Balabala</cp:lastModifiedBy>
  <cp:revision>6</cp:revision>
  <cp:lastPrinted>2021-03-05T08:51:00Z</cp:lastPrinted>
  <dcterms:created xsi:type="dcterms:W3CDTF">2024-04-23T08:10:00Z</dcterms:created>
  <dcterms:modified xsi:type="dcterms:W3CDTF">2024-04-23T08:24:00Z</dcterms:modified>
</cp:coreProperties>
</file>