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CloudMedX</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CloudMedx is a Company for the medical field. It is built to simplify a complex system. As Artificial Intelligence is advancing it needs to get up to the ever changing medical field. The goal is to create one simple system that can help everyone involved. It can help save time and money for patients and medical facilities. </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CloudMedx was founded by Tashfeen Suleman and Sahar Arshad in Palo Alto California in 2015. It all started when the CEO and founder Tashfeen’s father went to the hospital and got a misdiagnosis. They couldn't find anything wrong with him and sent him home and he had an adverse reaction to a medicine. A few months later he was in a coma and was brought back to the hospital to find out that he had a brain bleed and had to have an emergency brain surgery. He feels that if they had this technology at the time of his fathers event then they could have had a better diagnosis and it would have prevented the brain bleed, coma and surgery. </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Physicians have a lot of data to go through with research of different diagnoses and data on the patient and it takes an extensive amount of time away from the patient to find the best solution. With Cloudmedx it does not replace the doctor but the mass amounts of time they do their research it will be all in one place and it can cut their time in half that the Physicians don't get fatigue and they can spend more time with the patient and ultimately the final decision is with the patient and doctor.</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tab/>
        <w:t xml:space="preserve">Artificial Intelligence is continuously advancing with chatbots like chatGTP that can answer any questions you may have and find solutions and websites.  Cloudmedx has something similar but it is built for the more specific medical questions that provide solutions that can benefit the provider and the payer called askSophie. </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CloudMedX is an AI platform that uses data, machine learning, natural language understanding (NLU) and the healthcare specific LLM models. One of their first customers was an ACO and they wanted them to aggregate data into one system and to highlight the high risk patients. So they started off as population health. Over the course of a few years they have worked with large scale health systems. Also they made it to help the payers be more informed and engaged to make the best outcome. In an interview at Finthrive episode 21 Brian interviewed the COO of CloudMedx Sahar Arshad and discussed some of the current issues in healthcare.  One of the issues that they face is that healthcare has a lot of manual overhaul. Many things are done manually, which is very time consuming and there is a huge labor shortage and many employers get burnt out. CloudMedX is a system that keeps everything in one place and done electronically that it tremendously cuts down the work overflow. There are risks but there are also specialized people to help protect Protected Health Information (PHI). Technology is a very important part of healthcare. It would be impossible to work efficiently and effectively without it.</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CloudMedX and its competitors like Plenful , and Apixio have the same mission but CloudMedX is on a more international scale. CloudMedX partnered with liFe Konsulta the largest AI healthcare system in the Philippines.  </w:t>
      </w:r>
    </w:p>
    <w:p w:rsidR="00000000" w:rsidDel="00000000" w:rsidP="00000000" w:rsidRDefault="00000000" w:rsidRPr="00000000" w14:paraId="00000009">
      <w:pPr>
        <w:ind w:firstLine="720"/>
        <w:rPr>
          <w:sz w:val="24"/>
          <w:szCs w:val="24"/>
          <w:highlight w:val="white"/>
        </w:rPr>
      </w:pPr>
      <w:r w:rsidDel="00000000" w:rsidR="00000000" w:rsidRPr="00000000">
        <w:rPr>
          <w:sz w:val="24"/>
          <w:szCs w:val="24"/>
          <w:rtl w:val="0"/>
        </w:rPr>
        <w:t xml:space="preserve">They believe in a system called Healthcare in a Box. it a more holistic approach to healthcare. In this system there are five main categories. One is EMR and Ecosystem Integration which is a data collection of structured and unstructured data from EMRs, data warehouses, labs ETC. </w:t>
      </w:r>
      <w:r w:rsidDel="00000000" w:rsidR="00000000" w:rsidRPr="00000000">
        <w:rPr>
          <w:sz w:val="24"/>
          <w:szCs w:val="24"/>
          <w:highlight w:val="white"/>
          <w:rtl w:val="0"/>
        </w:rPr>
        <w:t xml:space="preserve">Common Data Formats: CCDA, FHIR, HL7, PDFs, XMLs, CSVs, JSON, RDF, USCDI, SCRIPT, CDISC. </w:t>
      </w:r>
    </w:p>
    <w:p w:rsidR="00000000" w:rsidDel="00000000" w:rsidP="00000000" w:rsidRDefault="00000000" w:rsidRPr="00000000" w14:paraId="0000000A">
      <w:pPr>
        <w:ind w:firstLine="720"/>
        <w:rPr>
          <w:sz w:val="24"/>
          <w:szCs w:val="24"/>
          <w:highlight w:val="white"/>
        </w:rPr>
      </w:pPr>
      <w:r w:rsidDel="00000000" w:rsidR="00000000" w:rsidRPr="00000000">
        <w:rPr>
          <w:sz w:val="24"/>
          <w:szCs w:val="24"/>
          <w:highlight w:val="white"/>
          <w:rtl w:val="0"/>
        </w:rPr>
        <w:t xml:space="preserve">Benefits outcomes helps improve patient cost and experience, </w:t>
      </w:r>
    </w:p>
    <w:p w:rsidR="00000000" w:rsidDel="00000000" w:rsidP="00000000" w:rsidRDefault="00000000" w:rsidRPr="00000000" w14:paraId="0000000B">
      <w:pPr>
        <w:ind w:firstLine="720"/>
        <w:rPr>
          <w:sz w:val="24"/>
          <w:szCs w:val="24"/>
          <w:highlight w:val="white"/>
        </w:rPr>
      </w:pPr>
      <w:r w:rsidDel="00000000" w:rsidR="00000000" w:rsidRPr="00000000">
        <w:rPr>
          <w:sz w:val="24"/>
          <w:szCs w:val="24"/>
          <w:highlight w:val="white"/>
          <w:rtl w:val="0"/>
        </w:rPr>
        <w:t xml:space="preserve">, Healthcare trained AI powered by HyperGraph offer real word data, diagnosis, procedures, labs and pre trained on adverse  effects</w:t>
      </w:r>
    </w:p>
    <w:p w:rsidR="00000000" w:rsidDel="00000000" w:rsidP="00000000" w:rsidRDefault="00000000" w:rsidRPr="00000000" w14:paraId="0000000C">
      <w:pPr>
        <w:ind w:firstLine="720"/>
        <w:rPr>
          <w:sz w:val="24"/>
          <w:szCs w:val="24"/>
          <w:highlight w:val="white"/>
        </w:rPr>
      </w:pPr>
      <w:r w:rsidDel="00000000" w:rsidR="00000000" w:rsidRPr="00000000">
        <w:rPr>
          <w:sz w:val="24"/>
          <w:szCs w:val="24"/>
          <w:highlight w:val="white"/>
          <w:rtl w:val="0"/>
        </w:rPr>
        <w:t xml:space="preserve">. Automation data extraction, processing, management and work flow automation   and Application Operations, clinical, financial, Patient Explorer. </w:t>
      </w:r>
    </w:p>
    <w:p w:rsidR="00000000" w:rsidDel="00000000" w:rsidP="00000000" w:rsidRDefault="00000000" w:rsidRPr="00000000" w14:paraId="0000000D">
      <w:pPr>
        <w:ind w:firstLine="720"/>
        <w:rPr>
          <w:sz w:val="24"/>
          <w:szCs w:val="24"/>
          <w:highlight w:val="white"/>
        </w:rPr>
      </w:pPr>
      <w:r w:rsidDel="00000000" w:rsidR="00000000" w:rsidRPr="00000000">
        <w:rPr>
          <w:sz w:val="24"/>
          <w:szCs w:val="24"/>
          <w:highlight w:val="white"/>
          <w:rtl w:val="0"/>
        </w:rPr>
        <w:t xml:space="preserve">This Healthcare in a box system helps the patient with less wait times, faster results and better care, it helps the provider with cutting the workload prevents worker fatigue and burnout giving more 1:1 time with patients. It helps Hospitals and/ or medical facilities to cut costs.</w:t>
      </w:r>
    </w:p>
    <w:p w:rsidR="00000000" w:rsidDel="00000000" w:rsidP="00000000" w:rsidRDefault="00000000" w:rsidRPr="00000000" w14:paraId="0000000E">
      <w:pPr>
        <w:ind w:firstLine="720"/>
        <w:rPr>
          <w:sz w:val="24"/>
          <w:szCs w:val="24"/>
          <w:highlight w:val="white"/>
        </w:rPr>
      </w:pPr>
      <w:r w:rsidDel="00000000" w:rsidR="00000000" w:rsidRPr="00000000">
        <w:rPr>
          <w:rtl w:val="0"/>
        </w:rPr>
      </w:r>
    </w:p>
    <w:p w:rsidR="00000000" w:rsidDel="00000000" w:rsidP="00000000" w:rsidRDefault="00000000" w:rsidRPr="00000000" w14:paraId="0000000F">
      <w:pPr>
        <w:ind w:firstLine="720"/>
        <w:rPr>
          <w:sz w:val="24"/>
          <w:szCs w:val="24"/>
          <w:highlight w:val="white"/>
        </w:rPr>
      </w:pPr>
      <w:r w:rsidDel="00000000" w:rsidR="00000000" w:rsidRPr="00000000">
        <w:rPr>
          <w:rtl w:val="0"/>
        </w:rPr>
      </w:r>
    </w:p>
    <w:p w:rsidR="00000000" w:rsidDel="00000000" w:rsidP="00000000" w:rsidRDefault="00000000" w:rsidRPr="00000000" w14:paraId="00000010">
      <w:pPr>
        <w:ind w:firstLine="720"/>
        <w:rPr>
          <w:sz w:val="24"/>
          <w:szCs w:val="24"/>
          <w:highlight w:val="white"/>
        </w:rPr>
      </w:pPr>
      <w:r w:rsidDel="00000000" w:rsidR="00000000" w:rsidRPr="00000000">
        <w:rPr>
          <w:rtl w:val="0"/>
        </w:rPr>
      </w:r>
    </w:p>
    <w:p w:rsidR="00000000" w:rsidDel="00000000" w:rsidP="00000000" w:rsidRDefault="00000000" w:rsidRPr="00000000" w14:paraId="00000011">
      <w:pPr>
        <w:ind w:firstLine="720"/>
        <w:rPr>
          <w:sz w:val="24"/>
          <w:szCs w:val="24"/>
          <w:highlight w:val="white"/>
        </w:rPr>
      </w:pPr>
      <w:r w:rsidDel="00000000" w:rsidR="00000000" w:rsidRPr="00000000">
        <w:rPr>
          <w:rtl w:val="0"/>
        </w:rPr>
      </w:r>
    </w:p>
    <w:p w:rsidR="00000000" w:rsidDel="00000000" w:rsidP="00000000" w:rsidRDefault="00000000" w:rsidRPr="00000000" w14:paraId="00000012">
      <w:pPr>
        <w:ind w:firstLine="720"/>
        <w:rPr>
          <w:sz w:val="24"/>
          <w:szCs w:val="24"/>
          <w:highlight w:val="white"/>
        </w:rPr>
      </w:pPr>
      <w:r w:rsidDel="00000000" w:rsidR="00000000" w:rsidRPr="00000000">
        <w:rPr>
          <w:rtl w:val="0"/>
        </w:rPr>
      </w:r>
    </w:p>
    <w:p w:rsidR="00000000" w:rsidDel="00000000" w:rsidP="00000000" w:rsidRDefault="00000000" w:rsidRPr="00000000" w14:paraId="00000013">
      <w:pPr>
        <w:ind w:firstLine="720"/>
        <w:rPr>
          <w:sz w:val="24"/>
          <w:szCs w:val="24"/>
          <w:highlight w:val="white"/>
        </w:rPr>
      </w:pPr>
      <w:r w:rsidDel="00000000" w:rsidR="00000000" w:rsidRPr="00000000">
        <w:rPr>
          <w:rtl w:val="0"/>
        </w:rPr>
      </w:r>
    </w:p>
    <w:p w:rsidR="00000000" w:rsidDel="00000000" w:rsidP="00000000" w:rsidRDefault="00000000" w:rsidRPr="00000000" w14:paraId="00000014">
      <w:pPr>
        <w:spacing w:after="760" w:before="760" w:line="288" w:lineRule="auto"/>
        <w:rPr/>
      </w:pPr>
      <w:r w:rsidDel="00000000" w:rsidR="00000000" w:rsidRPr="00000000">
        <w:rPr>
          <w:rtl w:val="0"/>
        </w:rPr>
      </w:r>
    </w:p>
    <w:p w:rsidR="00000000" w:rsidDel="00000000" w:rsidP="00000000" w:rsidRDefault="00000000" w:rsidRPr="00000000" w14:paraId="00000015">
      <w:pPr>
        <w:spacing w:after="760" w:before="760" w:line="288" w:lineRule="auto"/>
        <w:rPr/>
      </w:pPr>
      <w:r w:rsidDel="00000000" w:rsidR="00000000" w:rsidRPr="00000000">
        <w:rPr>
          <w:rtl w:val="0"/>
        </w:rPr>
      </w:r>
    </w:p>
    <w:p w:rsidR="00000000" w:rsidDel="00000000" w:rsidP="00000000" w:rsidRDefault="00000000" w:rsidRPr="00000000" w14:paraId="00000016">
      <w:pPr>
        <w:spacing w:after="760" w:before="760" w:line="288" w:lineRule="auto"/>
        <w:rPr/>
      </w:pPr>
      <w:r w:rsidDel="00000000" w:rsidR="00000000" w:rsidRPr="00000000">
        <w:rPr>
          <w:rtl w:val="0"/>
        </w:rPr>
      </w:r>
    </w:p>
    <w:p w:rsidR="00000000" w:rsidDel="00000000" w:rsidP="00000000" w:rsidRDefault="00000000" w:rsidRPr="00000000" w14:paraId="00000017">
      <w:pPr>
        <w:spacing w:after="760" w:before="760" w:line="288" w:lineRule="auto"/>
        <w:rPr/>
      </w:pPr>
      <w:r w:rsidDel="00000000" w:rsidR="00000000" w:rsidRPr="00000000">
        <w:rPr>
          <w:rtl w:val="0"/>
        </w:rPr>
      </w:r>
    </w:p>
    <w:p w:rsidR="00000000" w:rsidDel="00000000" w:rsidP="00000000" w:rsidRDefault="00000000" w:rsidRPr="00000000" w14:paraId="00000018">
      <w:pPr>
        <w:spacing w:after="760" w:before="760" w:line="288" w:lineRule="auto"/>
        <w:rPr/>
      </w:pPr>
      <w:r w:rsidDel="00000000" w:rsidR="00000000" w:rsidRPr="00000000">
        <w:rPr>
          <w:rtl w:val="0"/>
        </w:rPr>
      </w:r>
    </w:p>
    <w:p w:rsidR="00000000" w:rsidDel="00000000" w:rsidP="00000000" w:rsidRDefault="00000000" w:rsidRPr="00000000" w14:paraId="00000019">
      <w:pPr>
        <w:spacing w:after="760" w:before="760" w:line="288" w:lineRule="auto"/>
        <w:rPr/>
      </w:pPr>
      <w:hyperlink r:id="rId6">
        <w:r w:rsidDel="00000000" w:rsidR="00000000" w:rsidRPr="00000000">
          <w:rPr>
            <w:color w:val="1155cc"/>
            <w:u w:val="single"/>
            <w:rtl w:val="0"/>
          </w:rPr>
          <w:t xml:space="preserve">https://cloudmedxhealth.com/</w:t>
        </w:r>
      </w:hyperlink>
      <w:r w:rsidDel="00000000" w:rsidR="00000000" w:rsidRPr="00000000">
        <w:rPr>
          <w:rtl w:val="0"/>
        </w:rPr>
      </w:r>
    </w:p>
    <w:p w:rsidR="00000000" w:rsidDel="00000000" w:rsidP="00000000" w:rsidRDefault="00000000" w:rsidRPr="00000000" w14:paraId="0000001A">
      <w:pPr>
        <w:spacing w:after="760" w:before="760" w:line="288" w:lineRule="auto"/>
        <w:rPr/>
      </w:pPr>
      <w:hyperlink r:id="rId7">
        <w:r w:rsidDel="00000000" w:rsidR="00000000" w:rsidRPr="00000000">
          <w:rPr>
            <w:color w:val="1155cc"/>
            <w:u w:val="single"/>
            <w:rtl w:val="0"/>
          </w:rPr>
          <w:t xml:space="preserve">https://www.youtube.com/watch?v=MoMA0KrwtoM</w:t>
        </w:r>
      </w:hyperlink>
      <w:r w:rsidDel="00000000" w:rsidR="00000000" w:rsidRPr="00000000">
        <w:rPr>
          <w:rtl w:val="0"/>
        </w:rPr>
      </w:r>
    </w:p>
    <w:p w:rsidR="00000000" w:rsidDel="00000000" w:rsidP="00000000" w:rsidRDefault="00000000" w:rsidRPr="00000000" w14:paraId="0000001B">
      <w:pPr>
        <w:spacing w:after="760" w:before="760" w:line="288" w:lineRule="auto"/>
        <w:rPr/>
      </w:pPr>
      <w:hyperlink r:id="rId8">
        <w:r w:rsidDel="00000000" w:rsidR="00000000" w:rsidRPr="00000000">
          <w:rPr>
            <w:color w:val="1155cc"/>
            <w:u w:val="single"/>
            <w:rtl w:val="0"/>
          </w:rPr>
          <w:t xml:space="preserve">https://cloudmedxhealth.com/product-solutions/asksophie/</w:t>
        </w:r>
      </w:hyperlink>
      <w:r w:rsidDel="00000000" w:rsidR="00000000" w:rsidRPr="00000000">
        <w:rPr>
          <w:rtl w:val="0"/>
        </w:rPr>
      </w:r>
    </w:p>
    <w:p w:rsidR="00000000" w:rsidDel="00000000" w:rsidP="00000000" w:rsidRDefault="00000000" w:rsidRPr="00000000" w14:paraId="0000001C">
      <w:pPr>
        <w:spacing w:after="760" w:before="760" w:line="288" w:lineRule="auto"/>
        <w:rPr/>
      </w:pPr>
      <w:hyperlink r:id="rId9">
        <w:r w:rsidDel="00000000" w:rsidR="00000000" w:rsidRPr="00000000">
          <w:rPr>
            <w:color w:val="1155cc"/>
            <w:u w:val="single"/>
            <w:rtl w:val="0"/>
          </w:rPr>
          <w:t xml:space="preserve">https://finthrive.com/resources/watch-listen/healthcare-rethink-episode-21</w:t>
        </w:r>
      </w:hyperlink>
      <w:r w:rsidDel="00000000" w:rsidR="00000000" w:rsidRPr="00000000">
        <w:rPr>
          <w:rtl w:val="0"/>
        </w:rPr>
      </w:r>
    </w:p>
    <w:p w:rsidR="00000000" w:rsidDel="00000000" w:rsidP="00000000" w:rsidRDefault="00000000" w:rsidRPr="00000000" w14:paraId="0000001D">
      <w:pPr>
        <w:spacing w:after="760" w:before="760" w:line="288" w:lineRule="auto"/>
        <w:rPr/>
      </w:pPr>
      <w:r w:rsidDel="00000000" w:rsidR="00000000" w:rsidRPr="00000000">
        <w:rPr>
          <w:rtl w:val="0"/>
        </w:rPr>
      </w:r>
    </w:p>
    <w:p w:rsidR="00000000" w:rsidDel="00000000" w:rsidP="00000000" w:rsidRDefault="00000000" w:rsidRPr="00000000" w14:paraId="0000001E">
      <w:pPr>
        <w:ind w:firstLine="720"/>
        <w:rPr>
          <w:sz w:val="24"/>
          <w:szCs w:val="24"/>
          <w:highlight w:val="white"/>
        </w:rPr>
      </w:pPr>
      <w:r w:rsidDel="00000000" w:rsidR="00000000" w:rsidRPr="00000000">
        <w:rPr>
          <w:rtl w:val="0"/>
        </w:rPr>
      </w:r>
    </w:p>
    <w:p w:rsidR="00000000" w:rsidDel="00000000" w:rsidP="00000000" w:rsidRDefault="00000000" w:rsidRPr="00000000" w14:paraId="0000001F">
      <w:pPr>
        <w:ind w:firstLine="720"/>
        <w:rPr>
          <w:sz w:val="24"/>
          <w:szCs w:val="24"/>
          <w:highlight w:val="white"/>
        </w:rPr>
      </w:pPr>
      <w:r w:rsidDel="00000000" w:rsidR="00000000" w:rsidRPr="00000000">
        <w:rPr>
          <w:rtl w:val="0"/>
        </w:rPr>
      </w:r>
    </w:p>
    <w:p w:rsidR="00000000" w:rsidDel="00000000" w:rsidP="00000000" w:rsidRDefault="00000000" w:rsidRPr="00000000" w14:paraId="00000020">
      <w:pPr>
        <w:ind w:firstLine="720"/>
        <w:rPr>
          <w:sz w:val="24"/>
          <w:szCs w:val="24"/>
          <w:highlight w:val="white"/>
        </w:rPr>
      </w:pPr>
      <w:r w:rsidDel="00000000" w:rsidR="00000000" w:rsidRPr="00000000">
        <w:rPr>
          <w:rtl w:val="0"/>
        </w:rPr>
      </w:r>
    </w:p>
    <w:p w:rsidR="00000000" w:rsidDel="00000000" w:rsidP="00000000" w:rsidRDefault="00000000" w:rsidRPr="00000000" w14:paraId="00000021">
      <w:pPr>
        <w:ind w:firstLine="720"/>
        <w:rPr>
          <w:sz w:val="24"/>
          <w:szCs w:val="24"/>
          <w:highlight w:val="white"/>
        </w:rPr>
      </w:pPr>
      <w:r w:rsidDel="00000000" w:rsidR="00000000" w:rsidRPr="00000000">
        <w:rPr>
          <w:rtl w:val="0"/>
        </w:rPr>
      </w:r>
    </w:p>
    <w:p w:rsidR="00000000" w:rsidDel="00000000" w:rsidP="00000000" w:rsidRDefault="00000000" w:rsidRPr="00000000" w14:paraId="00000022">
      <w:pPr>
        <w:ind w:firstLine="720"/>
        <w:rPr>
          <w:sz w:val="24"/>
          <w:szCs w:val="24"/>
          <w:highlight w:val="white"/>
        </w:rPr>
      </w:pPr>
      <w:r w:rsidDel="00000000" w:rsidR="00000000" w:rsidRPr="00000000">
        <w:rPr>
          <w:rtl w:val="0"/>
        </w:rPr>
      </w:r>
    </w:p>
    <w:p w:rsidR="00000000" w:rsidDel="00000000" w:rsidP="00000000" w:rsidRDefault="00000000" w:rsidRPr="00000000" w14:paraId="00000023">
      <w:pPr>
        <w:ind w:firstLine="720"/>
        <w:rPr>
          <w:sz w:val="24"/>
          <w:szCs w:val="24"/>
          <w:highlight w:val="white"/>
        </w:rPr>
      </w:pPr>
      <w:r w:rsidDel="00000000" w:rsidR="00000000" w:rsidRPr="00000000">
        <w:rPr>
          <w:rtl w:val="0"/>
        </w:rPr>
      </w:r>
    </w:p>
    <w:p w:rsidR="00000000" w:rsidDel="00000000" w:rsidP="00000000" w:rsidRDefault="00000000" w:rsidRPr="00000000" w14:paraId="00000024">
      <w:pPr>
        <w:ind w:firstLine="720"/>
        <w:rPr>
          <w:sz w:val="24"/>
          <w:szCs w:val="24"/>
          <w:highlight w:val="white"/>
        </w:rPr>
      </w:pPr>
      <w:r w:rsidDel="00000000" w:rsidR="00000000" w:rsidRPr="00000000">
        <w:rPr>
          <w:rtl w:val="0"/>
        </w:rPr>
      </w:r>
    </w:p>
    <w:p w:rsidR="00000000" w:rsidDel="00000000" w:rsidP="00000000" w:rsidRDefault="00000000" w:rsidRPr="00000000" w14:paraId="00000025">
      <w:pPr>
        <w:ind w:firstLine="720"/>
        <w:rPr>
          <w:sz w:val="24"/>
          <w:szCs w:val="24"/>
          <w:highlight w:val="white"/>
        </w:rPr>
      </w:pPr>
      <w:r w:rsidDel="00000000" w:rsidR="00000000" w:rsidRPr="00000000">
        <w:rPr>
          <w:rtl w:val="0"/>
        </w:rPr>
      </w:r>
    </w:p>
    <w:p w:rsidR="00000000" w:rsidDel="00000000" w:rsidP="00000000" w:rsidRDefault="00000000" w:rsidRPr="00000000" w14:paraId="00000026">
      <w:pPr>
        <w:ind w:firstLine="720"/>
        <w:rPr>
          <w:sz w:val="24"/>
          <w:szCs w:val="24"/>
          <w:highlight w:val="white"/>
        </w:rPr>
      </w:pPr>
      <w:r w:rsidDel="00000000" w:rsidR="00000000" w:rsidRPr="00000000">
        <w:rPr>
          <w:rtl w:val="0"/>
        </w:rPr>
      </w:r>
    </w:p>
    <w:p w:rsidR="00000000" w:rsidDel="00000000" w:rsidP="00000000" w:rsidRDefault="00000000" w:rsidRPr="00000000" w14:paraId="00000027">
      <w:pPr>
        <w:ind w:firstLine="720"/>
        <w:rPr>
          <w:sz w:val="24"/>
          <w:szCs w:val="24"/>
          <w:highlight w:val="white"/>
        </w:rPr>
      </w:pPr>
      <w:r w:rsidDel="00000000" w:rsidR="00000000" w:rsidRPr="00000000">
        <w:rPr>
          <w:rtl w:val="0"/>
        </w:rPr>
      </w:r>
    </w:p>
    <w:p w:rsidR="00000000" w:rsidDel="00000000" w:rsidP="00000000" w:rsidRDefault="00000000" w:rsidRPr="00000000" w14:paraId="00000028">
      <w:pPr>
        <w:ind w:firstLine="720"/>
        <w:rPr>
          <w:sz w:val="24"/>
          <w:szCs w:val="24"/>
          <w:highlight w:val="white"/>
        </w:rPr>
      </w:pPr>
      <w:r w:rsidDel="00000000" w:rsidR="00000000" w:rsidRPr="00000000">
        <w:rPr>
          <w:rtl w:val="0"/>
        </w:rPr>
      </w:r>
    </w:p>
    <w:p w:rsidR="00000000" w:rsidDel="00000000" w:rsidP="00000000" w:rsidRDefault="00000000" w:rsidRPr="00000000" w14:paraId="00000029">
      <w:pPr>
        <w:ind w:firstLine="720"/>
        <w:rPr>
          <w:sz w:val="24"/>
          <w:szCs w:val="24"/>
          <w:highlight w:val="white"/>
        </w:rPr>
      </w:pPr>
      <w:r w:rsidDel="00000000" w:rsidR="00000000" w:rsidRPr="00000000">
        <w:rPr>
          <w:rtl w:val="0"/>
        </w:rPr>
      </w:r>
    </w:p>
    <w:p w:rsidR="00000000" w:rsidDel="00000000" w:rsidP="00000000" w:rsidRDefault="00000000" w:rsidRPr="00000000" w14:paraId="0000002A">
      <w:pPr>
        <w:ind w:firstLine="720"/>
        <w:rPr>
          <w:sz w:val="24"/>
          <w:szCs w:val="24"/>
          <w:highlight w:val="white"/>
        </w:rPr>
      </w:pPr>
      <w:r w:rsidDel="00000000" w:rsidR="00000000" w:rsidRPr="00000000">
        <w:rPr>
          <w:rtl w:val="0"/>
        </w:rPr>
      </w:r>
    </w:p>
    <w:p w:rsidR="00000000" w:rsidDel="00000000" w:rsidP="00000000" w:rsidRDefault="00000000" w:rsidRPr="00000000" w14:paraId="0000002B">
      <w:pPr>
        <w:ind w:firstLine="720"/>
        <w:rPr>
          <w:sz w:val="24"/>
          <w:szCs w:val="24"/>
          <w:highlight w:val="white"/>
        </w:rPr>
      </w:pPr>
      <w:r w:rsidDel="00000000" w:rsidR="00000000" w:rsidRPr="00000000">
        <w:rPr>
          <w:rtl w:val="0"/>
        </w:rPr>
      </w:r>
    </w:p>
    <w:p w:rsidR="00000000" w:rsidDel="00000000" w:rsidP="00000000" w:rsidRDefault="00000000" w:rsidRPr="00000000" w14:paraId="0000002C">
      <w:pPr>
        <w:ind w:firstLine="720"/>
        <w:rPr>
          <w:sz w:val="24"/>
          <w:szCs w:val="24"/>
          <w:highlight w:val="white"/>
        </w:rPr>
      </w:pPr>
      <w:r w:rsidDel="00000000" w:rsidR="00000000" w:rsidRPr="00000000">
        <w:rPr>
          <w:rtl w:val="0"/>
        </w:rPr>
      </w:r>
    </w:p>
    <w:p w:rsidR="00000000" w:rsidDel="00000000" w:rsidP="00000000" w:rsidRDefault="00000000" w:rsidRPr="00000000" w14:paraId="0000002D">
      <w:pPr>
        <w:ind w:firstLine="720"/>
        <w:rPr>
          <w:sz w:val="24"/>
          <w:szCs w:val="24"/>
          <w:highlight w:val="white"/>
        </w:rPr>
      </w:pPr>
      <w:r w:rsidDel="00000000" w:rsidR="00000000" w:rsidRPr="00000000">
        <w:rPr>
          <w:rtl w:val="0"/>
        </w:rPr>
      </w:r>
    </w:p>
    <w:p w:rsidR="00000000" w:rsidDel="00000000" w:rsidP="00000000" w:rsidRDefault="00000000" w:rsidRPr="00000000" w14:paraId="0000002E">
      <w:pPr>
        <w:ind w:firstLine="720"/>
        <w:rPr>
          <w:sz w:val="24"/>
          <w:szCs w:val="24"/>
          <w:highlight w:val="white"/>
        </w:rPr>
      </w:pPr>
      <w:r w:rsidDel="00000000" w:rsidR="00000000" w:rsidRPr="00000000">
        <w:rPr>
          <w:rtl w:val="0"/>
        </w:rPr>
      </w:r>
    </w:p>
    <w:p w:rsidR="00000000" w:rsidDel="00000000" w:rsidP="00000000" w:rsidRDefault="00000000" w:rsidRPr="00000000" w14:paraId="0000002F">
      <w:pPr>
        <w:ind w:firstLine="72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thrive.com/resources/watch-listen/healthcare-rethink-episode-21" TargetMode="External"/><Relationship Id="rId5" Type="http://schemas.openxmlformats.org/officeDocument/2006/relationships/styles" Target="styles.xml"/><Relationship Id="rId6" Type="http://schemas.openxmlformats.org/officeDocument/2006/relationships/hyperlink" Target="https://cloudmedxhealth.com/" TargetMode="External"/><Relationship Id="rId7" Type="http://schemas.openxmlformats.org/officeDocument/2006/relationships/hyperlink" Target="https://www.youtube.com/watch?v=MoMA0KrwtoM" TargetMode="External"/><Relationship Id="rId8" Type="http://schemas.openxmlformats.org/officeDocument/2006/relationships/hyperlink" Target="https://cloudmedxhealth.com/product-solutions/asksoph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