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1FF5C69" w:rsidP="4041D847" w:rsidRDefault="51FF5C69" w14:paraId="0F52A40C" w14:textId="60252741">
      <w:pPr>
        <w:spacing w:before="240" w:beforeAutospacing="off" w:after="240" w:afterAutospacing="off" w:line="279" w:lineRule="auto"/>
        <w:ind w:left="0"/>
        <w:jc w:val="center"/>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4041D847" w:rsidR="51FF5C69">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Brandy Griffin</w:t>
      </w:r>
    </w:p>
    <w:p w:rsidR="51FF5C69" w:rsidP="4041D847" w:rsidRDefault="51FF5C69" w14:paraId="16DA0A7C" w14:textId="205F6A33">
      <w:pPr>
        <w:spacing w:before="240" w:beforeAutospacing="off" w:after="240" w:afterAutospacing="off" w:line="279" w:lineRule="auto"/>
        <w:ind w:left="0"/>
        <w:jc w:val="center"/>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4041D847" w:rsidR="51FF5C69">
        <w:rPr>
          <w:rFonts w:ascii="Aptos Display" w:hAnsi="Aptos Display" w:eastAsia="Aptos Display" w:cs="Aptos Display"/>
          <w:b w:val="0"/>
          <w:bCs w:val="0"/>
          <w:i w:val="0"/>
          <w:iCs w:val="0"/>
          <w:caps w:val="0"/>
          <w:smallCaps w:val="0"/>
          <w:strike w:val="0"/>
          <w:dstrike w:val="0"/>
          <w:noProof w:val="0"/>
          <w:color w:val="000000" w:themeColor="text1" w:themeTint="FF" w:themeShade="FF"/>
          <w:sz w:val="28"/>
          <w:szCs w:val="28"/>
          <w:u w:val="none"/>
          <w:lang w:val="en-US"/>
        </w:rPr>
        <w:t>Department of Science, Technology, Engineering &amp; Math, Houston</w:t>
      </w:r>
    </w:p>
    <w:p w:rsidR="51FF5C69" w:rsidP="4041D847" w:rsidRDefault="51FF5C69" w14:paraId="703F278F" w14:textId="703C48BD">
      <w:pPr>
        <w:pStyle w:val="Normal"/>
        <w:suppressLineNumbers w:val="0"/>
        <w:bidi w:val="0"/>
        <w:spacing w:before="240" w:beforeAutospacing="off" w:after="240" w:afterAutospacing="off" w:line="279" w:lineRule="auto"/>
        <w:ind w:left="0" w:right="0"/>
        <w:jc w:val="center"/>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4041D847" w:rsidR="51FF5C69">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 xml:space="preserve">ITAI 1378 </w:t>
      </w:r>
      <w:r w:rsidRPr="4041D847" w:rsidR="195741BC">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Computer Vision</w:t>
      </w:r>
    </w:p>
    <w:p w:rsidR="51FF5C69" w:rsidP="4041D847" w:rsidRDefault="51FF5C69" w14:paraId="342369A3" w14:textId="22BED3AD">
      <w:pPr>
        <w:spacing w:before="240" w:beforeAutospacing="off" w:after="240" w:afterAutospacing="off" w:line="279" w:lineRule="auto"/>
        <w:ind w:left="0"/>
        <w:jc w:val="center"/>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4041D847" w:rsidR="51FF5C69">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Fall 2024</w:t>
      </w:r>
    </w:p>
    <w:p w:rsidR="47C754A1" w:rsidP="4041D847" w:rsidRDefault="47C754A1" w14:paraId="0D4CCB81" w14:textId="23601A96">
      <w:pPr>
        <w:spacing w:before="240" w:beforeAutospacing="off" w:after="240" w:afterAutospacing="off" w:line="279" w:lineRule="auto"/>
        <w:ind w:left="0"/>
        <w:jc w:val="center"/>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4041D847" w:rsidR="47C754A1">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Professor Patricia McManus</w:t>
      </w:r>
    </w:p>
    <w:p w:rsidR="51FF5C69" w:rsidP="4041D847" w:rsidRDefault="51FF5C69" w14:paraId="155273D6" w14:textId="1904A6F1">
      <w:pPr>
        <w:spacing w:before="240" w:beforeAutospacing="off" w:after="240" w:afterAutospacing="off" w:line="279" w:lineRule="auto"/>
        <w:ind w:left="0"/>
        <w:jc w:val="center"/>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r w:rsidRPr="4041D847" w:rsidR="51FF5C69">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t>Sunday, September 29, 2024</w:t>
      </w:r>
    </w:p>
    <w:p w:rsidR="4041D847" w:rsidP="4041D847" w:rsidRDefault="4041D847" w14:paraId="2956879F" w14:textId="3D47845D">
      <w:pPr>
        <w:spacing w:before="240" w:beforeAutospacing="off" w:after="240" w:afterAutospacing="off" w:line="279" w:lineRule="auto"/>
        <w:ind w:left="0"/>
        <w:jc w:val="center"/>
        <w:rPr>
          <w:rFonts w:ascii="Aptos Display" w:hAnsi="Aptos Display" w:eastAsia="Aptos Display" w:cs="Aptos Display"/>
          <w:b w:val="0"/>
          <w:bCs w:val="0"/>
          <w:i w:val="0"/>
          <w:iCs w:val="0"/>
          <w:caps w:val="0"/>
          <w:smallCaps w:val="0"/>
          <w:noProof w:val="0"/>
          <w:color w:val="000000" w:themeColor="text1" w:themeTint="FF" w:themeShade="FF"/>
          <w:sz w:val="28"/>
          <w:szCs w:val="28"/>
          <w:lang w:val="en-US"/>
        </w:rPr>
      </w:pPr>
    </w:p>
    <w:p w:rsidR="4041D847" w:rsidP="4041D847" w:rsidRDefault="4041D847" w14:paraId="226B811B" w14:textId="19A5C57F">
      <w:pPr>
        <w:pStyle w:val="Normal"/>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0F346F95" w:rsidP="4041D847" w:rsidRDefault="0F346F95" w14:paraId="7C3541F5" w14:textId="09F8ABAB">
      <w:pPr>
        <w:pStyle w:val="NoSpacing"/>
        <w:jc w:val="center"/>
        <w:rPr>
          <w:rFonts w:ascii="Aptos" w:hAnsi="Aptos" w:eastAsia="Aptos" w:cs="Aptos" w:asciiTheme="minorAscii" w:hAnsiTheme="minorAscii" w:eastAsiaTheme="minorAscii" w:cstheme="minorAscii"/>
          <w:b w:val="0"/>
          <w:bCs w:val="0"/>
          <w:i w:val="0"/>
          <w:iCs w:val="0"/>
          <w:caps w:val="0"/>
          <w:smallCaps w:val="0"/>
          <w:noProof w:val="0"/>
          <w:color w:val="212121"/>
          <w:sz w:val="32"/>
          <w:szCs w:val="32"/>
          <w:lang w:val="en-US"/>
        </w:rPr>
      </w:pPr>
      <w:r w:rsidRPr="4041D847" w:rsidR="0F346F95">
        <w:rPr>
          <w:b w:val="1"/>
          <w:bCs w:val="1"/>
          <w:noProof w:val="0"/>
          <w:sz w:val="32"/>
          <w:szCs w:val="32"/>
          <w:lang w:val="en-US"/>
        </w:rPr>
        <w:t>Image Classification with CIFAR-10 Dataset and Scikit-Learn</w:t>
      </w:r>
    </w:p>
    <w:p w:rsidR="4041D847" w:rsidP="4041D847" w:rsidRDefault="4041D847" w14:paraId="681BB15D" w14:textId="1709274E">
      <w:pPr>
        <w:pStyle w:val="NoSpacing"/>
        <w:jc w:val="center"/>
        <w:rPr>
          <w:b w:val="1"/>
          <w:bCs w:val="1"/>
          <w:noProof w:val="0"/>
          <w:sz w:val="32"/>
          <w:szCs w:val="32"/>
          <w:lang w:val="en-US"/>
        </w:rPr>
      </w:pPr>
    </w:p>
    <w:p w:rsidR="4041D847" w:rsidP="4041D847" w:rsidRDefault="4041D847" w14:paraId="16BC03E7" w14:textId="498D187F">
      <w:pPr>
        <w:pStyle w:val="Normal"/>
        <w:spacing w:after="160" w:line="278" w:lineRule="auto"/>
        <w:jc w:val="center"/>
        <w:rPr>
          <w:rFonts w:ascii="Aptos" w:hAnsi="Aptos" w:eastAsia="Aptos" w:cs="Aptos"/>
          <w:b w:val="1"/>
          <w:bCs w:val="1"/>
          <w:i w:val="0"/>
          <w:iCs w:val="0"/>
          <w:caps w:val="0"/>
          <w:smallCaps w:val="0"/>
          <w:noProof w:val="0"/>
          <w:color w:val="000000" w:themeColor="text1" w:themeTint="FF" w:themeShade="FF"/>
          <w:sz w:val="36"/>
          <w:szCs w:val="36"/>
          <w:lang w:val="en-US"/>
        </w:rPr>
      </w:pPr>
    </w:p>
    <w:p w:rsidR="4F9030CA" w:rsidP="4041D847" w:rsidRDefault="4F9030CA" w14:paraId="06CEA961" w14:textId="5BD1C6D8">
      <w:pPr>
        <w:pStyle w:val="Normal"/>
        <w:spacing w:after="160" w:line="278"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4041D847" w:rsidR="4F9030CA">
        <w:rPr>
          <w:rFonts w:ascii="Aptos" w:hAnsi="Aptos" w:eastAsia="Aptos" w:cs="Aptos"/>
          <w:b w:val="1"/>
          <w:bCs w:val="1"/>
          <w:i w:val="0"/>
          <w:iCs w:val="0"/>
          <w:caps w:val="0"/>
          <w:smallCaps w:val="0"/>
          <w:noProof w:val="0"/>
          <w:color w:val="000000" w:themeColor="text1" w:themeTint="FF" w:themeShade="FF"/>
          <w:sz w:val="24"/>
          <w:szCs w:val="24"/>
          <w:lang w:val="en-US"/>
        </w:rPr>
        <w:t>Installing and Importing Libraries</w:t>
      </w:r>
    </w:p>
    <w:p w:rsidR="4041D847" w:rsidP="4041D847" w:rsidRDefault="4041D847" w14:paraId="399634F7" w14:textId="61F74A72">
      <w:pPr>
        <w:pStyle w:val="Normal"/>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2D662B9F" w:rsidP="4041D847" w:rsidRDefault="2D662B9F" w14:paraId="7BCE31C2" w14:textId="0A1A0368">
      <w:pPr>
        <w:pStyle w:val="Normal"/>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041D847" w:rsidR="2D662B9F">
        <w:rPr>
          <w:rFonts w:ascii="Aptos" w:hAnsi="Aptos" w:eastAsia="Aptos" w:cs="Aptos"/>
          <w:b w:val="0"/>
          <w:bCs w:val="0"/>
          <w:i w:val="0"/>
          <w:iCs w:val="0"/>
          <w:caps w:val="0"/>
          <w:smallCaps w:val="0"/>
          <w:noProof w:val="0"/>
          <w:color w:val="000000" w:themeColor="text1" w:themeTint="FF" w:themeShade="FF"/>
          <w:sz w:val="24"/>
          <w:szCs w:val="24"/>
          <w:lang w:val="en-US"/>
        </w:rPr>
        <w:t xml:space="preserve">For this assignment students had to open a notebook within </w:t>
      </w:r>
      <w:r w:rsidRPr="4041D847" w:rsidR="2D662B9F">
        <w:rPr>
          <w:rFonts w:ascii="Aptos" w:hAnsi="Aptos" w:eastAsia="Aptos" w:cs="Aptos"/>
          <w:b w:val="0"/>
          <w:bCs w:val="0"/>
          <w:i w:val="0"/>
          <w:iCs w:val="0"/>
          <w:caps w:val="0"/>
          <w:smallCaps w:val="0"/>
          <w:noProof w:val="0"/>
          <w:color w:val="000000" w:themeColor="text1" w:themeTint="FF" w:themeShade="FF"/>
          <w:sz w:val="24"/>
          <w:szCs w:val="24"/>
          <w:lang w:val="en-US"/>
        </w:rPr>
        <w:t>Jupyter</w:t>
      </w:r>
      <w:r w:rsidRPr="4041D847" w:rsidR="2D662B9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041D847" w:rsidR="2D662B9F">
        <w:rPr>
          <w:rFonts w:ascii="Aptos" w:hAnsi="Aptos" w:eastAsia="Aptos" w:cs="Aptos"/>
          <w:b w:val="0"/>
          <w:bCs w:val="0"/>
          <w:i w:val="0"/>
          <w:iCs w:val="0"/>
          <w:caps w:val="0"/>
          <w:smallCaps w:val="0"/>
          <w:noProof w:val="0"/>
          <w:color w:val="000000" w:themeColor="text1" w:themeTint="FF" w:themeShade="FF"/>
          <w:sz w:val="24"/>
          <w:szCs w:val="24"/>
          <w:lang w:val="en-US"/>
        </w:rPr>
        <w:t>The objection was to download the following file located in Module 5 for this week</w:t>
      </w:r>
      <w:r w:rsidRPr="4041D847" w:rsidR="13D4FE1D">
        <w:rPr>
          <w:rFonts w:ascii="Aptos" w:hAnsi="Aptos" w:eastAsia="Aptos" w:cs="Aptos"/>
          <w:b w:val="0"/>
          <w:bCs w:val="0"/>
          <w:i w:val="0"/>
          <w:iCs w:val="0"/>
          <w:caps w:val="0"/>
          <w:smallCaps w:val="0"/>
          <w:noProof w:val="0"/>
          <w:color w:val="000000" w:themeColor="text1" w:themeTint="FF" w:themeShade="FF"/>
          <w:sz w:val="24"/>
          <w:szCs w:val="24"/>
          <w:lang w:val="en-US"/>
        </w:rPr>
        <w:t xml:space="preserve"> and run commands</w:t>
      </w:r>
      <w:r w:rsidRPr="4041D847" w:rsidR="2D662B9F">
        <w:rPr>
          <w:rFonts w:ascii="Aptos" w:hAnsi="Aptos" w:eastAsia="Aptos" w:cs="Aptos"/>
          <w:b w:val="0"/>
          <w:bCs w:val="0"/>
          <w:i w:val="0"/>
          <w:iCs w:val="0"/>
          <w:caps w:val="0"/>
          <w:smallCaps w:val="0"/>
          <w:noProof w:val="0"/>
          <w:color w:val="000000" w:themeColor="text1" w:themeTint="FF" w:themeShade="FF"/>
          <w:sz w:val="24"/>
          <w:szCs w:val="24"/>
          <w:lang w:val="en-US"/>
        </w:rPr>
        <w:t>.</w:t>
      </w:r>
      <w:r w:rsidRPr="4041D847" w:rsidR="2D662B9F">
        <w:rPr>
          <w:rFonts w:ascii="Aptos" w:hAnsi="Aptos" w:eastAsia="Aptos" w:cs="Aptos"/>
          <w:b w:val="0"/>
          <w:bCs w:val="0"/>
          <w:i w:val="0"/>
          <w:iCs w:val="0"/>
          <w:caps w:val="0"/>
          <w:smallCaps w:val="0"/>
          <w:noProof w:val="0"/>
          <w:color w:val="000000" w:themeColor="text1" w:themeTint="FF" w:themeShade="FF"/>
          <w:sz w:val="24"/>
          <w:szCs w:val="24"/>
          <w:lang w:val="en-US"/>
        </w:rPr>
        <w:t xml:space="preserve"> I have attached the </w:t>
      </w:r>
      <w:r w:rsidRPr="4041D847" w:rsidR="5D5444BC">
        <w:rPr>
          <w:rFonts w:ascii="Aptos" w:hAnsi="Aptos" w:eastAsia="Aptos" w:cs="Aptos"/>
          <w:b w:val="0"/>
          <w:bCs w:val="0"/>
          <w:i w:val="0"/>
          <w:iCs w:val="0"/>
          <w:caps w:val="0"/>
          <w:smallCaps w:val="0"/>
          <w:noProof w:val="0"/>
          <w:color w:val="000000" w:themeColor="text1" w:themeTint="FF" w:themeShade="FF"/>
          <w:sz w:val="24"/>
          <w:szCs w:val="24"/>
          <w:lang w:val="en-US"/>
        </w:rPr>
        <w:t xml:space="preserve">file </w:t>
      </w:r>
      <w:r w:rsidRPr="4041D847" w:rsidR="2D662B9F">
        <w:rPr>
          <w:rFonts w:ascii="Aptos" w:hAnsi="Aptos" w:eastAsia="Aptos" w:cs="Aptos"/>
          <w:b w:val="0"/>
          <w:bCs w:val="0"/>
          <w:i w:val="0"/>
          <w:iCs w:val="0"/>
          <w:caps w:val="0"/>
          <w:smallCaps w:val="0"/>
          <w:noProof w:val="0"/>
          <w:color w:val="000000" w:themeColor="text1" w:themeTint="FF" w:themeShade="FF"/>
          <w:sz w:val="24"/>
          <w:szCs w:val="24"/>
          <w:lang w:val="en-US"/>
        </w:rPr>
        <w:t xml:space="preserve">down below: assignment </w:t>
      </w:r>
      <w:hyperlink r:id="Rd5940e8a98ec47c8">
        <w:r w:rsidRPr="4041D847" w:rsidR="2D662B9F">
          <w:rPr>
            <w:rStyle w:val="Hyperlink"/>
            <w:rFonts w:ascii="Aptos" w:hAnsi="Aptos" w:eastAsia="Aptos" w:cs="Aptos"/>
            <w:b w:val="0"/>
            <w:bCs w:val="0"/>
            <w:i w:val="0"/>
            <w:iCs w:val="0"/>
            <w:caps w:val="0"/>
            <w:smallCaps w:val="0"/>
            <w:noProof w:val="0"/>
            <w:sz w:val="24"/>
            <w:szCs w:val="24"/>
            <w:lang w:val="en-US"/>
          </w:rPr>
          <w:t>https://eagleonline.hccs.edu/courses/266737/files/66961867/download?download_frd=1</w:t>
        </w:r>
      </w:hyperlink>
      <w:r w:rsidRPr="4041D847" w:rsidR="2D662B9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2D662B9F" w:rsidP="4041D847" w:rsidRDefault="2D662B9F" w14:paraId="6E34D1BB" w14:textId="0BF22A5F">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041D847" w:rsidR="2D662B9F">
        <w:rPr>
          <w:rFonts w:ascii="Aptos" w:hAnsi="Aptos" w:eastAsia="Aptos" w:cs="Aptos"/>
          <w:b w:val="0"/>
          <w:bCs w:val="0"/>
          <w:i w:val="0"/>
          <w:iCs w:val="0"/>
          <w:caps w:val="0"/>
          <w:smallCaps w:val="0"/>
          <w:noProof w:val="0"/>
          <w:color w:val="000000" w:themeColor="text1" w:themeTint="FF" w:themeShade="FF"/>
          <w:sz w:val="24"/>
          <w:szCs w:val="24"/>
          <w:lang w:val="en-US"/>
        </w:rPr>
        <w:t>After downloading the above file students had to ensure that the proper dataset is downloaded plus libraries were installed. You can install the libraries individually or all at once. To make sure all libraries were installed correctly and the same time I used the following command</w:t>
      </w:r>
      <w:r w:rsidRPr="4041D847" w:rsidR="4BDCA556">
        <w:rPr>
          <w:rFonts w:ascii="Aptos" w:hAnsi="Aptos" w:eastAsia="Aptos" w:cs="Aptos"/>
          <w:b w:val="0"/>
          <w:bCs w:val="0"/>
          <w:i w:val="0"/>
          <w:iCs w:val="0"/>
          <w:caps w:val="0"/>
          <w:smallCaps w:val="0"/>
          <w:noProof w:val="0"/>
          <w:color w:val="000000" w:themeColor="text1" w:themeTint="FF" w:themeShade="FF"/>
          <w:sz w:val="24"/>
          <w:szCs w:val="24"/>
          <w:lang w:val="en-US"/>
        </w:rPr>
        <w:t xml:space="preserve">. This command uploads </w:t>
      </w:r>
      <w:r w:rsidRPr="4041D847" w:rsidR="4BDCA556">
        <w:rPr>
          <w:rFonts w:ascii="Aptos" w:hAnsi="Aptos" w:eastAsia="Aptos" w:cs="Aptos"/>
          <w:b w:val="0"/>
          <w:bCs w:val="0"/>
          <w:i w:val="0"/>
          <w:iCs w:val="0"/>
          <w:caps w:val="0"/>
          <w:smallCaps w:val="0"/>
          <w:noProof w:val="0"/>
          <w:color w:val="000000" w:themeColor="text1" w:themeTint="FF" w:themeShade="FF"/>
          <w:sz w:val="24"/>
          <w:szCs w:val="24"/>
          <w:lang w:val="en-US"/>
        </w:rPr>
        <w:t>numpy</w:t>
      </w:r>
      <w:r w:rsidRPr="4041D847" w:rsidR="4BDCA556">
        <w:rPr>
          <w:rFonts w:ascii="Aptos" w:hAnsi="Aptos" w:eastAsia="Aptos" w:cs="Aptos"/>
          <w:b w:val="0"/>
          <w:bCs w:val="0"/>
          <w:i w:val="0"/>
          <w:iCs w:val="0"/>
          <w:caps w:val="0"/>
          <w:smallCaps w:val="0"/>
          <w:noProof w:val="0"/>
          <w:color w:val="000000" w:themeColor="text1" w:themeTint="FF" w:themeShade="FF"/>
          <w:sz w:val="24"/>
          <w:szCs w:val="24"/>
          <w:lang w:val="en-US"/>
        </w:rPr>
        <w:t xml:space="preserve">, matplotlib, </w:t>
      </w:r>
      <w:r w:rsidRPr="4041D847" w:rsidR="4BDCA556">
        <w:rPr>
          <w:rFonts w:ascii="Aptos" w:hAnsi="Aptos" w:eastAsia="Aptos" w:cs="Aptos"/>
          <w:b w:val="0"/>
          <w:bCs w:val="0"/>
          <w:i w:val="0"/>
          <w:iCs w:val="0"/>
          <w:caps w:val="0"/>
          <w:smallCaps w:val="0"/>
          <w:noProof w:val="0"/>
          <w:color w:val="000000" w:themeColor="text1" w:themeTint="FF" w:themeShade="FF"/>
          <w:sz w:val="24"/>
          <w:szCs w:val="24"/>
          <w:lang w:val="en-US"/>
        </w:rPr>
        <w:t>tensorflow</w:t>
      </w:r>
      <w:r w:rsidRPr="4041D847" w:rsidR="4BDCA556">
        <w:rPr>
          <w:rFonts w:ascii="Aptos" w:hAnsi="Aptos" w:eastAsia="Aptos" w:cs="Aptos"/>
          <w:b w:val="0"/>
          <w:bCs w:val="0"/>
          <w:i w:val="0"/>
          <w:iCs w:val="0"/>
          <w:caps w:val="0"/>
          <w:smallCaps w:val="0"/>
          <w:noProof w:val="0"/>
          <w:color w:val="000000" w:themeColor="text1" w:themeTint="FF" w:themeShade="FF"/>
          <w:sz w:val="24"/>
          <w:szCs w:val="24"/>
          <w:lang w:val="en-US"/>
        </w:rPr>
        <w:t xml:space="preserve"> and scikit-learn.</w:t>
      </w:r>
    </w:p>
    <w:p w:rsidR="2D662B9F" w:rsidP="4041D847" w:rsidRDefault="2D662B9F" w14:paraId="7629D151" w14:textId="7FE81600">
      <w:pPr>
        <w:spacing w:after="160" w:line="278"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041D847" w:rsidR="2D662B9F">
        <w:rPr>
          <w:rFonts w:ascii="Consolas" w:hAnsi="Consolas" w:eastAsia="Consolas" w:cs="Consolas"/>
          <w:b w:val="0"/>
          <w:bCs w:val="0"/>
          <w:i w:val="0"/>
          <w:iCs w:val="0"/>
          <w:caps w:val="0"/>
          <w:smallCaps w:val="0"/>
          <w:noProof w:val="0"/>
          <w:color w:val="000000" w:themeColor="text1" w:themeTint="FF" w:themeShade="FF"/>
          <w:sz w:val="24"/>
          <w:szCs w:val="24"/>
          <w:lang w:val="en-US"/>
        </w:rPr>
        <w:t>!pip</w:t>
      </w:r>
      <w:r w:rsidRPr="4041D847" w:rsidR="2D662B9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install </w:t>
      </w:r>
      <w:r w:rsidRPr="4041D847" w:rsidR="2D662B9F">
        <w:rPr>
          <w:rFonts w:ascii="Consolas" w:hAnsi="Consolas" w:eastAsia="Consolas" w:cs="Consolas"/>
          <w:b w:val="0"/>
          <w:bCs w:val="0"/>
          <w:i w:val="0"/>
          <w:iCs w:val="0"/>
          <w:caps w:val="0"/>
          <w:smallCaps w:val="0"/>
          <w:noProof w:val="0"/>
          <w:color w:val="000000" w:themeColor="text1" w:themeTint="FF" w:themeShade="FF"/>
          <w:sz w:val="24"/>
          <w:szCs w:val="24"/>
          <w:lang w:val="en-US"/>
        </w:rPr>
        <w:t>numpy</w:t>
      </w:r>
      <w:r w:rsidRPr="4041D847" w:rsidR="2D662B9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matplotlib </w:t>
      </w:r>
      <w:r w:rsidRPr="4041D847" w:rsidR="2D662B9F">
        <w:rPr>
          <w:rFonts w:ascii="Consolas" w:hAnsi="Consolas" w:eastAsia="Consolas" w:cs="Consolas"/>
          <w:b w:val="0"/>
          <w:bCs w:val="0"/>
          <w:i w:val="0"/>
          <w:iCs w:val="0"/>
          <w:caps w:val="0"/>
          <w:smallCaps w:val="0"/>
          <w:noProof w:val="0"/>
          <w:color w:val="000000" w:themeColor="text1" w:themeTint="FF" w:themeShade="FF"/>
          <w:sz w:val="24"/>
          <w:szCs w:val="24"/>
          <w:lang w:val="en-US"/>
        </w:rPr>
        <w:t>tensorflow</w:t>
      </w:r>
      <w:r w:rsidRPr="4041D847" w:rsidR="2D662B9F">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scikit</w:t>
      </w:r>
      <w:r w:rsidRPr="4041D847" w:rsidR="2D662B9F">
        <w:rPr>
          <w:rFonts w:ascii="Consolas" w:hAnsi="Consolas" w:eastAsia="Consolas" w:cs="Consolas"/>
          <w:b w:val="1"/>
          <w:bCs w:val="1"/>
          <w:i w:val="0"/>
          <w:iCs w:val="0"/>
          <w:caps w:val="0"/>
          <w:smallCaps w:val="0"/>
          <w:noProof w:val="0"/>
          <w:color w:val="000000" w:themeColor="text1" w:themeTint="FF" w:themeShade="FF"/>
          <w:sz w:val="24"/>
          <w:szCs w:val="24"/>
          <w:lang w:val="en-US"/>
        </w:rPr>
        <w:t>-</w:t>
      </w:r>
      <w:r w:rsidRPr="4041D847" w:rsidR="2D662B9F">
        <w:rPr>
          <w:rFonts w:ascii="Consolas" w:hAnsi="Consolas" w:eastAsia="Consolas" w:cs="Consolas"/>
          <w:b w:val="0"/>
          <w:bCs w:val="0"/>
          <w:i w:val="0"/>
          <w:iCs w:val="0"/>
          <w:caps w:val="0"/>
          <w:smallCaps w:val="0"/>
          <w:noProof w:val="0"/>
          <w:color w:val="000000" w:themeColor="text1" w:themeTint="FF" w:themeShade="FF"/>
          <w:sz w:val="24"/>
          <w:szCs w:val="24"/>
          <w:lang w:val="en-US"/>
        </w:rPr>
        <w:t>learn</w:t>
      </w:r>
    </w:p>
    <w:p w:rsidR="4041D847" w:rsidP="4041D847" w:rsidRDefault="4041D847" w14:paraId="6BDDAC9A" w14:textId="672E0C6B">
      <w:pPr>
        <w:spacing w:after="160" w:line="278" w:lineRule="auto"/>
        <w:rPr>
          <w:rFonts w:ascii="Consolas" w:hAnsi="Consolas" w:eastAsia="Consolas" w:cs="Consolas"/>
          <w:b w:val="0"/>
          <w:bCs w:val="0"/>
          <w:i w:val="0"/>
          <w:iCs w:val="0"/>
          <w:caps w:val="0"/>
          <w:smallCaps w:val="0"/>
          <w:noProof w:val="0"/>
          <w:color w:val="000000" w:themeColor="text1" w:themeTint="FF" w:themeShade="FF"/>
          <w:sz w:val="21"/>
          <w:szCs w:val="21"/>
          <w:lang w:val="en-US"/>
        </w:rPr>
      </w:pPr>
    </w:p>
    <w:p w:rsidR="2D662B9F" w:rsidP="4041D847" w:rsidRDefault="2D662B9F" w14:paraId="69EAA9E0" w14:textId="38DDC947">
      <w:pPr>
        <w:spacing w:after="160" w:line="278"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041D847" w:rsidR="2D662B9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This command was already prewritten within the first cell. All I had to do was run the cell by pressing the play icon. After running the cell this command imported multiple libraries.</w:t>
      </w:r>
      <w:r w:rsidRPr="4041D847" w:rsidR="666C941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041D847" w:rsidR="2D662B9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After the libraries were installed, I had to import them into my notebook. Once that step is completed, now </w:t>
      </w:r>
      <w:r w:rsidRPr="4041D847" w:rsidR="2D662B9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we’re</w:t>
      </w:r>
      <w:r w:rsidRPr="4041D847" w:rsidR="2D662B9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able to use the functionalities in the codes. All libraries </w:t>
      </w:r>
      <w:r w:rsidRPr="4041D847" w:rsidR="4375B39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use </w:t>
      </w:r>
      <w:r w:rsidRPr="4041D847" w:rsidR="2D662B9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short </w:t>
      </w:r>
      <w:r w:rsidRPr="4041D847" w:rsidR="224BE12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names</w:t>
      </w:r>
      <w:r w:rsidRPr="4041D847" w:rsidR="2D662B9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to make code clear to read.</w:t>
      </w:r>
      <w:r w:rsidRPr="4041D847" w:rsidR="328016EC">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041D847" w:rsidR="238DF3A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Then</w:t>
      </w:r>
      <w:r w:rsidRPr="4041D847" w:rsidR="19F5C3B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041D847" w:rsidR="238DF3A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 </w:t>
      </w:r>
      <w:r w:rsidRPr="4041D847" w:rsidR="19F5C3B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use</w:t>
      </w:r>
      <w:r w:rsidRPr="4041D847" w:rsidR="77CE3A0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w:t>
      </w:r>
      <w:r w:rsidRPr="4041D847" w:rsidR="19F5C3BB">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following code below for the above step</w:t>
      </w:r>
    </w:p>
    <w:p w:rsidR="19F5C3BB" w:rsidP="4041D847" w:rsidRDefault="19F5C3BB" w14:paraId="0D119922" w14:textId="4840CEAC">
      <w:pPr>
        <w:pStyle w:val="Normal"/>
        <w:spacing w:after="160" w:line="278"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041D847" w:rsidR="19F5C3BB">
        <w:rPr>
          <w:rFonts w:ascii="Consolas" w:hAnsi="Consolas" w:eastAsia="Consolas" w:cs="Consolas"/>
          <w:b w:val="0"/>
          <w:bCs w:val="0"/>
          <w:i w:val="0"/>
          <w:iCs w:val="0"/>
          <w:caps w:val="0"/>
          <w:smallCaps w:val="0"/>
          <w:noProof w:val="0"/>
          <w:color w:val="000000" w:themeColor="text1" w:themeTint="FF" w:themeShade="FF"/>
          <w:sz w:val="24"/>
          <w:szCs w:val="24"/>
          <w:lang w:val="en-US"/>
        </w:rPr>
        <w:t># Importing necessary</w:t>
      </w:r>
      <w:r w:rsidRPr="4041D847" w:rsidR="6AF5CC2E">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4041D847" w:rsidR="19F5C3BB">
        <w:rPr>
          <w:rFonts w:ascii="Consolas" w:hAnsi="Consolas" w:eastAsia="Consolas" w:cs="Consolas"/>
          <w:b w:val="0"/>
          <w:bCs w:val="0"/>
          <w:i w:val="0"/>
          <w:iCs w:val="0"/>
          <w:caps w:val="0"/>
          <w:smallCaps w:val="0"/>
          <w:noProof w:val="0"/>
          <w:color w:val="000000" w:themeColor="text1" w:themeTint="FF" w:themeShade="FF"/>
          <w:sz w:val="24"/>
          <w:szCs w:val="24"/>
          <w:lang w:val="en-US"/>
        </w:rPr>
        <w:t>libraries</w:t>
      </w:r>
    </w:p>
    <w:p w:rsidR="477967BE" w:rsidP="4041D847" w:rsidRDefault="477967BE" w14:paraId="42D19F18" w14:textId="7FE638FF">
      <w:pPr>
        <w:spacing w:before="240" w:beforeAutospacing="off" w:after="240" w:afterAutospacing="off"/>
      </w:pPr>
      <w:r w:rsidRPr="4041D847" w:rsidR="477967BE">
        <w:rPr>
          <w:rFonts w:ascii="Aptos" w:hAnsi="Aptos" w:eastAsia="Aptos" w:cs="Aptos"/>
          <w:noProof w:val="0"/>
          <w:sz w:val="24"/>
          <w:szCs w:val="24"/>
          <w:lang w:val="en-US"/>
        </w:rPr>
        <w:t>While installing all libraries at once is more convenient and efficient in terms of time and dependency management, doing so may complicate debugging if issues arise, making it beneficial to weigh these factors based on your specific needs.</w:t>
      </w:r>
    </w:p>
    <w:p w:rsidR="4041D847" w:rsidP="4041D847" w:rsidRDefault="4041D847" w14:paraId="115409BB" w14:textId="289A60D3">
      <w:pPr>
        <w:pStyle w:val="Normal"/>
        <w:spacing w:after="160" w:line="278" w:lineRule="auto"/>
        <w:rPr>
          <w:rFonts w:ascii="Aptos" w:hAnsi="Aptos" w:eastAsia="Aptos" w:cs="Aptos"/>
          <w:b w:val="1"/>
          <w:bCs w:val="1"/>
          <w:i w:val="0"/>
          <w:iCs w:val="0"/>
          <w:caps w:val="0"/>
          <w:smallCaps w:val="0"/>
          <w:noProof w:val="0"/>
          <w:color w:val="000000" w:themeColor="text1" w:themeTint="FF" w:themeShade="FF"/>
          <w:sz w:val="24"/>
          <w:szCs w:val="24"/>
          <w:lang w:val="en-US"/>
        </w:rPr>
      </w:pPr>
    </w:p>
    <w:p w:rsidR="2DF009B2" w:rsidP="4041D847" w:rsidRDefault="2DF009B2" w14:paraId="2E576558" w14:textId="03A2D993">
      <w:pPr>
        <w:pStyle w:val="Normal"/>
        <w:spacing w:after="160" w:line="278"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4041D847" w:rsidR="2DF009B2">
        <w:rPr>
          <w:rFonts w:ascii="Aptos" w:hAnsi="Aptos" w:eastAsia="Aptos" w:cs="Aptos"/>
          <w:b w:val="1"/>
          <w:bCs w:val="1"/>
          <w:i w:val="0"/>
          <w:iCs w:val="0"/>
          <w:caps w:val="0"/>
          <w:smallCaps w:val="0"/>
          <w:noProof w:val="0"/>
          <w:color w:val="000000" w:themeColor="text1" w:themeTint="FF" w:themeShade="FF"/>
          <w:sz w:val="24"/>
          <w:szCs w:val="24"/>
          <w:lang w:val="en-US"/>
        </w:rPr>
        <w:t>Loading and Preprocessing the CIFAR-10 Dataset</w:t>
      </w:r>
    </w:p>
    <w:p w:rsidR="2DF009B2" w:rsidP="4041D847" w:rsidRDefault="2DF009B2" w14:paraId="0143FD49" w14:textId="556E824C">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041D847" w:rsidR="2DF009B2">
        <w:rPr>
          <w:rFonts w:ascii="Aptos" w:hAnsi="Aptos" w:eastAsia="Aptos" w:cs="Aptos"/>
          <w:b w:val="0"/>
          <w:bCs w:val="0"/>
          <w:i w:val="0"/>
          <w:iCs w:val="0"/>
          <w:caps w:val="0"/>
          <w:smallCaps w:val="0"/>
          <w:noProof w:val="0"/>
          <w:color w:val="000000" w:themeColor="text1" w:themeTint="FF" w:themeShade="FF"/>
          <w:sz w:val="24"/>
          <w:szCs w:val="24"/>
          <w:lang w:val="en-US"/>
        </w:rPr>
        <w:t xml:space="preserve">The next </w:t>
      </w:r>
      <w:r w:rsidRPr="4041D847" w:rsidR="11D3BC59">
        <w:rPr>
          <w:rFonts w:ascii="Aptos" w:hAnsi="Aptos" w:eastAsia="Aptos" w:cs="Aptos"/>
          <w:b w:val="0"/>
          <w:bCs w:val="0"/>
          <w:i w:val="0"/>
          <w:iCs w:val="0"/>
          <w:caps w:val="0"/>
          <w:smallCaps w:val="0"/>
          <w:noProof w:val="0"/>
          <w:color w:val="000000" w:themeColor="text1" w:themeTint="FF" w:themeShade="FF"/>
          <w:sz w:val="24"/>
          <w:szCs w:val="24"/>
          <w:lang w:val="en-US"/>
        </w:rPr>
        <w:t>step</w:t>
      </w:r>
      <w:r w:rsidRPr="4041D847" w:rsidR="2DF009B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041D847" w:rsidR="2DF009B2">
        <w:rPr>
          <w:rFonts w:ascii="Aptos" w:hAnsi="Aptos" w:eastAsia="Aptos" w:cs="Aptos"/>
          <w:b w:val="0"/>
          <w:bCs w:val="0"/>
          <w:i w:val="0"/>
          <w:iCs w:val="0"/>
          <w:caps w:val="0"/>
          <w:smallCaps w:val="0"/>
          <w:noProof w:val="0"/>
          <w:color w:val="000000" w:themeColor="text1" w:themeTint="FF" w:themeShade="FF"/>
          <w:sz w:val="24"/>
          <w:szCs w:val="24"/>
          <w:lang w:val="en-US"/>
        </w:rPr>
        <w:t>is</w:t>
      </w:r>
      <w:r w:rsidRPr="4041D847" w:rsidR="2DF009B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041D847" w:rsidR="2DF009B2">
        <w:rPr>
          <w:rFonts w:ascii="Aptos" w:hAnsi="Aptos" w:eastAsia="Aptos" w:cs="Aptos"/>
          <w:b w:val="0"/>
          <w:bCs w:val="0"/>
          <w:i w:val="0"/>
          <w:iCs w:val="0"/>
          <w:caps w:val="0"/>
          <w:smallCaps w:val="0"/>
          <w:noProof w:val="0"/>
          <w:color w:val="000000" w:themeColor="text1" w:themeTint="FF" w:themeShade="FF"/>
          <w:sz w:val="24"/>
          <w:szCs w:val="24"/>
          <w:lang w:val="en-US"/>
        </w:rPr>
        <w:t>CIFAR</w:t>
      </w:r>
      <w:r w:rsidRPr="4041D847" w:rsidR="2DF009B2">
        <w:rPr>
          <w:rFonts w:ascii="Aptos" w:hAnsi="Aptos" w:eastAsia="Aptos" w:cs="Aptos"/>
          <w:b w:val="0"/>
          <w:bCs w:val="0"/>
          <w:i w:val="0"/>
          <w:iCs w:val="0"/>
          <w:caps w:val="0"/>
          <w:smallCaps w:val="0"/>
          <w:noProof w:val="0"/>
          <w:color w:val="000000" w:themeColor="text1" w:themeTint="FF" w:themeShade="FF"/>
          <w:sz w:val="24"/>
          <w:szCs w:val="24"/>
          <w:lang w:val="en-US"/>
        </w:rPr>
        <w:t xml:space="preserve">-10 </w:t>
      </w:r>
      <w:r w:rsidRPr="4041D847" w:rsidR="2DF009B2">
        <w:rPr>
          <w:rFonts w:ascii="Aptos" w:hAnsi="Aptos" w:eastAsia="Aptos" w:cs="Aptos"/>
          <w:b w:val="0"/>
          <w:bCs w:val="0"/>
          <w:i w:val="0"/>
          <w:iCs w:val="0"/>
          <w:caps w:val="0"/>
          <w:smallCaps w:val="0"/>
          <w:noProof w:val="0"/>
          <w:color w:val="000000" w:themeColor="text1" w:themeTint="FF" w:themeShade="FF"/>
          <w:sz w:val="24"/>
          <w:szCs w:val="24"/>
          <w:lang w:val="en-US"/>
        </w:rPr>
        <w:t>dataset</w:t>
      </w:r>
      <w:r w:rsidRPr="4041D847" w:rsidR="2DF009B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041D847" w:rsidR="2DF009B2">
        <w:rPr>
          <w:rFonts w:ascii="Aptos" w:hAnsi="Aptos" w:eastAsia="Aptos" w:cs="Aptos"/>
          <w:b w:val="0"/>
          <w:bCs w:val="0"/>
          <w:i w:val="0"/>
          <w:iCs w:val="0"/>
          <w:caps w:val="0"/>
          <w:smallCaps w:val="0"/>
          <w:noProof w:val="0"/>
          <w:color w:val="000000" w:themeColor="text1" w:themeTint="FF" w:themeShade="FF"/>
          <w:sz w:val="24"/>
          <w:szCs w:val="24"/>
          <w:lang w:val="en-US"/>
        </w:rPr>
        <w:t>was</w:t>
      </w:r>
      <w:r w:rsidRPr="4041D847" w:rsidR="2DF009B2">
        <w:rPr>
          <w:rFonts w:ascii="Aptos" w:hAnsi="Aptos" w:eastAsia="Aptos" w:cs="Aptos"/>
          <w:b w:val="0"/>
          <w:bCs w:val="0"/>
          <w:i w:val="0"/>
          <w:iCs w:val="0"/>
          <w:caps w:val="0"/>
          <w:smallCaps w:val="0"/>
          <w:noProof w:val="0"/>
          <w:color w:val="000000" w:themeColor="text1" w:themeTint="FF" w:themeShade="FF"/>
          <w:sz w:val="24"/>
          <w:szCs w:val="24"/>
          <w:lang w:val="en-US"/>
        </w:rPr>
        <w:t xml:space="preserve"> already available in the </w:t>
      </w:r>
      <w:r w:rsidRPr="4041D847" w:rsidR="2DF009B2">
        <w:rPr>
          <w:rFonts w:ascii="Consolas" w:hAnsi="Consolas" w:eastAsia="Consolas" w:cs="Consolas"/>
          <w:b w:val="0"/>
          <w:bCs w:val="0"/>
          <w:i w:val="0"/>
          <w:iCs w:val="0"/>
          <w:caps w:val="0"/>
          <w:smallCaps w:val="0"/>
          <w:noProof w:val="0"/>
          <w:color w:val="000000" w:themeColor="text1" w:themeTint="FF" w:themeShade="FF"/>
          <w:sz w:val="24"/>
          <w:szCs w:val="24"/>
          <w:lang w:val="en-US"/>
        </w:rPr>
        <w:t>k</w:t>
      </w:r>
      <w:r w:rsidRPr="4041D847" w:rsidR="69B1BFFD">
        <w:rPr>
          <w:rFonts w:ascii="Consolas" w:hAnsi="Consolas" w:eastAsia="Consolas" w:cs="Consolas"/>
          <w:b w:val="0"/>
          <w:bCs w:val="0"/>
          <w:i w:val="0"/>
          <w:iCs w:val="0"/>
          <w:caps w:val="0"/>
          <w:smallCaps w:val="0"/>
          <w:noProof w:val="0"/>
          <w:color w:val="000000" w:themeColor="text1" w:themeTint="FF" w:themeShade="FF"/>
          <w:sz w:val="24"/>
          <w:szCs w:val="24"/>
          <w:lang w:val="en-US"/>
        </w:rPr>
        <w:t>eras</w:t>
      </w:r>
      <w:r w:rsidRPr="4041D847" w:rsidR="69B1BFFD">
        <w:rPr>
          <w:rFonts w:ascii="Aptos" w:hAnsi="Aptos" w:eastAsia="Aptos" w:cs="Aptos"/>
          <w:b w:val="0"/>
          <w:bCs w:val="0"/>
          <w:i w:val="0"/>
          <w:iCs w:val="0"/>
          <w:caps w:val="0"/>
          <w:smallCaps w:val="0"/>
          <w:noProof w:val="0"/>
          <w:color w:val="000000" w:themeColor="text1" w:themeTint="FF" w:themeShade="FF"/>
          <w:sz w:val="24"/>
          <w:szCs w:val="24"/>
          <w:lang w:val="en-US"/>
        </w:rPr>
        <w:t xml:space="preserve"> library</w:t>
      </w:r>
      <w:r w:rsidRPr="4041D847" w:rsidR="46481306">
        <w:rPr>
          <w:rFonts w:ascii="Aptos" w:hAnsi="Aptos" w:eastAsia="Aptos" w:cs="Aptos"/>
          <w:b w:val="0"/>
          <w:bCs w:val="0"/>
          <w:i w:val="0"/>
          <w:iCs w:val="0"/>
          <w:caps w:val="0"/>
          <w:smallCaps w:val="0"/>
          <w:noProof w:val="0"/>
          <w:color w:val="000000" w:themeColor="text1" w:themeTint="FF" w:themeShade="FF"/>
          <w:sz w:val="24"/>
          <w:szCs w:val="24"/>
          <w:lang w:val="en-US"/>
        </w:rPr>
        <w:t xml:space="preserve">. This will </w:t>
      </w:r>
      <w:r w:rsidRPr="4041D847" w:rsidR="49B3A9A8">
        <w:rPr>
          <w:rFonts w:ascii="Aptos" w:hAnsi="Aptos" w:eastAsia="Aptos" w:cs="Aptos"/>
          <w:b w:val="0"/>
          <w:bCs w:val="0"/>
          <w:i w:val="0"/>
          <w:iCs w:val="0"/>
          <w:caps w:val="0"/>
          <w:smallCaps w:val="0"/>
          <w:noProof w:val="0"/>
          <w:color w:val="000000" w:themeColor="text1" w:themeTint="FF" w:themeShade="FF"/>
          <w:sz w:val="24"/>
          <w:szCs w:val="24"/>
          <w:lang w:val="en-US"/>
        </w:rPr>
        <w:t>assist</w:t>
      </w:r>
      <w:r w:rsidRPr="4041D847" w:rsidR="46481306">
        <w:rPr>
          <w:rFonts w:ascii="Aptos" w:hAnsi="Aptos" w:eastAsia="Aptos" w:cs="Aptos"/>
          <w:b w:val="0"/>
          <w:bCs w:val="0"/>
          <w:i w:val="0"/>
          <w:iCs w:val="0"/>
          <w:caps w:val="0"/>
          <w:smallCaps w:val="0"/>
          <w:noProof w:val="0"/>
          <w:color w:val="000000" w:themeColor="text1" w:themeTint="FF" w:themeShade="FF"/>
          <w:sz w:val="24"/>
          <w:szCs w:val="24"/>
          <w:lang w:val="en-US"/>
        </w:rPr>
        <w:t xml:space="preserve"> in loading the dataset and </w:t>
      </w:r>
      <w:r w:rsidRPr="4041D847" w:rsidR="029018BE">
        <w:rPr>
          <w:rFonts w:ascii="Aptos" w:hAnsi="Aptos" w:eastAsia="Aptos" w:cs="Aptos"/>
          <w:b w:val="0"/>
          <w:bCs w:val="0"/>
          <w:i w:val="0"/>
          <w:iCs w:val="0"/>
          <w:caps w:val="0"/>
          <w:smallCaps w:val="0"/>
          <w:noProof w:val="0"/>
          <w:color w:val="000000" w:themeColor="text1" w:themeTint="FF" w:themeShade="FF"/>
          <w:sz w:val="24"/>
          <w:szCs w:val="24"/>
          <w:lang w:val="en-US"/>
        </w:rPr>
        <w:t>preprocess</w:t>
      </w:r>
      <w:r w:rsidRPr="4041D847" w:rsidR="46481306">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041D847" w:rsidR="1731F777">
        <w:rPr>
          <w:rFonts w:ascii="Aptos" w:hAnsi="Aptos" w:eastAsia="Aptos" w:cs="Aptos"/>
          <w:b w:val="0"/>
          <w:bCs w:val="0"/>
          <w:i w:val="0"/>
          <w:iCs w:val="0"/>
          <w:caps w:val="0"/>
          <w:smallCaps w:val="0"/>
          <w:noProof w:val="0"/>
          <w:color w:val="000000" w:themeColor="text1" w:themeTint="FF" w:themeShade="FF"/>
          <w:sz w:val="24"/>
          <w:szCs w:val="24"/>
          <w:lang w:val="en-US"/>
        </w:rPr>
        <w:t>it by</w:t>
      </w:r>
      <w:r w:rsidRPr="4041D847" w:rsidR="46481306">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041D847" w:rsidR="0A016C0D">
        <w:rPr>
          <w:rFonts w:ascii="Aptos" w:hAnsi="Aptos" w:eastAsia="Aptos" w:cs="Aptos"/>
          <w:b w:val="0"/>
          <w:bCs w:val="0"/>
          <w:i w:val="0"/>
          <w:iCs w:val="0"/>
          <w:caps w:val="0"/>
          <w:smallCaps w:val="0"/>
          <w:noProof w:val="0"/>
          <w:color w:val="000000" w:themeColor="text1" w:themeTint="FF" w:themeShade="FF"/>
          <w:sz w:val="24"/>
          <w:szCs w:val="24"/>
          <w:lang w:val="en-US"/>
        </w:rPr>
        <w:t>converting</w:t>
      </w:r>
      <w:r w:rsidRPr="4041D847" w:rsidR="46481306">
        <w:rPr>
          <w:rFonts w:ascii="Aptos" w:hAnsi="Aptos" w:eastAsia="Aptos" w:cs="Aptos"/>
          <w:b w:val="0"/>
          <w:bCs w:val="0"/>
          <w:i w:val="0"/>
          <w:iCs w:val="0"/>
          <w:caps w:val="0"/>
          <w:smallCaps w:val="0"/>
          <w:noProof w:val="0"/>
          <w:color w:val="000000" w:themeColor="text1" w:themeTint="FF" w:themeShade="FF"/>
          <w:sz w:val="24"/>
          <w:szCs w:val="24"/>
          <w:lang w:val="en-US"/>
        </w:rPr>
        <w:t xml:space="preserve"> images into </w:t>
      </w:r>
      <w:r w:rsidRPr="4041D847" w:rsidR="46481306">
        <w:rPr>
          <w:rFonts w:ascii="Aptos" w:hAnsi="Aptos" w:eastAsia="Aptos" w:cs="Aptos"/>
          <w:b w:val="0"/>
          <w:bCs w:val="0"/>
          <w:i w:val="0"/>
          <w:iCs w:val="0"/>
          <w:caps w:val="0"/>
          <w:smallCaps w:val="0"/>
          <w:noProof w:val="0"/>
          <w:color w:val="000000" w:themeColor="text1" w:themeTint="FF" w:themeShade="FF"/>
          <w:sz w:val="24"/>
          <w:szCs w:val="24"/>
          <w:lang w:val="en-US"/>
        </w:rPr>
        <w:t>grayscale</w:t>
      </w:r>
      <w:r w:rsidRPr="4041D847" w:rsidR="46481306">
        <w:rPr>
          <w:rFonts w:ascii="Aptos" w:hAnsi="Aptos" w:eastAsia="Aptos" w:cs="Aptos"/>
          <w:b w:val="0"/>
          <w:bCs w:val="0"/>
          <w:i w:val="0"/>
          <w:iCs w:val="0"/>
          <w:caps w:val="0"/>
          <w:smallCaps w:val="0"/>
          <w:noProof w:val="0"/>
          <w:color w:val="000000" w:themeColor="text1" w:themeTint="FF" w:themeShade="FF"/>
          <w:sz w:val="24"/>
          <w:szCs w:val="24"/>
          <w:lang w:val="en-US"/>
        </w:rPr>
        <w:t xml:space="preserve"> and fla</w:t>
      </w:r>
      <w:r w:rsidRPr="4041D847" w:rsidR="0101F3EE">
        <w:rPr>
          <w:rFonts w:ascii="Aptos" w:hAnsi="Aptos" w:eastAsia="Aptos" w:cs="Aptos"/>
          <w:b w:val="0"/>
          <w:bCs w:val="0"/>
          <w:i w:val="0"/>
          <w:iCs w:val="0"/>
          <w:caps w:val="0"/>
          <w:smallCaps w:val="0"/>
          <w:noProof w:val="0"/>
          <w:color w:val="000000" w:themeColor="text1" w:themeTint="FF" w:themeShade="FF"/>
          <w:sz w:val="24"/>
          <w:szCs w:val="24"/>
          <w:lang w:val="en-US"/>
        </w:rPr>
        <w:t>ttening them.</w:t>
      </w:r>
    </w:p>
    <w:p w:rsidR="1FB55FA5" w:rsidP="4041D847" w:rsidRDefault="1FB55FA5" w14:paraId="197CAACB" w14:textId="40BB3156">
      <w:pPr>
        <w:spacing w:after="160" w:line="278"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041D847" w:rsidR="1FB55FA5">
        <w:rPr>
          <w:rFonts w:ascii="Aptos" w:hAnsi="Aptos" w:eastAsia="Aptos" w:cs="Aptos"/>
          <w:b w:val="0"/>
          <w:bCs w:val="0"/>
          <w:i w:val="0"/>
          <w:iCs w:val="0"/>
          <w:caps w:val="0"/>
          <w:smallCaps w:val="0"/>
          <w:noProof w:val="0"/>
          <w:color w:val="000000" w:themeColor="text1" w:themeTint="FF" w:themeShade="FF"/>
          <w:sz w:val="24"/>
          <w:szCs w:val="24"/>
          <w:lang w:val="en-US"/>
        </w:rPr>
        <w:t>Using the code</w:t>
      </w:r>
      <w:r w:rsidRPr="4041D847" w:rsidR="4EB9D15C">
        <w:rPr>
          <w:rFonts w:ascii="Aptos" w:hAnsi="Aptos" w:eastAsia="Aptos" w:cs="Aptos"/>
          <w:b w:val="0"/>
          <w:bCs w:val="0"/>
          <w:i w:val="0"/>
          <w:iCs w:val="0"/>
          <w:caps w:val="0"/>
          <w:smallCaps w:val="0"/>
          <w:noProof w:val="0"/>
          <w:color w:val="000000" w:themeColor="text1" w:themeTint="FF" w:themeShade="FF"/>
          <w:sz w:val="24"/>
          <w:szCs w:val="24"/>
          <w:lang w:val="en-US"/>
        </w:rPr>
        <w:t>s</w:t>
      </w:r>
    </w:p>
    <w:p w:rsidR="1FB55FA5" w:rsidP="4041D847" w:rsidRDefault="1FB55FA5" w14:paraId="1FDFD71B" w14:textId="733D8830">
      <w:pPr>
        <w:spacing w:after="160" w:line="278"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041D847" w:rsidR="1FB55FA5">
        <w:rPr>
          <w:rFonts w:ascii="Consolas" w:hAnsi="Consolas" w:eastAsia="Consolas" w:cs="Consolas"/>
          <w:b w:val="0"/>
          <w:bCs w:val="0"/>
          <w:i w:val="0"/>
          <w:iCs w:val="0"/>
          <w:caps w:val="0"/>
          <w:smallCaps w:val="0"/>
          <w:noProof w:val="0"/>
          <w:color w:val="000000" w:themeColor="text1" w:themeTint="FF" w:themeShade="FF"/>
          <w:sz w:val="24"/>
          <w:szCs w:val="24"/>
          <w:lang w:val="en-US"/>
        </w:rPr>
        <w:t># Load CIFAR-10 dataset</w:t>
      </w:r>
    </w:p>
    <w:p w:rsidR="757EA370" w:rsidP="4041D847" w:rsidRDefault="757EA370" w14:paraId="4F1B4828" w14:textId="2873B3C2">
      <w:pPr>
        <w:spacing w:after="160" w:line="278"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041D847" w:rsidR="757EA370">
        <w:rPr>
          <w:rFonts w:ascii="Consolas" w:hAnsi="Consolas" w:eastAsia="Consolas" w:cs="Consolas"/>
          <w:b w:val="0"/>
          <w:bCs w:val="0"/>
          <w:i w:val="0"/>
          <w:iCs w:val="0"/>
          <w:caps w:val="0"/>
          <w:smallCaps w:val="0"/>
          <w:noProof w:val="0"/>
          <w:color w:val="000000" w:themeColor="text1" w:themeTint="FF" w:themeShade="FF"/>
          <w:sz w:val="24"/>
          <w:szCs w:val="24"/>
          <w:lang w:val="en-US"/>
        </w:rPr>
        <w:t># To minimize computational demands lets work with three classes of your choice</w:t>
      </w:r>
    </w:p>
    <w:p w:rsidR="757EA370" w:rsidP="4041D847" w:rsidRDefault="757EA370" w14:paraId="3EDBC560" w14:textId="5C66D983">
      <w:pPr>
        <w:pStyle w:val="Normal"/>
        <w:spacing w:after="160" w:line="278"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041D847" w:rsidR="757EA370">
        <w:rPr>
          <w:rFonts w:ascii="Consolas" w:hAnsi="Consolas" w:eastAsia="Consolas" w:cs="Consolas"/>
          <w:b w:val="0"/>
          <w:bCs w:val="0"/>
          <w:i w:val="0"/>
          <w:iCs w:val="0"/>
          <w:caps w:val="0"/>
          <w:smallCaps w:val="0"/>
          <w:noProof w:val="0"/>
          <w:color w:val="000000" w:themeColor="text1" w:themeTint="FF" w:themeShade="FF"/>
          <w:sz w:val="24"/>
          <w:szCs w:val="24"/>
          <w:lang w:val="en-US"/>
        </w:rPr>
        <w:t># CIFAR-10 classes</w:t>
      </w:r>
    </w:p>
    <w:p w:rsidR="757EA370" w:rsidP="4041D847" w:rsidRDefault="757EA370" w14:paraId="032369B5" w14:textId="5EED63D2">
      <w:pPr>
        <w:pStyle w:val="Normal"/>
        <w:spacing w:after="160" w:line="278" w:lineRule="auto"/>
      </w:pPr>
      <w:r w:rsidRPr="4041D847" w:rsidR="757EA370">
        <w:rPr>
          <w:rFonts w:ascii="Consolas" w:hAnsi="Consolas" w:eastAsia="Consolas" w:cs="Consolas"/>
          <w:b w:val="0"/>
          <w:bCs w:val="0"/>
          <w:i w:val="0"/>
          <w:iCs w:val="0"/>
          <w:caps w:val="0"/>
          <w:smallCaps w:val="0"/>
          <w:noProof w:val="0"/>
          <w:color w:val="000000" w:themeColor="text1" w:themeTint="FF" w:themeShade="FF"/>
          <w:sz w:val="24"/>
          <w:szCs w:val="24"/>
          <w:lang w:val="en-US"/>
        </w:rPr>
        <w:t>class_names = ['airplane', 'automobile', 'bird', 'cat', 'deer',</w:t>
      </w:r>
    </w:p>
    <w:p w:rsidR="757EA370" w:rsidP="4041D847" w:rsidRDefault="757EA370" w14:paraId="15CAF1D4" w14:textId="48DAD4C4">
      <w:pPr>
        <w:pStyle w:val="Normal"/>
        <w:spacing w:after="160" w:line="278" w:lineRule="auto"/>
      </w:pPr>
      <w:r w:rsidRPr="4041D847" w:rsidR="757EA37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'dog', 'frog', 'horse', 'ship', 'truck']</w:t>
      </w:r>
    </w:p>
    <w:p w:rsidR="757EA370" w:rsidP="4041D847" w:rsidRDefault="757EA370" w14:paraId="12690DE5" w14:textId="0FDE9DD6">
      <w:pPr>
        <w:pStyle w:val="Normal"/>
        <w:spacing w:after="160" w:line="278" w:lineRule="auto"/>
      </w:pPr>
      <w:r w:rsidRPr="4041D847" w:rsidR="757EA370">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4041D847" w:rsidR="757EA370">
        <w:rPr>
          <w:rFonts w:ascii="Consolas" w:hAnsi="Consolas" w:eastAsia="Consolas" w:cs="Consolas"/>
          <w:b w:val="0"/>
          <w:bCs w:val="0"/>
          <w:i w:val="0"/>
          <w:iCs w:val="0"/>
          <w:caps w:val="0"/>
          <w:smallCaps w:val="0"/>
          <w:noProof w:val="0"/>
          <w:color w:val="000000" w:themeColor="text1" w:themeTint="FF" w:themeShade="FF"/>
          <w:sz w:val="24"/>
          <w:szCs w:val="24"/>
          <w:lang w:val="en-US"/>
        </w:rPr>
        <w:t># Choose a subset of classes</w:t>
      </w:r>
    </w:p>
    <w:p w:rsidR="757EA370" w:rsidP="4041D847" w:rsidRDefault="757EA370" w14:paraId="194D554F" w14:textId="126E8C4D">
      <w:pPr>
        <w:pStyle w:val="Normal"/>
        <w:spacing w:after="160" w:line="278" w:lineRule="auto"/>
      </w:pPr>
      <w:r w:rsidRPr="4041D847" w:rsidR="757EA370">
        <w:rPr>
          <w:rFonts w:ascii="Consolas" w:hAnsi="Consolas" w:eastAsia="Consolas" w:cs="Consolas"/>
          <w:b w:val="0"/>
          <w:bCs w:val="0"/>
          <w:i w:val="0"/>
          <w:iCs w:val="0"/>
          <w:caps w:val="0"/>
          <w:smallCaps w:val="0"/>
          <w:noProof w:val="0"/>
          <w:color w:val="000000" w:themeColor="text1" w:themeTint="FF" w:themeShade="FF"/>
          <w:sz w:val="24"/>
          <w:szCs w:val="24"/>
          <w:lang w:val="en-US"/>
        </w:rPr>
        <w:t>['cat', 'dog', 'ship']</w:t>
      </w:r>
    </w:p>
    <w:p w:rsidR="757EA370" w:rsidP="4041D847" w:rsidRDefault="757EA370" w14:paraId="555D3557" w14:textId="04CE236C">
      <w:pPr>
        <w:pStyle w:val="Normal"/>
        <w:spacing w:after="160" w:line="278"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041D847" w:rsidR="757EA370">
        <w:rPr>
          <w:rFonts w:ascii="Consolas" w:hAnsi="Consolas" w:eastAsia="Consolas" w:cs="Consolas"/>
          <w:b w:val="0"/>
          <w:bCs w:val="0"/>
          <w:i w:val="0"/>
          <w:iCs w:val="0"/>
          <w:caps w:val="0"/>
          <w:smallCaps w:val="0"/>
          <w:noProof w:val="0"/>
          <w:color w:val="000000" w:themeColor="text1" w:themeTint="FF" w:themeShade="FF"/>
          <w:sz w:val="24"/>
          <w:szCs w:val="24"/>
          <w:lang w:val="en-US"/>
        </w:rPr>
        <w:t># Filter data for the chosen classes</w:t>
      </w:r>
    </w:p>
    <w:p w:rsidR="757EA370" w:rsidP="4041D847" w:rsidRDefault="757EA370" w14:paraId="76C1FEFE" w14:textId="647813AE">
      <w:pPr>
        <w:pStyle w:val="Normal"/>
        <w:spacing w:after="160" w:line="278"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041D847" w:rsidR="757EA370">
        <w:rPr>
          <w:rFonts w:ascii="Consolas" w:hAnsi="Consolas" w:eastAsia="Consolas" w:cs="Consolas"/>
          <w:b w:val="0"/>
          <w:bCs w:val="0"/>
          <w:i w:val="0"/>
          <w:iCs w:val="0"/>
          <w:caps w:val="0"/>
          <w:smallCaps w:val="0"/>
          <w:noProof w:val="0"/>
          <w:color w:val="000000" w:themeColor="text1" w:themeTint="FF" w:themeShade="FF"/>
          <w:sz w:val="24"/>
          <w:szCs w:val="24"/>
          <w:lang w:val="en-US"/>
        </w:rPr>
        <w:t># Convert images to grayscale</w:t>
      </w:r>
    </w:p>
    <w:p w:rsidR="757EA370" w:rsidP="4041D847" w:rsidRDefault="757EA370" w14:paraId="254F6781" w14:textId="3993FDEE">
      <w:pPr>
        <w:pStyle w:val="Normal"/>
        <w:spacing w:after="160" w:line="278"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041D847" w:rsidR="757EA370">
        <w:rPr>
          <w:rFonts w:ascii="Consolas" w:hAnsi="Consolas" w:eastAsia="Consolas" w:cs="Consolas"/>
          <w:b w:val="0"/>
          <w:bCs w:val="0"/>
          <w:i w:val="0"/>
          <w:iCs w:val="0"/>
          <w:caps w:val="0"/>
          <w:smallCaps w:val="0"/>
          <w:noProof w:val="0"/>
          <w:color w:val="000000" w:themeColor="text1" w:themeTint="FF" w:themeShade="FF"/>
          <w:sz w:val="24"/>
          <w:szCs w:val="24"/>
          <w:lang w:val="en-US"/>
        </w:rPr>
        <w:t># Normalize the images</w:t>
      </w:r>
    </w:p>
    <w:p w:rsidR="757EA370" w:rsidP="4041D847" w:rsidRDefault="757EA370" w14:paraId="684D4FCE" w14:textId="37ED44F6">
      <w:pPr>
        <w:pStyle w:val="Normal"/>
        <w:spacing w:after="160" w:line="278" w:lineRule="auto"/>
      </w:pPr>
      <w:r w:rsidRPr="4041D847" w:rsidR="757EA370">
        <w:rPr>
          <w:rFonts w:ascii="Consolas" w:hAnsi="Consolas" w:eastAsia="Consolas" w:cs="Consolas"/>
          <w:b w:val="0"/>
          <w:bCs w:val="0"/>
          <w:i w:val="0"/>
          <w:iCs w:val="0"/>
          <w:caps w:val="0"/>
          <w:smallCaps w:val="0"/>
          <w:noProof w:val="0"/>
          <w:color w:val="000000" w:themeColor="text1" w:themeTint="FF" w:themeShade="FF"/>
          <w:sz w:val="24"/>
          <w:szCs w:val="24"/>
          <w:lang w:val="en-US"/>
        </w:rPr>
        <w:t># Flatten the images</w:t>
      </w:r>
    </w:p>
    <w:p w:rsidR="757EA370" w:rsidP="4041D847" w:rsidRDefault="757EA370" w14:paraId="1E4F6025" w14:textId="756839B0">
      <w:pPr>
        <w:pStyle w:val="Normal"/>
        <w:spacing w:after="160" w:line="278"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041D847" w:rsidR="757EA370">
        <w:rPr>
          <w:rFonts w:ascii="Consolas" w:hAnsi="Consolas" w:eastAsia="Consolas" w:cs="Consolas"/>
          <w:b w:val="0"/>
          <w:bCs w:val="0"/>
          <w:i w:val="0"/>
          <w:iCs w:val="0"/>
          <w:caps w:val="0"/>
          <w:smallCaps w:val="0"/>
          <w:noProof w:val="0"/>
          <w:color w:val="000000" w:themeColor="text1" w:themeTint="FF" w:themeShade="FF"/>
          <w:sz w:val="24"/>
          <w:szCs w:val="24"/>
          <w:lang w:val="en-US"/>
        </w:rPr>
        <w:t># Display a sample image</w:t>
      </w:r>
    </w:p>
    <w:p w:rsidR="4041D847" w:rsidP="4041D847" w:rsidRDefault="4041D847" w14:paraId="48D7C74C" w14:textId="13190A02">
      <w:pPr>
        <w:spacing w:after="160" w:line="278" w:lineRule="auto"/>
        <w:rPr>
          <w:rFonts w:ascii="Consolas" w:hAnsi="Consolas" w:eastAsia="Consolas" w:cs="Consolas"/>
          <w:b w:val="0"/>
          <w:bCs w:val="0"/>
          <w:i w:val="0"/>
          <w:iCs w:val="0"/>
          <w:caps w:val="0"/>
          <w:smallCaps w:val="0"/>
          <w:noProof w:val="0"/>
          <w:color w:val="000000" w:themeColor="text1" w:themeTint="FF" w:themeShade="FF"/>
          <w:sz w:val="24"/>
          <w:szCs w:val="24"/>
          <w:lang w:val="en-US"/>
        </w:rPr>
      </w:pPr>
    </w:p>
    <w:p w:rsidR="0F41EC3D" w:rsidP="4041D847" w:rsidRDefault="0F41EC3D" w14:paraId="1A73AE3A" w14:textId="04AD5762">
      <w:pPr>
        <w:spacing w:before="240" w:beforeAutospacing="off" w:after="240" w:afterAutospacing="off"/>
        <w:rPr>
          <w:rFonts w:ascii="Aptos" w:hAnsi="Aptos" w:eastAsia="Aptos" w:cs="Aptos"/>
          <w:noProof w:val="0"/>
          <w:sz w:val="24"/>
          <w:szCs w:val="24"/>
          <w:lang w:val="en-US"/>
        </w:rPr>
      </w:pPr>
      <w:r w:rsidRPr="4041D847" w:rsidR="0F41EC3D">
        <w:rPr>
          <w:rFonts w:ascii="Aptos" w:hAnsi="Aptos" w:eastAsia="Aptos" w:cs="Aptos"/>
          <w:noProof w:val="0"/>
          <w:sz w:val="24"/>
          <w:szCs w:val="24"/>
          <w:lang w:val="en-US"/>
        </w:rPr>
        <w:t>The above code gives commands that will f</w:t>
      </w:r>
      <w:r w:rsidRPr="4041D847" w:rsidR="676436EC">
        <w:rPr>
          <w:rFonts w:ascii="Aptos" w:hAnsi="Aptos" w:eastAsia="Aptos" w:cs="Aptos"/>
          <w:noProof w:val="0"/>
          <w:sz w:val="24"/>
          <w:szCs w:val="24"/>
          <w:lang w:val="en-US"/>
        </w:rPr>
        <w:t>ocus on just three classes</w:t>
      </w:r>
      <w:r w:rsidRPr="4041D847" w:rsidR="18BE5DB7">
        <w:rPr>
          <w:rFonts w:ascii="Aptos" w:hAnsi="Aptos" w:eastAsia="Aptos" w:cs="Aptos"/>
          <w:noProof w:val="0"/>
          <w:sz w:val="24"/>
          <w:szCs w:val="24"/>
          <w:lang w:val="en-US"/>
        </w:rPr>
        <w:t xml:space="preserve"> such as </w:t>
      </w:r>
      <w:r w:rsidRPr="4041D847" w:rsidR="676436EC">
        <w:rPr>
          <w:rFonts w:ascii="Aptos" w:hAnsi="Aptos" w:eastAsia="Aptos" w:cs="Aptos"/>
          <w:noProof w:val="0"/>
          <w:sz w:val="24"/>
          <w:szCs w:val="24"/>
          <w:lang w:val="en-US"/>
        </w:rPr>
        <w:t xml:space="preserve">cat, dog, and </w:t>
      </w:r>
      <w:r w:rsidRPr="4041D847" w:rsidR="1E87C5F6">
        <w:rPr>
          <w:rFonts w:ascii="Aptos" w:hAnsi="Aptos" w:eastAsia="Aptos" w:cs="Aptos"/>
          <w:noProof w:val="0"/>
          <w:sz w:val="24"/>
          <w:szCs w:val="24"/>
          <w:lang w:val="en-US"/>
        </w:rPr>
        <w:t xml:space="preserve">ship which </w:t>
      </w:r>
      <w:r w:rsidRPr="4041D847" w:rsidR="676436EC">
        <w:rPr>
          <w:rFonts w:ascii="Aptos" w:hAnsi="Aptos" w:eastAsia="Aptos" w:cs="Aptos"/>
          <w:noProof w:val="0"/>
          <w:sz w:val="24"/>
          <w:szCs w:val="24"/>
          <w:lang w:val="en-US"/>
        </w:rPr>
        <w:t xml:space="preserve">filter out only the images and labels for these classes. After that, </w:t>
      </w:r>
      <w:r w:rsidRPr="4041D847" w:rsidR="148BE94D">
        <w:rPr>
          <w:rFonts w:ascii="Aptos" w:hAnsi="Aptos" w:eastAsia="Aptos" w:cs="Aptos"/>
          <w:noProof w:val="0"/>
          <w:sz w:val="24"/>
          <w:szCs w:val="24"/>
          <w:lang w:val="en-US"/>
        </w:rPr>
        <w:t>the command</w:t>
      </w:r>
      <w:r w:rsidRPr="4041D847" w:rsidR="676436EC">
        <w:rPr>
          <w:rFonts w:ascii="Aptos" w:hAnsi="Aptos" w:eastAsia="Aptos" w:cs="Aptos"/>
          <w:noProof w:val="0"/>
          <w:sz w:val="24"/>
          <w:szCs w:val="24"/>
          <w:lang w:val="en-US"/>
        </w:rPr>
        <w:t xml:space="preserve"> converted the images to grayscale using a formula based on the RGB channels and normalized the pixel values again. Finally, </w:t>
      </w:r>
      <w:r w:rsidRPr="4041D847" w:rsidR="67C822C4">
        <w:rPr>
          <w:rFonts w:ascii="Aptos" w:hAnsi="Aptos" w:eastAsia="Aptos" w:cs="Aptos"/>
          <w:noProof w:val="0"/>
          <w:sz w:val="24"/>
          <w:szCs w:val="24"/>
          <w:lang w:val="en-US"/>
        </w:rPr>
        <w:t xml:space="preserve">it </w:t>
      </w:r>
      <w:r w:rsidRPr="4041D847" w:rsidR="676436EC">
        <w:rPr>
          <w:rFonts w:ascii="Aptos" w:hAnsi="Aptos" w:eastAsia="Aptos" w:cs="Aptos"/>
          <w:noProof w:val="0"/>
          <w:sz w:val="24"/>
          <w:szCs w:val="24"/>
          <w:lang w:val="en-US"/>
        </w:rPr>
        <w:t xml:space="preserve">displayed a sample grayscale image and printed the sizes of the training and testing sets. </w:t>
      </w:r>
      <w:r w:rsidRPr="4041D847" w:rsidR="676436EC">
        <w:rPr>
          <w:rFonts w:ascii="Aptos" w:hAnsi="Aptos" w:eastAsia="Aptos" w:cs="Aptos"/>
          <w:noProof w:val="0"/>
          <w:sz w:val="24"/>
          <w:szCs w:val="24"/>
          <w:lang w:val="en-US"/>
        </w:rPr>
        <w:t xml:space="preserve">This </w:t>
      </w:r>
      <w:r w:rsidRPr="4041D847" w:rsidR="29F3C2DA">
        <w:rPr>
          <w:rFonts w:ascii="Aptos" w:hAnsi="Aptos" w:eastAsia="Aptos" w:cs="Aptos"/>
          <w:noProof w:val="0"/>
          <w:sz w:val="24"/>
          <w:szCs w:val="24"/>
          <w:lang w:val="en-US"/>
        </w:rPr>
        <w:t>gives</w:t>
      </w:r>
      <w:r w:rsidRPr="4041D847" w:rsidR="282CBBA3">
        <w:rPr>
          <w:rFonts w:ascii="Aptos" w:hAnsi="Aptos" w:eastAsia="Aptos" w:cs="Aptos"/>
          <w:noProof w:val="0"/>
          <w:sz w:val="24"/>
          <w:szCs w:val="24"/>
          <w:lang w:val="en-US"/>
        </w:rPr>
        <w:t xml:space="preserve"> us</w:t>
      </w:r>
      <w:r w:rsidRPr="4041D847" w:rsidR="676436EC">
        <w:rPr>
          <w:rFonts w:ascii="Aptos" w:hAnsi="Aptos" w:eastAsia="Aptos" w:cs="Aptos"/>
          <w:noProof w:val="0"/>
          <w:sz w:val="24"/>
          <w:szCs w:val="24"/>
          <w:lang w:val="en-US"/>
        </w:rPr>
        <w:t xml:space="preserve"> a good overview of the data prepared for training </w:t>
      </w:r>
      <w:r w:rsidRPr="4041D847" w:rsidR="61148666">
        <w:rPr>
          <w:rFonts w:ascii="Aptos" w:hAnsi="Aptos" w:eastAsia="Aptos" w:cs="Aptos"/>
          <w:noProof w:val="0"/>
          <w:sz w:val="24"/>
          <w:szCs w:val="24"/>
          <w:lang w:val="en-US"/>
        </w:rPr>
        <w:t>the</w:t>
      </w:r>
      <w:r w:rsidRPr="4041D847" w:rsidR="676436EC">
        <w:rPr>
          <w:rFonts w:ascii="Aptos" w:hAnsi="Aptos" w:eastAsia="Aptos" w:cs="Aptos"/>
          <w:noProof w:val="0"/>
          <w:sz w:val="24"/>
          <w:szCs w:val="24"/>
          <w:lang w:val="en-US"/>
        </w:rPr>
        <w:t xml:space="preserve"> model.</w:t>
      </w:r>
    </w:p>
    <w:p w:rsidR="4041D847" w:rsidP="4041D847" w:rsidRDefault="4041D847" w14:paraId="3630EA84" w14:textId="1E71AC79">
      <w:pPr>
        <w:pStyle w:val="Normal"/>
        <w:spacing w:after="160" w:line="278" w:lineRule="auto"/>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1120FB29" w:rsidP="4041D847" w:rsidRDefault="1120FB29" w14:paraId="626563F6" w14:textId="41F7A7A4">
      <w:pPr>
        <w:spacing w:after="160" w:line="278"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4041D847" w:rsidR="1120FB29">
        <w:rPr>
          <w:rFonts w:ascii="Aptos" w:hAnsi="Aptos" w:eastAsia="Aptos" w:cs="Aptos"/>
          <w:b w:val="1"/>
          <w:bCs w:val="1"/>
          <w:i w:val="0"/>
          <w:iCs w:val="0"/>
          <w:caps w:val="0"/>
          <w:smallCaps w:val="0"/>
          <w:noProof w:val="0"/>
          <w:color w:val="000000" w:themeColor="text1" w:themeTint="FF" w:themeShade="FF"/>
          <w:sz w:val="24"/>
          <w:szCs w:val="24"/>
          <w:lang w:val="en-US"/>
        </w:rPr>
        <w:t>Training a Machine Learning Model</w:t>
      </w:r>
    </w:p>
    <w:p w:rsidR="4041D847" w:rsidP="4041D847" w:rsidRDefault="4041D847" w14:paraId="52272A61" w14:textId="7D3B2723">
      <w:pPr>
        <w:spacing w:after="160" w:line="278" w:lineRule="auto"/>
        <w:rPr>
          <w:rFonts w:ascii="Aptos" w:hAnsi="Aptos" w:eastAsia="Aptos" w:cs="Aptos"/>
          <w:b w:val="1"/>
          <w:bCs w:val="1"/>
          <w:i w:val="0"/>
          <w:iCs w:val="0"/>
          <w:caps w:val="0"/>
          <w:smallCaps w:val="0"/>
          <w:noProof w:val="0"/>
          <w:color w:val="000000" w:themeColor="text1" w:themeTint="FF" w:themeShade="FF"/>
          <w:sz w:val="24"/>
          <w:szCs w:val="24"/>
          <w:lang w:val="en-US"/>
        </w:rPr>
      </w:pPr>
    </w:p>
    <w:p xmlns:wp14="http://schemas.microsoft.com/office/word/2010/wordml" w:rsidP="2B5E4580" wp14:paraId="402B55D8" wp14:textId="7DDC27C1">
      <w:pPr>
        <w:spacing w:after="160" w:line="278" w:lineRule="auto"/>
        <w:rPr>
          <w:rFonts w:ascii="Aptos" w:hAnsi="Aptos" w:eastAsia="Aptos" w:cs="Aptos"/>
          <w:b w:val="1"/>
          <w:bCs w:val="1"/>
          <w:noProof w:val="0"/>
          <w:sz w:val="24"/>
          <w:szCs w:val="24"/>
          <w:lang w:val="en-US"/>
        </w:rPr>
      </w:pPr>
      <w:r w:rsidRPr="4041D847" w:rsidR="7DF9E67E">
        <w:rPr>
          <w:rFonts w:ascii="Aptos" w:hAnsi="Aptos" w:eastAsia="Aptos" w:cs="Aptos"/>
          <w:b w:val="1"/>
          <w:bCs w:val="1"/>
          <w:i w:val="0"/>
          <w:iCs w:val="0"/>
          <w:caps w:val="0"/>
          <w:smallCaps w:val="0"/>
          <w:noProof w:val="0"/>
          <w:color w:val="000000" w:themeColor="text1" w:themeTint="FF" w:themeShade="FF"/>
          <w:sz w:val="24"/>
          <w:szCs w:val="24"/>
          <w:lang w:val="en-US"/>
        </w:rPr>
        <w:t>W</w:t>
      </w:r>
      <w:r w:rsidRPr="4041D847" w:rsidR="7DF9E67E">
        <w:rPr>
          <w:rFonts w:ascii="Aptos" w:hAnsi="Aptos" w:eastAsia="Aptos" w:cs="Aptos"/>
          <w:b w:val="1"/>
          <w:bCs w:val="1"/>
          <w:i w:val="0"/>
          <w:iCs w:val="0"/>
          <w:caps w:val="0"/>
          <w:smallCaps w:val="0"/>
          <w:noProof w:val="0"/>
          <w:color w:val="000000" w:themeColor="text1" w:themeTint="FF" w:themeShade="FF"/>
          <w:sz w:val="24"/>
          <w:szCs w:val="24"/>
          <w:lang w:val="en-US"/>
        </w:rPr>
        <w:t>hat is SVM (Support Vector Machine)?</w:t>
      </w:r>
    </w:p>
    <w:p xmlns:wp14="http://schemas.microsoft.com/office/word/2010/wordml" w:rsidP="4041D847" wp14:paraId="6B2F95FB" wp14:textId="52221169">
      <w:pPr>
        <w:pStyle w:val="Normal"/>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041D847" w:rsidR="2F2A7BBD">
        <w:rPr>
          <w:rFonts w:ascii="Aptos" w:hAnsi="Aptos" w:eastAsia="Aptos" w:cs="Aptos"/>
          <w:b w:val="0"/>
          <w:bCs w:val="0"/>
          <w:i w:val="0"/>
          <w:iCs w:val="0"/>
          <w:caps w:val="0"/>
          <w:smallCaps w:val="0"/>
          <w:noProof w:val="0"/>
          <w:color w:val="000000" w:themeColor="text1" w:themeTint="FF" w:themeShade="FF"/>
          <w:sz w:val="24"/>
          <w:szCs w:val="24"/>
          <w:lang w:val="en-US"/>
        </w:rPr>
        <w:t xml:space="preserve">Support Vector Machine (SVM) is a supervised learning algorithm used </w:t>
      </w:r>
      <w:r w:rsidRPr="4041D847" w:rsidR="2F2A7BBD">
        <w:rPr>
          <w:rFonts w:ascii="Aptos" w:hAnsi="Aptos" w:eastAsia="Aptos" w:cs="Aptos"/>
          <w:b w:val="0"/>
          <w:bCs w:val="0"/>
          <w:i w:val="0"/>
          <w:iCs w:val="0"/>
          <w:caps w:val="0"/>
          <w:smallCaps w:val="0"/>
          <w:noProof w:val="0"/>
          <w:color w:val="000000" w:themeColor="text1" w:themeTint="FF" w:themeShade="FF"/>
          <w:sz w:val="24"/>
          <w:szCs w:val="24"/>
          <w:lang w:val="en-US"/>
        </w:rPr>
        <w:t>mainly for</w:t>
      </w:r>
      <w:r w:rsidRPr="4041D847" w:rsidR="2F2A7BBD">
        <w:rPr>
          <w:rFonts w:ascii="Aptos" w:hAnsi="Aptos" w:eastAsia="Aptos" w:cs="Aptos"/>
          <w:b w:val="0"/>
          <w:bCs w:val="0"/>
          <w:i w:val="0"/>
          <w:iCs w:val="0"/>
          <w:caps w:val="0"/>
          <w:smallCaps w:val="0"/>
          <w:noProof w:val="0"/>
          <w:color w:val="000000" w:themeColor="text1" w:themeTint="FF" w:themeShade="FF"/>
          <w:sz w:val="24"/>
          <w:szCs w:val="24"/>
          <w:lang w:val="en-US"/>
        </w:rPr>
        <w:t xml:space="preserve"> classification. Its goal is to find the </w:t>
      </w:r>
      <w:r w:rsidRPr="4041D847" w:rsidR="2F2A7BBD">
        <w:rPr>
          <w:rFonts w:ascii="Aptos" w:hAnsi="Aptos" w:eastAsia="Aptos" w:cs="Aptos"/>
          <w:b w:val="0"/>
          <w:bCs w:val="0"/>
          <w:i w:val="0"/>
          <w:iCs w:val="0"/>
          <w:caps w:val="0"/>
          <w:smallCaps w:val="0"/>
          <w:noProof w:val="0"/>
          <w:color w:val="000000" w:themeColor="text1" w:themeTint="FF" w:themeShade="FF"/>
          <w:sz w:val="24"/>
          <w:szCs w:val="24"/>
          <w:lang w:val="en-US"/>
        </w:rPr>
        <w:t>optimal</w:t>
      </w:r>
      <w:r w:rsidRPr="4041D847" w:rsidR="2F2A7BBD">
        <w:rPr>
          <w:rFonts w:ascii="Aptos" w:hAnsi="Aptos" w:eastAsia="Aptos" w:cs="Aptos"/>
          <w:b w:val="0"/>
          <w:bCs w:val="0"/>
          <w:i w:val="0"/>
          <w:iCs w:val="0"/>
          <w:caps w:val="0"/>
          <w:smallCaps w:val="0"/>
          <w:noProof w:val="0"/>
          <w:color w:val="000000" w:themeColor="text1" w:themeTint="FF" w:themeShade="FF"/>
          <w:sz w:val="24"/>
          <w:szCs w:val="24"/>
          <w:lang w:val="en-US"/>
        </w:rPr>
        <w:t xml:space="preserve"> hyperplane that separates data points into different classes in an N-dimensional space. Key components include the </w:t>
      </w:r>
      <w:r w:rsidRPr="4041D847" w:rsidR="2F2A7BBD">
        <w:rPr>
          <w:rFonts w:ascii="Aptos" w:hAnsi="Aptos" w:eastAsia="Aptos" w:cs="Aptos"/>
          <w:b w:val="0"/>
          <w:bCs w:val="0"/>
          <w:i w:val="0"/>
          <w:iCs w:val="0"/>
          <w:caps w:val="0"/>
          <w:smallCaps w:val="0"/>
          <w:noProof w:val="0"/>
          <w:color w:val="000000" w:themeColor="text1" w:themeTint="FF" w:themeShade="FF"/>
          <w:sz w:val="24"/>
          <w:szCs w:val="24"/>
          <w:lang w:val="en-US"/>
        </w:rPr>
        <w:t>hyperplane</w:t>
      </w:r>
      <w:r w:rsidRPr="4041D847" w:rsidR="2F2A7BB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4041D847" w:rsidR="5AC11245">
        <w:rPr>
          <w:rFonts w:ascii="Aptos" w:hAnsi="Aptos" w:eastAsia="Aptos" w:cs="Aptos"/>
          <w:b w:val="0"/>
          <w:bCs w:val="0"/>
          <w:i w:val="0"/>
          <w:iCs w:val="0"/>
          <w:caps w:val="0"/>
          <w:smallCaps w:val="0"/>
          <w:noProof w:val="0"/>
          <w:color w:val="000000" w:themeColor="text1" w:themeTint="FF" w:themeShade="FF"/>
          <w:sz w:val="24"/>
          <w:szCs w:val="24"/>
          <w:lang w:val="en-US"/>
        </w:rPr>
        <w:t xml:space="preserve">which is </w:t>
      </w:r>
      <w:r w:rsidRPr="4041D847" w:rsidR="2F2A7BBD">
        <w:rPr>
          <w:rFonts w:ascii="Aptos" w:hAnsi="Aptos" w:eastAsia="Aptos" w:cs="Aptos"/>
          <w:b w:val="0"/>
          <w:bCs w:val="0"/>
          <w:i w:val="0"/>
          <w:iCs w:val="0"/>
          <w:caps w:val="0"/>
          <w:smallCaps w:val="0"/>
          <w:noProof w:val="0"/>
          <w:color w:val="000000" w:themeColor="text1" w:themeTint="FF" w:themeShade="FF"/>
          <w:sz w:val="24"/>
          <w:szCs w:val="24"/>
          <w:lang w:val="en-US"/>
        </w:rPr>
        <w:t>the decision boundary, support vectors the closest points to the hyperplane that influence its positio</w:t>
      </w:r>
      <w:r w:rsidRPr="4041D847" w:rsidR="2D88C514">
        <w:rPr>
          <w:rFonts w:ascii="Aptos" w:hAnsi="Aptos" w:eastAsia="Aptos" w:cs="Aptos"/>
          <w:b w:val="0"/>
          <w:bCs w:val="0"/>
          <w:i w:val="0"/>
          <w:iCs w:val="0"/>
          <w:caps w:val="0"/>
          <w:smallCaps w:val="0"/>
          <w:noProof w:val="0"/>
          <w:color w:val="000000" w:themeColor="text1" w:themeTint="FF" w:themeShade="FF"/>
          <w:sz w:val="24"/>
          <w:szCs w:val="24"/>
          <w:lang w:val="en-US"/>
        </w:rPr>
        <w:t>n</w:t>
      </w:r>
      <w:r w:rsidRPr="4041D847" w:rsidR="2F2A7BBD">
        <w:rPr>
          <w:rFonts w:ascii="Aptos" w:hAnsi="Aptos" w:eastAsia="Aptos" w:cs="Aptos"/>
          <w:b w:val="0"/>
          <w:bCs w:val="0"/>
          <w:i w:val="0"/>
          <w:iCs w:val="0"/>
          <w:caps w:val="0"/>
          <w:smallCaps w:val="0"/>
          <w:noProof w:val="0"/>
          <w:color w:val="000000" w:themeColor="text1" w:themeTint="FF" w:themeShade="FF"/>
          <w:sz w:val="24"/>
          <w:szCs w:val="24"/>
          <w:lang w:val="en-US"/>
        </w:rPr>
        <w:t xml:space="preserve">, and the margin </w:t>
      </w:r>
      <w:r w:rsidRPr="4041D847" w:rsidR="5F250105">
        <w:rPr>
          <w:rFonts w:ascii="Aptos" w:hAnsi="Aptos" w:eastAsia="Aptos" w:cs="Aptos"/>
          <w:b w:val="0"/>
          <w:bCs w:val="0"/>
          <w:i w:val="0"/>
          <w:iCs w:val="0"/>
          <w:caps w:val="0"/>
          <w:smallCaps w:val="0"/>
          <w:noProof w:val="0"/>
          <w:color w:val="000000" w:themeColor="text1" w:themeTint="FF" w:themeShade="FF"/>
          <w:sz w:val="24"/>
          <w:szCs w:val="24"/>
          <w:lang w:val="en-US"/>
        </w:rPr>
        <w:t>t</w:t>
      </w:r>
      <w:r w:rsidRPr="4041D847" w:rsidR="2F2A7BBD">
        <w:rPr>
          <w:rFonts w:ascii="Aptos" w:hAnsi="Aptos" w:eastAsia="Aptos" w:cs="Aptos"/>
          <w:b w:val="0"/>
          <w:bCs w:val="0"/>
          <w:i w:val="0"/>
          <w:iCs w:val="0"/>
          <w:caps w:val="0"/>
          <w:smallCaps w:val="0"/>
          <w:noProof w:val="0"/>
          <w:color w:val="000000" w:themeColor="text1" w:themeTint="FF" w:themeShade="FF"/>
          <w:sz w:val="24"/>
          <w:szCs w:val="24"/>
          <w:lang w:val="en-US"/>
        </w:rPr>
        <w:t>he distance between the hyperplane and the nearest points. SVM maximizes this margin to improve classification accuracy and model robustness.</w:t>
      </w:r>
    </w:p>
    <w:p xmlns:wp14="http://schemas.microsoft.com/office/word/2010/wordml" w:rsidP="2B5E4580" wp14:paraId="005F1A88" wp14:textId="5CB96D3E">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B5E4580" wp14:paraId="4DDF5488" wp14:textId="03D28F15">
      <w:pPr>
        <w:pStyle w:val="Normal"/>
        <w:spacing w:after="160" w:line="278" w:lineRule="auto"/>
        <w:rPr>
          <w:rFonts w:ascii="Aptos" w:hAnsi="Aptos" w:eastAsia="Aptos" w:cs="Aptos"/>
          <w:b w:val="1"/>
          <w:bCs w:val="1"/>
          <w:noProof w:val="0"/>
          <w:sz w:val="24"/>
          <w:szCs w:val="24"/>
          <w:lang w:val="en-US"/>
        </w:rPr>
      </w:pPr>
      <w:r w:rsidRPr="2B5E4580" w:rsidR="61E1241D">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Why Use SVM?</w:t>
      </w:r>
    </w:p>
    <w:p xmlns:wp14="http://schemas.microsoft.com/office/word/2010/wordml" w:rsidP="4041D847" wp14:paraId="155A8A63" wp14:textId="1C565B7F">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041D847" w:rsidR="2F2A7BBD">
        <w:rPr>
          <w:rFonts w:ascii="Aptos" w:hAnsi="Aptos" w:eastAsia="Aptos" w:cs="Aptos"/>
          <w:b w:val="0"/>
          <w:bCs w:val="0"/>
          <w:i w:val="0"/>
          <w:iCs w:val="0"/>
          <w:caps w:val="0"/>
          <w:smallCaps w:val="0"/>
          <w:noProof w:val="0"/>
          <w:color w:val="000000" w:themeColor="text1" w:themeTint="FF" w:themeShade="FF"/>
          <w:sz w:val="24"/>
          <w:szCs w:val="24"/>
          <w:lang w:val="en-US"/>
        </w:rPr>
        <w:t xml:space="preserve">SVM is a valuable machine learning algorithm because it performs well in high-dimensional spaces, making it suitable for complex datasets. It is memory efficient, using only a subset of training points </w:t>
      </w:r>
      <w:r w:rsidRPr="4041D847" w:rsidR="3CB3CA44">
        <w:rPr>
          <w:rFonts w:ascii="Aptos" w:hAnsi="Aptos" w:eastAsia="Aptos" w:cs="Aptos"/>
          <w:b w:val="0"/>
          <w:bCs w:val="0"/>
          <w:i w:val="0"/>
          <w:iCs w:val="0"/>
          <w:caps w:val="0"/>
          <w:smallCaps w:val="0"/>
          <w:noProof w:val="0"/>
          <w:color w:val="000000" w:themeColor="text1" w:themeTint="FF" w:themeShade="FF"/>
          <w:sz w:val="24"/>
          <w:szCs w:val="24"/>
          <w:lang w:val="en-US"/>
        </w:rPr>
        <w:t>to support</w:t>
      </w:r>
      <w:r w:rsidRPr="4041D847" w:rsidR="2F2A7BBD">
        <w:rPr>
          <w:rFonts w:ascii="Aptos" w:hAnsi="Aptos" w:eastAsia="Aptos" w:cs="Aptos"/>
          <w:b w:val="0"/>
          <w:bCs w:val="0"/>
          <w:i w:val="0"/>
          <w:iCs w:val="0"/>
          <w:caps w:val="0"/>
          <w:smallCaps w:val="0"/>
          <w:noProof w:val="0"/>
          <w:color w:val="000000" w:themeColor="text1" w:themeTint="FF" w:themeShade="FF"/>
          <w:sz w:val="24"/>
          <w:szCs w:val="24"/>
          <w:lang w:val="en-US"/>
        </w:rPr>
        <w:t xml:space="preserve"> vectors, which reduces computational load. </w:t>
      </w:r>
      <w:r w:rsidRPr="4041D847" w:rsidR="2F2A7BBD">
        <w:rPr>
          <w:rFonts w:ascii="Aptos" w:hAnsi="Aptos" w:eastAsia="Aptos" w:cs="Aptos"/>
          <w:b w:val="0"/>
          <w:bCs w:val="0"/>
          <w:i w:val="0"/>
          <w:iCs w:val="0"/>
          <w:caps w:val="0"/>
          <w:smallCaps w:val="0"/>
          <w:noProof w:val="0"/>
          <w:color w:val="000000" w:themeColor="text1" w:themeTint="FF" w:themeShade="FF"/>
          <w:sz w:val="24"/>
          <w:szCs w:val="24"/>
          <w:lang w:val="en-US"/>
        </w:rPr>
        <w:t>Additionally, SVM’s versatility with kernel functions, such as linear, polynomial, and radial basis function (RBF), allows it to handle both linearly and non-linearly separable data, making it adaptable to a wide range of problems.</w:t>
      </w:r>
      <w:r w:rsidRPr="4041D847" w:rsidR="2F2A7BBD">
        <w:rPr>
          <w:rFonts w:ascii="Aptos" w:hAnsi="Aptos" w:eastAsia="Aptos" w:cs="Aptos"/>
          <w:b w:val="0"/>
          <w:bCs w:val="0"/>
          <w:i w:val="0"/>
          <w:iCs w:val="0"/>
          <w:caps w:val="0"/>
          <w:smallCaps w:val="0"/>
          <w:noProof w:val="0"/>
          <w:color w:val="000000" w:themeColor="text1" w:themeTint="FF" w:themeShade="FF"/>
          <w:sz w:val="24"/>
          <w:szCs w:val="24"/>
          <w:lang w:val="en-US"/>
        </w:rPr>
        <w:t xml:space="preserve"> These qualities make SVM an effective and flexible choice for many machine learning tasks.</w:t>
      </w:r>
    </w:p>
    <w:p xmlns:wp14="http://schemas.microsoft.com/office/word/2010/wordml" w:rsidP="2B5E4580" wp14:paraId="0C9C27C8" wp14:textId="146FBEDB">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B5E4580" wp14:paraId="69A8331E" wp14:textId="076E5D4C">
      <w:pPr>
        <w:spacing w:after="160" w:line="278" w:lineRule="auto"/>
        <w:rPr>
          <w:rFonts w:ascii="Aptos" w:hAnsi="Aptos" w:eastAsia="Aptos" w:cs="Aptos"/>
          <w:noProof w:val="0"/>
          <w:sz w:val="24"/>
          <w:szCs w:val="24"/>
          <w:lang w:val="en-US"/>
        </w:rPr>
      </w:pPr>
      <w:r w:rsidRPr="2B5E4580" w:rsidR="71E08D18">
        <w:rPr>
          <w:rFonts w:ascii="Aptos" w:hAnsi="Aptos" w:eastAsia="Aptos" w:cs="Aptos"/>
          <w:b w:val="1"/>
          <w:bCs w:val="1"/>
          <w:i w:val="0"/>
          <w:iCs w:val="0"/>
          <w:caps w:val="0"/>
          <w:smallCaps w:val="0"/>
          <w:noProof w:val="0"/>
          <w:color w:val="000000" w:themeColor="text1" w:themeTint="FF" w:themeShade="FF"/>
          <w:sz w:val="24"/>
          <w:szCs w:val="24"/>
          <w:lang w:val="en-US"/>
        </w:rPr>
        <w:t xml:space="preserve">What does </w:t>
      </w:r>
      <w:r w:rsidRPr="2B5E4580" w:rsidR="71E08D18">
        <w:rPr>
          <w:rFonts w:ascii="Aptos" w:hAnsi="Aptos" w:eastAsia="Aptos" w:cs="Aptos"/>
          <w:b w:val="1"/>
          <w:bCs w:val="1"/>
          <w:i w:val="0"/>
          <w:iCs w:val="0"/>
          <w:caps w:val="0"/>
          <w:smallCaps w:val="0"/>
          <w:noProof w:val="0"/>
          <w:color w:val="000000" w:themeColor="text1" w:themeTint="FF" w:themeShade="FF"/>
          <w:sz w:val="24"/>
          <w:szCs w:val="24"/>
          <w:lang w:val="en-US"/>
        </w:rPr>
        <w:t>SVC (</w:t>
      </w:r>
      <w:r w:rsidRPr="2B5E4580" w:rsidR="71E08D18">
        <w:rPr>
          <w:rFonts w:ascii="Aptos" w:hAnsi="Aptos" w:eastAsia="Aptos" w:cs="Aptos"/>
          <w:b w:val="1"/>
          <w:bCs w:val="1"/>
          <w:i w:val="0"/>
          <w:iCs w:val="0"/>
          <w:caps w:val="0"/>
          <w:smallCaps w:val="0"/>
          <w:noProof w:val="0"/>
          <w:color w:val="000000" w:themeColor="text1" w:themeTint="FF" w:themeShade="FF"/>
          <w:sz w:val="24"/>
          <w:szCs w:val="24"/>
          <w:lang w:val="en-US"/>
        </w:rPr>
        <w:t>kernel=’linear’) mean?</w:t>
      </w:r>
    </w:p>
    <w:p xmlns:wp14="http://schemas.microsoft.com/office/word/2010/wordml" w:rsidP="2B5E4580" wp14:paraId="068E976B" wp14:textId="521473FD">
      <w:pPr>
        <w:pStyle w:val="Normal"/>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2B5E4580" w:rsidR="2F2A7BBD">
        <w:rPr>
          <w:rFonts w:ascii="Aptos" w:hAnsi="Aptos" w:eastAsia="Aptos" w:cs="Aptos"/>
          <w:b w:val="0"/>
          <w:bCs w:val="0"/>
          <w:i w:val="0"/>
          <w:iCs w:val="0"/>
          <w:caps w:val="0"/>
          <w:smallCaps w:val="0"/>
          <w:noProof w:val="0"/>
          <w:color w:val="000000" w:themeColor="text1" w:themeTint="FF" w:themeShade="FF"/>
          <w:sz w:val="24"/>
          <w:szCs w:val="24"/>
          <w:lang w:val="en-US"/>
        </w:rPr>
        <w:t xml:space="preserve">SVC (Support Vector Classification) is a classification implementation of SVM where the kernel parameter defines the decision boundary. When using </w:t>
      </w:r>
      <w:r w:rsidRPr="2B5E4580" w:rsidR="60CC9189">
        <w:rPr>
          <w:rFonts w:ascii="Aptos" w:hAnsi="Aptos" w:eastAsia="Aptos" w:cs="Aptos"/>
          <w:b w:val="0"/>
          <w:bCs w:val="0"/>
          <w:i w:val="0"/>
          <w:iCs w:val="0"/>
          <w:caps w:val="0"/>
          <w:smallCaps w:val="0"/>
          <w:noProof w:val="0"/>
          <w:color w:val="000000" w:themeColor="text1" w:themeTint="FF" w:themeShade="FF"/>
          <w:sz w:val="24"/>
          <w:szCs w:val="24"/>
          <w:lang w:val="en-US"/>
        </w:rPr>
        <w:t>SVC (</w:t>
      </w:r>
      <w:r w:rsidRPr="2B5E4580" w:rsidR="2F2A7BBD">
        <w:rPr>
          <w:rFonts w:ascii="Aptos" w:hAnsi="Aptos" w:eastAsia="Aptos" w:cs="Aptos"/>
          <w:b w:val="0"/>
          <w:bCs w:val="0"/>
          <w:i w:val="0"/>
          <w:iCs w:val="0"/>
          <w:caps w:val="0"/>
          <w:smallCaps w:val="0"/>
          <w:noProof w:val="0"/>
          <w:color w:val="000000" w:themeColor="text1" w:themeTint="FF" w:themeShade="FF"/>
          <w:sz w:val="24"/>
          <w:szCs w:val="24"/>
          <w:lang w:val="en-US"/>
        </w:rPr>
        <w:t xml:space="preserve">kernel=’linear’), the algorithm assumes the data is linearly separable and applies a straight hyperplane to divide it. </w:t>
      </w:r>
      <w:r w:rsidRPr="2B5E4580" w:rsidR="2F2A7BBD">
        <w:rPr>
          <w:rFonts w:ascii="Aptos" w:hAnsi="Aptos" w:eastAsia="Aptos" w:cs="Aptos"/>
          <w:b w:val="0"/>
          <w:bCs w:val="0"/>
          <w:i w:val="0"/>
          <w:iCs w:val="0"/>
          <w:caps w:val="0"/>
          <w:smallCaps w:val="0"/>
          <w:noProof w:val="0"/>
          <w:color w:val="000000" w:themeColor="text1" w:themeTint="FF" w:themeShade="FF"/>
          <w:sz w:val="24"/>
          <w:szCs w:val="24"/>
          <w:lang w:val="en-US"/>
        </w:rPr>
        <w:t>For non-linear data, other kernels like polynomial or radial basis function (RBF) transform the data into higher-dimensional spaces to achieve separation.</w:t>
      </w:r>
      <w:r w:rsidRPr="2B5E4580" w:rsidR="2F2A7BBD">
        <w:rPr>
          <w:rFonts w:ascii="Aptos" w:hAnsi="Aptos" w:eastAsia="Aptos" w:cs="Aptos"/>
          <w:b w:val="0"/>
          <w:bCs w:val="0"/>
          <w:i w:val="0"/>
          <w:iCs w:val="0"/>
          <w:caps w:val="0"/>
          <w:smallCaps w:val="0"/>
          <w:noProof w:val="0"/>
          <w:color w:val="000000" w:themeColor="text1" w:themeTint="FF" w:themeShade="FF"/>
          <w:sz w:val="24"/>
          <w:szCs w:val="24"/>
          <w:lang w:val="en-US"/>
        </w:rPr>
        <w:t xml:space="preserve"> These options make SVM flexible and adaptable for various data types.</w:t>
      </w:r>
    </w:p>
    <w:p xmlns:wp14="http://schemas.microsoft.com/office/word/2010/wordml" w:rsidP="4041D847" wp14:paraId="5B1B580C" wp14:textId="124E69D2">
      <w:pPr>
        <w:spacing w:after="160" w:line="278"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CA64793" w:rsidP="4041D847" w:rsidRDefault="6CA64793" w14:paraId="5DC9FB07" w14:textId="32F43E70">
      <w:pPr>
        <w:spacing w:after="160" w:line="278"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4041D847" w:rsidR="6CA64793">
        <w:rPr>
          <w:rFonts w:ascii="Aptos" w:hAnsi="Aptos" w:eastAsia="Aptos" w:cs="Aptos"/>
          <w:b w:val="1"/>
          <w:bCs w:val="1"/>
          <w:i w:val="0"/>
          <w:iCs w:val="0"/>
          <w:caps w:val="0"/>
          <w:smallCaps w:val="0"/>
          <w:noProof w:val="0"/>
          <w:color w:val="000000" w:themeColor="text1" w:themeTint="FF" w:themeShade="FF"/>
          <w:sz w:val="24"/>
          <w:szCs w:val="24"/>
          <w:lang w:val="en-US"/>
        </w:rPr>
        <w:t>Training</w:t>
      </w:r>
      <w:r w:rsidRPr="4041D847" w:rsidR="6CA64793">
        <w:rPr>
          <w:rFonts w:ascii="Aptos" w:hAnsi="Aptos" w:eastAsia="Aptos" w:cs="Aptos"/>
          <w:b w:val="1"/>
          <w:bCs w:val="1"/>
          <w:i w:val="0"/>
          <w:iCs w:val="0"/>
          <w:caps w:val="0"/>
          <w:smallCaps w:val="0"/>
          <w:noProof w:val="0"/>
          <w:color w:val="000000" w:themeColor="text1" w:themeTint="FF" w:themeShade="FF"/>
          <w:sz w:val="24"/>
          <w:szCs w:val="24"/>
          <w:lang w:val="en-US"/>
        </w:rPr>
        <w:t xml:space="preserve"> the SVM Model</w:t>
      </w:r>
    </w:p>
    <w:p w:rsidR="4041D847" w:rsidP="4041D847" w:rsidRDefault="4041D847" w14:paraId="0F74B151" w14:textId="02EBE611">
      <w:pPr>
        <w:pStyle w:val="Normal"/>
        <w:spacing w:after="160" w:line="278" w:lineRule="auto"/>
        <w:rPr>
          <w:rFonts w:ascii="Aptos" w:hAnsi="Aptos" w:eastAsia="Aptos" w:cs="Aptos"/>
          <w:noProof w:val="0"/>
          <w:sz w:val="24"/>
          <w:szCs w:val="24"/>
          <w:lang w:val="en-US"/>
        </w:rPr>
      </w:pPr>
    </w:p>
    <w:p w:rsidR="4041D847" w:rsidP="4041D847" w:rsidRDefault="4041D847" w14:paraId="5E0E9910" w14:textId="31F0D0A4">
      <w:pPr>
        <w:pStyle w:val="Normal"/>
        <w:spacing w:after="160" w:line="278" w:lineRule="auto"/>
        <w:rPr>
          <w:rFonts w:ascii="Aptos" w:hAnsi="Aptos" w:eastAsia="Aptos" w:cs="Aptos"/>
          <w:noProof w:val="0"/>
          <w:sz w:val="24"/>
          <w:szCs w:val="24"/>
          <w:lang w:val="en-US"/>
        </w:rPr>
      </w:pPr>
    </w:p>
    <w:p w:rsidR="5AE94923" w:rsidP="4041D847" w:rsidRDefault="5AE94923" w14:paraId="3721EC1A" w14:textId="7EA2A857">
      <w:pPr>
        <w:pStyle w:val="Normal"/>
        <w:suppressLineNumbers w:val="0"/>
        <w:bidi w:val="0"/>
        <w:spacing w:before="0" w:beforeAutospacing="off" w:after="160" w:afterAutospacing="off" w:line="278" w:lineRule="auto"/>
        <w:ind w:left="0" w:right="0"/>
        <w:jc w:val="left"/>
        <w:rPr>
          <w:rFonts w:ascii="Aptos" w:hAnsi="Aptos" w:eastAsia="Aptos" w:cs="Aptos"/>
          <w:noProof w:val="0"/>
          <w:sz w:val="24"/>
          <w:szCs w:val="24"/>
          <w:lang w:val="en-US"/>
        </w:rPr>
      </w:pPr>
      <w:r w:rsidRPr="4041D847" w:rsidR="5AE94923">
        <w:rPr>
          <w:rFonts w:ascii="Aptos" w:hAnsi="Aptos" w:eastAsia="Aptos" w:cs="Aptos"/>
          <w:noProof w:val="0"/>
          <w:sz w:val="24"/>
          <w:szCs w:val="24"/>
          <w:lang w:val="en-US"/>
        </w:rPr>
        <w:t>To train the model o</w:t>
      </w:r>
      <w:r w:rsidRPr="4041D847" w:rsidR="28B9C7A0">
        <w:rPr>
          <w:rFonts w:ascii="Aptos" w:hAnsi="Aptos" w:eastAsia="Aptos" w:cs="Aptos"/>
          <w:noProof w:val="0"/>
          <w:sz w:val="24"/>
          <w:szCs w:val="24"/>
          <w:lang w:val="en-US"/>
        </w:rPr>
        <w:t>n the extracted features Support Vector Machine was used</w:t>
      </w:r>
      <w:r w:rsidRPr="4041D847" w:rsidR="7D1E7B58">
        <w:rPr>
          <w:rFonts w:ascii="Aptos" w:hAnsi="Aptos" w:eastAsia="Aptos" w:cs="Aptos"/>
          <w:noProof w:val="0"/>
          <w:sz w:val="24"/>
          <w:szCs w:val="24"/>
          <w:lang w:val="en-US"/>
        </w:rPr>
        <w:t>. The</w:t>
      </w:r>
    </w:p>
    <w:p w:rsidR="6DB63C6C" w:rsidP="4041D847" w:rsidRDefault="6DB63C6C" w14:paraId="053EFE08" w14:textId="04AE0AA5">
      <w:pPr>
        <w:pStyle w:val="Normal"/>
        <w:spacing w:after="160" w:line="278" w:lineRule="auto"/>
        <w:rPr>
          <w:rFonts w:ascii="Aptos" w:hAnsi="Aptos" w:eastAsia="Aptos" w:cs="Aptos"/>
          <w:noProof w:val="0"/>
          <w:sz w:val="24"/>
          <w:szCs w:val="24"/>
          <w:lang w:val="en-US"/>
        </w:rPr>
      </w:pPr>
      <w:r w:rsidRPr="4041D847" w:rsidR="6DB63C6C">
        <w:rPr>
          <w:rFonts w:ascii="Aptos" w:hAnsi="Aptos" w:eastAsia="Aptos" w:cs="Aptos"/>
          <w:noProof w:val="0"/>
          <w:sz w:val="24"/>
          <w:szCs w:val="24"/>
          <w:lang w:val="en-US"/>
        </w:rPr>
        <w:t>C</w:t>
      </w:r>
      <w:r w:rsidRPr="4041D847" w:rsidR="1BF6C4BF">
        <w:rPr>
          <w:rFonts w:ascii="Aptos" w:hAnsi="Aptos" w:eastAsia="Aptos" w:cs="Aptos"/>
          <w:noProof w:val="0"/>
          <w:sz w:val="24"/>
          <w:szCs w:val="24"/>
          <w:lang w:val="en-US"/>
        </w:rPr>
        <w:t>ommands</w:t>
      </w:r>
      <w:r w:rsidRPr="4041D847" w:rsidR="6DB63C6C">
        <w:rPr>
          <w:rFonts w:ascii="Aptos" w:hAnsi="Aptos" w:eastAsia="Aptos" w:cs="Aptos"/>
          <w:noProof w:val="0"/>
          <w:sz w:val="24"/>
          <w:szCs w:val="24"/>
          <w:lang w:val="en-US"/>
        </w:rPr>
        <w:t xml:space="preserve"> use for </w:t>
      </w:r>
      <w:r w:rsidRPr="4041D847" w:rsidR="6DB63C6C">
        <w:rPr>
          <w:rFonts w:ascii="Aptos" w:hAnsi="Aptos" w:eastAsia="Aptos" w:cs="Aptos"/>
          <w:noProof w:val="0"/>
          <w:sz w:val="24"/>
          <w:szCs w:val="24"/>
          <w:lang w:val="en-US"/>
        </w:rPr>
        <w:t>this</w:t>
      </w:r>
      <w:r w:rsidRPr="4041D847" w:rsidR="6DB63C6C">
        <w:rPr>
          <w:rFonts w:ascii="Aptos" w:hAnsi="Aptos" w:eastAsia="Aptos" w:cs="Aptos"/>
          <w:noProof w:val="0"/>
          <w:sz w:val="24"/>
          <w:szCs w:val="24"/>
          <w:lang w:val="en-US"/>
        </w:rPr>
        <w:t xml:space="preserve"> one were</w:t>
      </w:r>
    </w:p>
    <w:p w:rsidR="4041D847" w:rsidP="4041D847" w:rsidRDefault="4041D847" w14:paraId="0113211F" w14:textId="351A801E">
      <w:pPr>
        <w:pStyle w:val="Normal"/>
        <w:spacing w:after="160" w:line="278" w:lineRule="auto"/>
        <w:rPr>
          <w:rFonts w:ascii="Aptos" w:hAnsi="Aptos" w:eastAsia="Aptos" w:cs="Aptos"/>
          <w:noProof w:val="0"/>
          <w:sz w:val="24"/>
          <w:szCs w:val="24"/>
          <w:lang w:val="en-US"/>
        </w:rPr>
      </w:pPr>
    </w:p>
    <w:p xmlns:wp14="http://schemas.microsoft.com/office/word/2010/wordml" w:rsidP="4041D847" wp14:paraId="3F94F362" wp14:textId="16517647">
      <w:pPr>
        <w:rPr>
          <w:rFonts w:ascii="Consolas" w:hAnsi="Consolas" w:eastAsia="Consolas" w:cs="Consolas"/>
        </w:rPr>
      </w:pPr>
      <w:r w:rsidRPr="4041D847" w:rsidR="2491C7EE">
        <w:rPr>
          <w:rFonts w:ascii="Consolas" w:hAnsi="Consolas" w:eastAsia="Consolas" w:cs="Consolas"/>
        </w:rPr>
        <w:t># Train an SVM classifier</w:t>
      </w:r>
    </w:p>
    <w:p xmlns:wp14="http://schemas.microsoft.com/office/word/2010/wordml" w:rsidP="4041D847" wp14:paraId="73C2D70E" wp14:textId="0189340A">
      <w:pPr>
        <w:pStyle w:val="Normal"/>
        <w:rPr>
          <w:rFonts w:ascii="Consolas" w:hAnsi="Consolas" w:eastAsia="Consolas" w:cs="Consolas"/>
        </w:rPr>
      </w:pPr>
      <w:r w:rsidRPr="4041D847" w:rsidR="2491C7EE">
        <w:rPr>
          <w:rFonts w:ascii="Consolas" w:hAnsi="Consolas" w:eastAsia="Consolas" w:cs="Consolas"/>
        </w:rPr>
        <w:t># Predict on the test set</w:t>
      </w:r>
    </w:p>
    <w:p xmlns:wp14="http://schemas.microsoft.com/office/word/2010/wordml" w:rsidP="4041D847" wp14:paraId="1D4F09FC" wp14:textId="4EA03E90">
      <w:pPr>
        <w:pStyle w:val="Normal"/>
        <w:rPr>
          <w:rFonts w:ascii="Consolas" w:hAnsi="Consolas" w:eastAsia="Consolas" w:cs="Consolas"/>
        </w:rPr>
      </w:pPr>
      <w:r w:rsidRPr="4041D847" w:rsidR="2491C7EE">
        <w:rPr>
          <w:rFonts w:ascii="Consolas" w:hAnsi="Consolas" w:eastAsia="Consolas" w:cs="Consolas"/>
        </w:rPr>
        <w:t># Evaluate the model</w:t>
      </w:r>
    </w:p>
    <w:p xmlns:wp14="http://schemas.microsoft.com/office/word/2010/wordml" w:rsidP="4041D847" wp14:paraId="21DA041E" wp14:textId="4075050C">
      <w:pPr>
        <w:pStyle w:val="Normal"/>
        <w:rPr>
          <w:rFonts w:ascii="Consolas" w:hAnsi="Consolas" w:eastAsia="Consolas" w:cs="Consolas"/>
        </w:rPr>
      </w:pPr>
      <w:r w:rsidRPr="4041D847" w:rsidR="2491C7EE">
        <w:rPr>
          <w:rFonts w:ascii="Consolas" w:hAnsi="Consolas" w:eastAsia="Consolas" w:cs="Consolas"/>
        </w:rPr>
        <w:t xml:space="preserve"># </w:t>
      </w:r>
      <w:r w:rsidRPr="4041D847" w:rsidR="2491C7EE">
        <w:rPr>
          <w:rFonts w:ascii="Consolas" w:hAnsi="Consolas" w:eastAsia="Consolas" w:cs="Consolas"/>
        </w:rPr>
        <w:t>Lets</w:t>
      </w:r>
      <w:r w:rsidRPr="4041D847" w:rsidR="2491C7EE">
        <w:rPr>
          <w:rFonts w:ascii="Consolas" w:hAnsi="Consolas" w:eastAsia="Consolas" w:cs="Consolas"/>
        </w:rPr>
        <w:t xml:space="preserve"> see some images of the  </w:t>
      </w:r>
      <w:r w:rsidRPr="4041D847" w:rsidR="2491C7EE">
        <w:rPr>
          <w:rFonts w:ascii="Consolas" w:hAnsi="Consolas" w:eastAsia="Consolas" w:cs="Consolas"/>
        </w:rPr>
        <w:t>datasset</w:t>
      </w:r>
      <w:r w:rsidRPr="4041D847" w:rsidR="2491C7EE">
        <w:rPr>
          <w:rFonts w:ascii="Consolas" w:hAnsi="Consolas" w:eastAsia="Consolas" w:cs="Consolas"/>
        </w:rPr>
        <w:t xml:space="preserve"> in the </w:t>
      </w:r>
      <w:r w:rsidRPr="4041D847" w:rsidR="2491C7EE">
        <w:rPr>
          <w:rFonts w:ascii="Consolas" w:hAnsi="Consolas" w:eastAsia="Consolas" w:cs="Consolas"/>
        </w:rPr>
        <w:t>different stages</w:t>
      </w:r>
    </w:p>
    <w:p xmlns:wp14="http://schemas.microsoft.com/office/word/2010/wordml" w:rsidP="4041D847" wp14:paraId="10AF3B50" wp14:textId="362298FC">
      <w:pPr>
        <w:pStyle w:val="Normal"/>
        <w:rPr>
          <w:rFonts w:ascii="Consolas" w:hAnsi="Consolas" w:eastAsia="Consolas" w:cs="Consolas"/>
        </w:rPr>
      </w:pPr>
      <w:r w:rsidRPr="4041D847" w:rsidR="2491C7EE">
        <w:rPr>
          <w:rFonts w:ascii="Consolas" w:hAnsi="Consolas" w:eastAsia="Consolas" w:cs="Consolas"/>
        </w:rPr>
        <w:t># Function to display images</w:t>
      </w:r>
    </w:p>
    <w:p xmlns:wp14="http://schemas.microsoft.com/office/word/2010/wordml" w:rsidP="4041D847" wp14:paraId="11D90582" wp14:textId="221982EA">
      <w:pPr>
        <w:pStyle w:val="Normal"/>
        <w:rPr>
          <w:rFonts w:ascii="Consolas" w:hAnsi="Consolas" w:eastAsia="Consolas" w:cs="Consolas"/>
        </w:rPr>
      </w:pPr>
      <w:r w:rsidRPr="4041D847" w:rsidR="2491C7EE">
        <w:rPr>
          <w:rFonts w:ascii="Consolas" w:hAnsi="Consolas" w:eastAsia="Consolas" w:cs="Consolas"/>
        </w:rPr>
        <w:t># Display original color images</w:t>
      </w:r>
    </w:p>
    <w:p xmlns:wp14="http://schemas.microsoft.com/office/word/2010/wordml" w:rsidP="4041D847" wp14:paraId="763D6EC3" wp14:textId="4595371C">
      <w:pPr>
        <w:pStyle w:val="Normal"/>
        <w:rPr>
          <w:rFonts w:ascii="Consolas" w:hAnsi="Consolas" w:eastAsia="Consolas" w:cs="Consolas"/>
        </w:rPr>
      </w:pPr>
      <w:r w:rsidRPr="4041D847" w:rsidR="2491C7EE">
        <w:rPr>
          <w:rFonts w:ascii="Consolas" w:hAnsi="Consolas" w:eastAsia="Consolas" w:cs="Consolas"/>
        </w:rPr>
        <w:t># Display gray</w:t>
      </w:r>
      <w:r w:rsidRPr="4041D847" w:rsidR="4B5F601A">
        <w:rPr>
          <w:rFonts w:ascii="Consolas" w:hAnsi="Consolas" w:eastAsia="Consolas" w:cs="Consolas"/>
        </w:rPr>
        <w:t>/</w:t>
      </w:r>
      <w:r w:rsidRPr="4041D847" w:rsidR="2491C7EE">
        <w:rPr>
          <w:rFonts w:ascii="Consolas" w:hAnsi="Consolas" w:eastAsia="Consolas" w:cs="Consolas"/>
        </w:rPr>
        <w:t>scale images</w:t>
      </w:r>
    </w:p>
    <w:p xmlns:wp14="http://schemas.microsoft.com/office/word/2010/wordml" w:rsidP="4041D847" wp14:paraId="2C078E63" wp14:textId="511ECA8E">
      <w:pPr>
        <w:pStyle w:val="Normal"/>
        <w:rPr>
          <w:rFonts w:ascii="Consolas" w:hAnsi="Consolas" w:eastAsia="Consolas" w:cs="Consolas"/>
        </w:rPr>
      </w:pPr>
      <w:r w:rsidRPr="4041D847" w:rsidR="2491C7EE">
        <w:rPr>
          <w:rFonts w:ascii="Consolas" w:hAnsi="Consolas" w:eastAsia="Consolas" w:cs="Consolas"/>
        </w:rPr>
        <w:t xml:space="preserve"># Display normalized </w:t>
      </w:r>
      <w:r w:rsidRPr="4041D847" w:rsidR="2491C7EE">
        <w:rPr>
          <w:rFonts w:ascii="Consolas" w:hAnsi="Consolas" w:eastAsia="Consolas" w:cs="Consolas"/>
        </w:rPr>
        <w:t>images</w:t>
      </w:r>
    </w:p>
    <w:p w:rsidR="4041D847" w:rsidP="4041D847" w:rsidRDefault="4041D847" w14:paraId="5540961C" w14:textId="4CAD129C">
      <w:pPr>
        <w:pStyle w:val="Normal"/>
        <w:rPr>
          <w:rFonts w:ascii="Consolas" w:hAnsi="Consolas" w:eastAsia="Consolas" w:cs="Consolas"/>
        </w:rPr>
      </w:pPr>
    </w:p>
    <w:p w:rsidR="0E59E505" w:rsidP="4041D847" w:rsidRDefault="0E59E505" w14:paraId="53666995" w14:textId="03A65D8F">
      <w:pPr>
        <w:pStyle w:val="Normal"/>
        <w:rPr>
          <w:rFonts w:ascii="Aptos" w:hAnsi="Aptos" w:eastAsia="Aptos" w:cs="Aptos" w:asciiTheme="minorAscii" w:hAnsiTheme="minorAscii" w:eastAsiaTheme="minorAscii" w:cstheme="minorAscii"/>
          <w:noProof w:val="0"/>
          <w:sz w:val="24"/>
          <w:szCs w:val="24"/>
          <w:lang w:val="en-US"/>
        </w:rPr>
      </w:pPr>
      <w:r w:rsidRPr="4041D847" w:rsidR="0E59E505">
        <w:rPr>
          <w:rFonts w:ascii="Aptos" w:hAnsi="Aptos" w:eastAsia="Aptos" w:cs="Aptos" w:asciiTheme="minorAscii" w:hAnsiTheme="minorAscii" w:eastAsiaTheme="minorAscii" w:cstheme="minorAscii"/>
          <w:noProof w:val="0"/>
          <w:sz w:val="24"/>
          <w:szCs w:val="24"/>
          <w:lang w:val="en-US"/>
        </w:rPr>
        <w:t>The final output was a cool grid with 5 columns and 3 rows, showing original color images of cats and ships. Images went from grayscale to bright colors showing how the transformation worked. It organized the images by recession and classification, making it easy to see the differences between the two subjects.</w:t>
      </w:r>
    </w:p>
    <w:p w:rsidR="4041D847" w:rsidP="4041D847" w:rsidRDefault="4041D847" w14:paraId="7E07F727" w14:textId="2BEEC7DA">
      <w:pPr>
        <w:pStyle w:val="Normal"/>
        <w:rPr>
          <w:rFonts w:ascii="Aptos" w:hAnsi="Aptos" w:eastAsia="Aptos" w:cs="Aptos" w:asciiTheme="minorAscii" w:hAnsiTheme="minorAscii" w:eastAsiaTheme="minorAscii" w:cstheme="minorAscii"/>
          <w:noProof w:val="0"/>
          <w:sz w:val="24"/>
          <w:szCs w:val="24"/>
          <w:lang w:val="en-US"/>
        </w:rPr>
      </w:pPr>
    </w:p>
    <w:p w:rsidR="38CD3D0F" w:rsidP="4041D847" w:rsidRDefault="38CD3D0F" w14:paraId="61CC31B6" w14:textId="16AB0511">
      <w:pPr>
        <w:pStyle w:val="Normal"/>
        <w:rPr>
          <w:rFonts w:ascii="Aptos" w:hAnsi="Aptos" w:eastAsia="Aptos" w:cs="Aptos" w:asciiTheme="minorAscii" w:hAnsiTheme="minorAscii" w:eastAsiaTheme="minorAscii" w:cstheme="minorAscii"/>
          <w:b w:val="1"/>
          <w:bCs w:val="1"/>
          <w:noProof w:val="0"/>
          <w:sz w:val="24"/>
          <w:szCs w:val="24"/>
          <w:lang w:val="en-US"/>
        </w:rPr>
      </w:pPr>
      <w:r w:rsidRPr="4041D847" w:rsidR="38CD3D0F">
        <w:rPr>
          <w:rFonts w:ascii="Aptos" w:hAnsi="Aptos" w:eastAsia="Aptos" w:cs="Aptos" w:asciiTheme="minorAscii" w:hAnsiTheme="minorAscii" w:eastAsiaTheme="minorAscii" w:cstheme="minorAscii"/>
          <w:b w:val="1"/>
          <w:bCs w:val="1"/>
          <w:noProof w:val="0"/>
          <w:sz w:val="24"/>
          <w:szCs w:val="24"/>
          <w:lang w:val="en-US"/>
        </w:rPr>
        <w:t>Conclusion</w:t>
      </w:r>
    </w:p>
    <w:p w:rsidR="4041D847" w:rsidP="4041D847" w:rsidRDefault="4041D847" w14:paraId="16BE9C0E" w14:textId="29EB06D8">
      <w:pPr>
        <w:pStyle w:val="Normal"/>
        <w:rPr>
          <w:rFonts w:ascii="Consolas" w:hAnsi="Consolas" w:eastAsia="Consolas" w:cs="Consolas"/>
        </w:rPr>
      </w:pPr>
    </w:p>
    <w:p w:rsidR="742997CB" w:rsidP="4041D847" w:rsidRDefault="742997CB" w14:paraId="066E8181" w14:textId="361774B7">
      <w:pPr>
        <w:pStyle w:val="Normal"/>
        <w:rPr>
          <w:rFonts w:ascii="Aptos" w:hAnsi="Aptos" w:eastAsia="Aptos" w:cs="Aptos" w:asciiTheme="minorAscii" w:hAnsiTheme="minorAscii" w:eastAsiaTheme="minorAscii" w:cstheme="minorAscii"/>
        </w:rPr>
      </w:pPr>
      <w:r w:rsidRPr="4041D847" w:rsidR="742997CB">
        <w:rPr>
          <w:rFonts w:ascii="Aptos" w:hAnsi="Aptos" w:eastAsia="Aptos" w:cs="Aptos" w:asciiTheme="minorAscii" w:hAnsiTheme="minorAscii" w:eastAsiaTheme="minorAscii" w:cstheme="minorAscii"/>
        </w:rPr>
        <w:t xml:space="preserve">In conclusion, I got to see how </w:t>
      </w:r>
      <w:r w:rsidRPr="4041D847" w:rsidR="742997CB">
        <w:rPr>
          <w:rFonts w:ascii="Aptos" w:hAnsi="Aptos" w:eastAsia="Aptos" w:cs="Aptos" w:asciiTheme="minorAscii" w:hAnsiTheme="minorAscii" w:eastAsiaTheme="minorAscii" w:cstheme="minorAscii"/>
        </w:rPr>
        <w:t>Jupyter</w:t>
      </w:r>
      <w:r w:rsidRPr="4041D847" w:rsidR="742997CB">
        <w:rPr>
          <w:rFonts w:ascii="Aptos" w:hAnsi="Aptos" w:eastAsia="Aptos" w:cs="Aptos" w:asciiTheme="minorAscii" w:hAnsiTheme="minorAscii" w:eastAsiaTheme="minorAscii" w:cstheme="minorAscii"/>
        </w:rPr>
        <w:t xml:space="preserve"> works by learning how to install libraries and work with the CIFAR-10 dataset, focusing on three classes such as a cat, dog, and ship. I went through the steps of converting images to grayscale, normalizing, and flattening them, which set me up to train a Support Vector Machine (SVM) model. Using SVM and SVC with a linear kernel showed me how classification works in complex data. Plus, displaying images during the process gave me a clear view of how the data changed, helping me to understand each command is important for dataset</w:t>
      </w:r>
    </w:p>
    <w:p w:rsidR="4041D847" w:rsidP="4041D847" w:rsidRDefault="4041D847" w14:paraId="5B2115FC" w14:textId="4E53C90B">
      <w:pPr>
        <w:pStyle w:val="Normal"/>
        <w:rPr>
          <w:rFonts w:ascii="Aptos" w:hAnsi="Aptos" w:eastAsia="Aptos" w:cs="Aptos" w:asciiTheme="minorAscii" w:hAnsiTheme="minorAscii" w:eastAsiaTheme="minorAscii" w:cstheme="minorAscii"/>
        </w:rPr>
      </w:pPr>
    </w:p>
    <w:p w:rsidR="5746452D" w:rsidP="4041D847" w:rsidRDefault="5746452D" w14:paraId="1DD76CBE" w14:textId="73A176BC">
      <w:pPr>
        <w:pStyle w:val="Normal"/>
        <w:rPr>
          <w:rFonts w:ascii="Aptos" w:hAnsi="Aptos" w:eastAsia="Aptos" w:cs="Aptos" w:asciiTheme="minorAscii" w:hAnsiTheme="minorAscii" w:eastAsiaTheme="minorAscii" w:cstheme="minorAscii"/>
          <w:b w:val="1"/>
          <w:bCs w:val="1"/>
        </w:rPr>
      </w:pPr>
      <w:r w:rsidRPr="4041D847" w:rsidR="5746452D">
        <w:rPr>
          <w:rFonts w:ascii="Aptos" w:hAnsi="Aptos" w:eastAsia="Aptos" w:cs="Aptos" w:asciiTheme="minorAscii" w:hAnsiTheme="minorAscii" w:eastAsiaTheme="minorAscii" w:cstheme="minorAscii"/>
          <w:b w:val="1"/>
          <w:bCs w:val="1"/>
        </w:rPr>
        <w:t>References</w:t>
      </w:r>
    </w:p>
    <w:p w:rsidR="4041D847" w:rsidP="4041D847" w:rsidRDefault="4041D847" w14:paraId="503B233D" w14:textId="2872F626">
      <w:pPr>
        <w:pStyle w:val="Normal"/>
        <w:rPr>
          <w:rFonts w:ascii="Aptos" w:hAnsi="Aptos" w:eastAsia="Aptos" w:cs="Aptos" w:asciiTheme="minorAscii" w:hAnsiTheme="minorAscii" w:eastAsiaTheme="minorAscii" w:cstheme="minorAscii"/>
          <w:b w:val="1"/>
          <w:bCs w:val="1"/>
        </w:rPr>
      </w:pPr>
    </w:p>
    <w:p w:rsidR="367A47FF" w:rsidP="4041D847" w:rsidRDefault="367A47FF" w14:paraId="72E38DBC" w14:textId="4360C0C4">
      <w:pPr>
        <w:pStyle w:val="Normal"/>
        <w:ind w:firstLine="720"/>
      </w:pPr>
      <w:r w:rsidRPr="4041D847" w:rsidR="367A47FF">
        <w:rPr>
          <w:rFonts w:ascii="Aptos" w:hAnsi="Aptos" w:eastAsia="Aptos" w:cs="Aptos"/>
          <w:noProof w:val="0"/>
          <w:sz w:val="24"/>
          <w:szCs w:val="24"/>
          <w:lang w:val="en-US"/>
        </w:rPr>
        <w:t xml:space="preserve">“CIFAR-10 Dataset Instructions.” </w:t>
      </w:r>
      <w:r w:rsidRPr="4041D847" w:rsidR="367A47FF">
        <w:rPr>
          <w:rFonts w:ascii="Aptos" w:hAnsi="Aptos" w:eastAsia="Aptos" w:cs="Aptos"/>
          <w:i w:val="1"/>
          <w:iCs w:val="1"/>
          <w:noProof w:val="0"/>
          <w:sz w:val="24"/>
          <w:szCs w:val="24"/>
          <w:lang w:val="en-US"/>
        </w:rPr>
        <w:t>Bing Videos</w:t>
      </w:r>
      <w:r w:rsidRPr="4041D847" w:rsidR="367A47FF">
        <w:rPr>
          <w:rFonts w:ascii="Aptos" w:hAnsi="Aptos" w:eastAsia="Aptos" w:cs="Aptos"/>
          <w:noProof w:val="0"/>
          <w:sz w:val="24"/>
          <w:szCs w:val="24"/>
          <w:lang w:val="en-US"/>
        </w:rPr>
        <w:t>, www.bing.com/videos/riverview/relatedvideo?q=CIFAR-10+dataset+instructions&amp;mid=5006F76C8BE1616552BB5006F76C8BE1616552BB&amp;FORM=VIRE. Accessed [</w:t>
      </w:r>
      <w:r w:rsidRPr="4041D847" w:rsidR="07A71FAE">
        <w:rPr>
          <w:rFonts w:ascii="Aptos" w:hAnsi="Aptos" w:eastAsia="Aptos" w:cs="Aptos"/>
          <w:noProof w:val="0"/>
          <w:sz w:val="24"/>
          <w:szCs w:val="24"/>
          <w:lang w:val="en-US"/>
        </w:rPr>
        <w:t>09/26/2024</w:t>
      </w:r>
      <w:r w:rsidRPr="4041D847" w:rsidR="367A47FF">
        <w:rPr>
          <w:rFonts w:ascii="Aptos" w:hAnsi="Aptos" w:eastAsia="Aptos" w:cs="Aptos"/>
          <w:noProof w:val="0"/>
          <w:sz w:val="24"/>
          <w:szCs w:val="24"/>
          <w:lang w:val="en-US"/>
        </w:rPr>
        <w:t>].</w:t>
      </w:r>
    </w:p>
    <w:p w:rsidR="4041D847" w:rsidP="4041D847" w:rsidRDefault="4041D847" w14:paraId="10B974EA" w14:textId="45768944">
      <w:pPr>
        <w:pStyle w:val="Normal"/>
        <w:ind w:firstLine="720"/>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fZNQDIauWHs9n0" int2:id="Wi7Mg8Rb">
      <int2:state int2:type="AugLoop_Text_Critique" int2:value="Rejected"/>
    </int2:textHash>
    <int2:textHash int2:hashCode="x25UjjMGz+jJPj" int2:id="K8jdWYyR">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48D8DC"/>
    <w:rsid w:val="0101F3EE"/>
    <w:rsid w:val="012C97D3"/>
    <w:rsid w:val="0148D8DC"/>
    <w:rsid w:val="016A9666"/>
    <w:rsid w:val="02213241"/>
    <w:rsid w:val="029018BE"/>
    <w:rsid w:val="04E8E315"/>
    <w:rsid w:val="07A71FAE"/>
    <w:rsid w:val="0A016C0D"/>
    <w:rsid w:val="0B09FEB6"/>
    <w:rsid w:val="0E59E505"/>
    <w:rsid w:val="0F346F95"/>
    <w:rsid w:val="0F41EC3D"/>
    <w:rsid w:val="0FEE2E3B"/>
    <w:rsid w:val="1120FB29"/>
    <w:rsid w:val="11D3BC59"/>
    <w:rsid w:val="13D4FE1D"/>
    <w:rsid w:val="148BE94D"/>
    <w:rsid w:val="15C6E126"/>
    <w:rsid w:val="1731F777"/>
    <w:rsid w:val="17EF09BE"/>
    <w:rsid w:val="18BE5DB7"/>
    <w:rsid w:val="195741BC"/>
    <w:rsid w:val="19F5C3BB"/>
    <w:rsid w:val="1BCEF50B"/>
    <w:rsid w:val="1BF6C4BF"/>
    <w:rsid w:val="1C632E36"/>
    <w:rsid w:val="1DA39434"/>
    <w:rsid w:val="1E00ECC6"/>
    <w:rsid w:val="1E87C5F6"/>
    <w:rsid w:val="1FB55FA5"/>
    <w:rsid w:val="20FA23FE"/>
    <w:rsid w:val="224BE126"/>
    <w:rsid w:val="238DF3A4"/>
    <w:rsid w:val="2491C7EE"/>
    <w:rsid w:val="24C9794E"/>
    <w:rsid w:val="269BBD02"/>
    <w:rsid w:val="282CBBA3"/>
    <w:rsid w:val="28B9C7A0"/>
    <w:rsid w:val="29F3C2DA"/>
    <w:rsid w:val="2AEC7C5A"/>
    <w:rsid w:val="2B5E4580"/>
    <w:rsid w:val="2B6DB361"/>
    <w:rsid w:val="2D662B9F"/>
    <w:rsid w:val="2D88C514"/>
    <w:rsid w:val="2DF009B2"/>
    <w:rsid w:val="2EC0C3E3"/>
    <w:rsid w:val="2F2A7BBD"/>
    <w:rsid w:val="2FE266DC"/>
    <w:rsid w:val="3087B55A"/>
    <w:rsid w:val="328016EC"/>
    <w:rsid w:val="3554309F"/>
    <w:rsid w:val="3557C655"/>
    <w:rsid w:val="355D126A"/>
    <w:rsid w:val="367A47FF"/>
    <w:rsid w:val="37574C8B"/>
    <w:rsid w:val="385CC5C2"/>
    <w:rsid w:val="38CD3D0F"/>
    <w:rsid w:val="3940E89B"/>
    <w:rsid w:val="394B664B"/>
    <w:rsid w:val="3BE26290"/>
    <w:rsid w:val="3CB3CA44"/>
    <w:rsid w:val="3EAC9794"/>
    <w:rsid w:val="4041D847"/>
    <w:rsid w:val="412047DA"/>
    <w:rsid w:val="415B5FC1"/>
    <w:rsid w:val="4375B394"/>
    <w:rsid w:val="453BBC91"/>
    <w:rsid w:val="46481306"/>
    <w:rsid w:val="477967BE"/>
    <w:rsid w:val="47A745B6"/>
    <w:rsid w:val="47C754A1"/>
    <w:rsid w:val="498304DE"/>
    <w:rsid w:val="49B3A9A8"/>
    <w:rsid w:val="4B5F601A"/>
    <w:rsid w:val="4BDCA556"/>
    <w:rsid w:val="4D6F410A"/>
    <w:rsid w:val="4DDDA41A"/>
    <w:rsid w:val="4EB9D15C"/>
    <w:rsid w:val="4F9030CA"/>
    <w:rsid w:val="51FF5C69"/>
    <w:rsid w:val="5456F88B"/>
    <w:rsid w:val="5746452D"/>
    <w:rsid w:val="5AC11245"/>
    <w:rsid w:val="5AE94923"/>
    <w:rsid w:val="5D5444BC"/>
    <w:rsid w:val="5ED09DFB"/>
    <w:rsid w:val="5F250105"/>
    <w:rsid w:val="60CC9189"/>
    <w:rsid w:val="6107E2E4"/>
    <w:rsid w:val="61148666"/>
    <w:rsid w:val="61533368"/>
    <w:rsid w:val="61940A02"/>
    <w:rsid w:val="61E1241D"/>
    <w:rsid w:val="63A2D655"/>
    <w:rsid w:val="64D72979"/>
    <w:rsid w:val="65A8AF5B"/>
    <w:rsid w:val="666C9414"/>
    <w:rsid w:val="66898CC3"/>
    <w:rsid w:val="676436EC"/>
    <w:rsid w:val="67C822C4"/>
    <w:rsid w:val="69B1BFFD"/>
    <w:rsid w:val="6AF5CC2E"/>
    <w:rsid w:val="6B5FD45C"/>
    <w:rsid w:val="6CA64793"/>
    <w:rsid w:val="6DB63C6C"/>
    <w:rsid w:val="71E08D18"/>
    <w:rsid w:val="73C91CFE"/>
    <w:rsid w:val="742997CB"/>
    <w:rsid w:val="757EA370"/>
    <w:rsid w:val="75AAF902"/>
    <w:rsid w:val="77CE3A0B"/>
    <w:rsid w:val="784CC850"/>
    <w:rsid w:val="7A1123CF"/>
    <w:rsid w:val="7D1E7B58"/>
    <w:rsid w:val="7DF9E67E"/>
    <w:rsid w:val="7F1FD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D8DC"/>
  <w15:chartTrackingRefBased/>
  <w15:docId w15:val="{FA141E66-CEDC-4AAA-92D5-F32EC9DB72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agleonline.hccs.edu/courses/266737/files/66961867/download?download_frd=1" TargetMode="External" Id="Rd5940e8a98ec47c8" /><Relationship Type="http://schemas.microsoft.com/office/2020/10/relationships/intelligence" Target="intelligence2.xml" Id="Rcec8ae63cbdc4db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2024-09-26T15:37:32.6185954Z</dcterms:created>
  <dcterms:modified xsi:type="dcterms:W3CDTF">2024-09-27T17:32:21.9819578Z</dcterms:modified>
  <dc:creator>brandy.griffin3-W1382550</dc:creator>
  <lastModifiedBy>brandy.griffin3-W1382550</lastModifiedBy>
</coreProperties>
</file>