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C84D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QT基本组件</w:t>
      </w:r>
    </w:p>
    <w:p w14:paraId="64F4FA91">
      <w:pPr>
        <w:pStyle w:val="4"/>
        <w:keepNext w:val="0"/>
        <w:keepLines w:val="0"/>
        <w:widowControl/>
        <w:suppressLineNumbers w:val="0"/>
      </w:pPr>
      <w:r>
        <w:t>Qt 是一个跨平台的应用开发框架，广泛用于桌面软件开发。它提供了丰富的组件和工具，使开发者能够快速创建高质量的图形用户界面（GUI）。以下是 Qt 框架中的一些基本组件和它们的功能概述：</w:t>
      </w:r>
    </w:p>
    <w:p w14:paraId="37B0A09D">
      <w:pPr>
        <w:pStyle w:val="3"/>
        <w:keepNext w:val="0"/>
        <w:keepLines w:val="0"/>
        <w:widowControl/>
        <w:suppressLineNumbers w:val="0"/>
      </w:pPr>
      <w:r>
        <w:t>1. Qt 核心组件</w:t>
      </w:r>
    </w:p>
    <w:p w14:paraId="53F1307F">
      <w:pPr>
        <w:pStyle w:val="4"/>
        <w:keepNext w:val="0"/>
        <w:keepLines w:val="0"/>
        <w:widowControl/>
        <w:suppressLineNumbers w:val="0"/>
      </w:pPr>
      <w:r>
        <w:t>这些组件提供了基本的数据结构、事件循环、对象模型等核心功能。</w:t>
      </w:r>
    </w:p>
    <w:p w14:paraId="3CC4B5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QObject</w:t>
      </w:r>
      <w:r>
        <w:t>：所有 Qt 对象的基类，提供了信号和槽机制、事件处理、对象树等功能。</w:t>
      </w:r>
    </w:p>
    <w:p w14:paraId="09CFD4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QCoreApplication</w:t>
      </w:r>
      <w:r>
        <w:t>：管理应用程序的控制流和主要设置。</w:t>
      </w:r>
    </w:p>
    <w:p w14:paraId="57E46A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QTimer</w:t>
      </w:r>
      <w:r>
        <w:t>：定时器类，用于执行周期性任务。</w:t>
      </w:r>
    </w:p>
    <w:p w14:paraId="0E7149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QThread</w:t>
      </w:r>
      <w:r>
        <w:t>：线程类，支持多线程编程。</w:t>
      </w:r>
    </w:p>
    <w:p w14:paraId="43ABA328">
      <w:pPr>
        <w:pStyle w:val="3"/>
        <w:keepNext w:val="0"/>
        <w:keepLines w:val="0"/>
        <w:widowControl/>
        <w:suppressLineNumbers w:val="0"/>
      </w:pPr>
      <w:r>
        <w:t>2. Qt GUI 组件</w:t>
      </w:r>
    </w:p>
    <w:p w14:paraId="6B9887A1">
      <w:pPr>
        <w:pStyle w:val="4"/>
        <w:keepNext w:val="0"/>
        <w:keepLines w:val="0"/>
        <w:widowControl/>
        <w:suppressLineNumbers w:val="0"/>
      </w:pPr>
      <w:r>
        <w:t>这些组件用于创建和管理图形用户界面。</w:t>
      </w:r>
    </w:p>
    <w:p w14:paraId="59BF34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QWidget</w:t>
      </w:r>
      <w:r>
        <w:t>：所有用户界面对象的基类，提供基本的窗口功能。</w:t>
      </w:r>
    </w:p>
    <w:p w14:paraId="4D4E7A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QMainWindow</w:t>
      </w:r>
      <w:r>
        <w:t>：主窗口类，通常包含菜单栏、工具栏、状态栏等。</w:t>
      </w:r>
    </w:p>
    <w:p w14:paraId="7E4D11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QDialog</w:t>
      </w:r>
      <w:r>
        <w:t>：对话框类，用于模态和非模态对话框。</w:t>
      </w:r>
    </w:p>
    <w:p w14:paraId="0D8C12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QPushButton</w:t>
      </w:r>
      <w:r>
        <w:t>：按钮类，用于创建可点击的按钮。</w:t>
      </w:r>
    </w:p>
    <w:p w14:paraId="1AB44A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QLabel</w:t>
      </w:r>
      <w:r>
        <w:t>：标签类，用于显示文本或图像。</w:t>
      </w:r>
    </w:p>
    <w:p w14:paraId="4BF1A7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QLineEdit</w:t>
      </w:r>
      <w:r>
        <w:t>：单行文本输入框。</w:t>
      </w:r>
    </w:p>
    <w:p w14:paraId="4EC638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QTextEdit</w:t>
      </w:r>
      <w:r>
        <w:t>：多行文本输入框，支持丰富文本格式。</w:t>
      </w:r>
    </w:p>
    <w:p w14:paraId="0A289E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QListView</w:t>
      </w:r>
      <w:r>
        <w:t>、</w:t>
      </w:r>
      <w:r>
        <w:rPr>
          <w:rStyle w:val="7"/>
        </w:rPr>
        <w:t>QTableView</w:t>
      </w:r>
      <w:r>
        <w:t>、</w:t>
      </w:r>
      <w:r>
        <w:rPr>
          <w:rStyle w:val="7"/>
        </w:rPr>
        <w:t>QTreeView</w:t>
      </w:r>
      <w:r>
        <w:t>：视图类，用于显示和管理复杂的数据结构。</w:t>
      </w:r>
    </w:p>
    <w:p w14:paraId="16CD37B7">
      <w:pPr>
        <w:pStyle w:val="3"/>
        <w:keepNext w:val="0"/>
        <w:keepLines w:val="0"/>
        <w:widowControl/>
        <w:suppressLineNumbers w:val="0"/>
      </w:pPr>
      <w:r>
        <w:t>3. Qt 核心模块</w:t>
      </w:r>
    </w:p>
    <w:p w14:paraId="67E9514F">
      <w:pPr>
        <w:pStyle w:val="4"/>
        <w:keepNext w:val="0"/>
        <w:keepLines w:val="0"/>
        <w:widowControl/>
        <w:suppressLineNumbers w:val="0"/>
      </w:pPr>
      <w:r>
        <w:t>这些模块提供了与文件系统、数据库、XML等核心服务的集成。</w:t>
      </w:r>
    </w:p>
    <w:p w14:paraId="3F660A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QFile</w:t>
      </w:r>
      <w:r>
        <w:t>：文件类，用于读取和写入文件。</w:t>
      </w:r>
    </w:p>
    <w:p w14:paraId="203055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QDir</w:t>
      </w:r>
      <w:r>
        <w:t>：目录类，用于操作目录。</w:t>
      </w:r>
    </w:p>
    <w:p w14:paraId="039122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QFileInfo</w:t>
      </w:r>
      <w:r>
        <w:t>：文件信息类，用于获取文件属性。</w:t>
      </w:r>
    </w:p>
    <w:p w14:paraId="77BBE2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QSqlDatabase</w:t>
      </w:r>
      <w:r>
        <w:t>：数据库连接类，支持多种数据库管理系统（如 SQLite, MySQL, PostgreSQL）。</w:t>
      </w:r>
    </w:p>
    <w:p w14:paraId="00A0A8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QXmlStreamReader</w:t>
      </w:r>
      <w:r>
        <w:t>、</w:t>
      </w:r>
      <w:r>
        <w:rPr>
          <w:rStyle w:val="7"/>
        </w:rPr>
        <w:t>QXmlStreamWriter</w:t>
      </w:r>
      <w:r>
        <w:t>：XML 解析和生成类。</w:t>
      </w:r>
    </w:p>
    <w:p w14:paraId="4C3DB84E">
      <w:pPr>
        <w:pStyle w:val="3"/>
        <w:keepNext w:val="0"/>
        <w:keepLines w:val="0"/>
        <w:widowControl/>
        <w:suppressLineNumbers w:val="0"/>
      </w:pPr>
      <w:r>
        <w:t>4. Qt 图形和视图框架</w:t>
      </w:r>
    </w:p>
    <w:p w14:paraId="4A05AEA3">
      <w:pPr>
        <w:pStyle w:val="4"/>
        <w:keepNext w:val="0"/>
        <w:keepLines w:val="0"/>
        <w:widowControl/>
        <w:suppressLineNumbers w:val="0"/>
      </w:pPr>
      <w:r>
        <w:t>这些组件用于处理图形渲染和复杂的视图结构。</w:t>
      </w:r>
    </w:p>
    <w:p w14:paraId="24576F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QGraphicsView</w:t>
      </w:r>
      <w:r>
        <w:t>：视图类，用于显示和管理图形场景。</w:t>
      </w:r>
    </w:p>
    <w:p w14:paraId="5122B0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QGraphicsScene</w:t>
      </w:r>
      <w:r>
        <w:t>：场景类，管理图形项的容器。</w:t>
      </w:r>
    </w:p>
    <w:p w14:paraId="2CF5BE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QGraphicsItem</w:t>
      </w:r>
      <w:r>
        <w:t>：图形项基类，用于表示场景中的可绘制对象。</w:t>
      </w:r>
    </w:p>
    <w:p w14:paraId="5644F7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QPainter</w:t>
      </w:r>
      <w:r>
        <w:t>：绘图设备类，用于在小部件或图像上进行绘图操作。</w:t>
      </w:r>
    </w:p>
    <w:p w14:paraId="0E1DB0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QImage</w:t>
      </w:r>
      <w:r>
        <w:t>、</w:t>
      </w:r>
      <w:r>
        <w:rPr>
          <w:rStyle w:val="7"/>
        </w:rPr>
        <w:t>QPixmap</w:t>
      </w:r>
      <w:r>
        <w:t>、</w:t>
      </w:r>
      <w:r>
        <w:rPr>
          <w:rStyle w:val="7"/>
        </w:rPr>
        <w:t>QPicture</w:t>
      </w:r>
      <w:r>
        <w:t>：图像类，用于表示和操作图像数据。</w:t>
      </w:r>
    </w:p>
    <w:p w14:paraId="6B950016">
      <w:pPr>
        <w:pStyle w:val="3"/>
        <w:keepNext w:val="0"/>
        <w:keepLines w:val="0"/>
        <w:widowControl/>
        <w:suppressLineNumbers w:val="0"/>
      </w:pPr>
      <w:r>
        <w:t>5. Qt 多媒体模块</w:t>
      </w:r>
    </w:p>
    <w:p w14:paraId="7351E72F">
      <w:pPr>
        <w:pStyle w:val="4"/>
        <w:keepNext w:val="0"/>
        <w:keepLines w:val="0"/>
        <w:widowControl/>
        <w:suppressLineNumbers w:val="0"/>
      </w:pPr>
      <w:r>
        <w:t>这些组件用于处理音频、视频和相机等多媒体功能。</w:t>
      </w:r>
    </w:p>
    <w:p w14:paraId="55FE4B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QMediaPlayer</w:t>
      </w:r>
      <w:r>
        <w:t>：媒体播放器类，用于播放音频和视频文件。</w:t>
      </w:r>
    </w:p>
    <w:p w14:paraId="3FE21A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QAudioInput</w:t>
      </w:r>
      <w:r>
        <w:t>、</w:t>
      </w:r>
      <w:r>
        <w:rPr>
          <w:rStyle w:val="7"/>
        </w:rPr>
        <w:t>QAudioOutput</w:t>
      </w:r>
      <w:r>
        <w:t>：音频输入和输出类。</w:t>
      </w:r>
    </w:p>
    <w:p w14:paraId="7436D1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QCamera</w:t>
      </w:r>
      <w:r>
        <w:t>：相机类，用于捕捉图像和视频。</w:t>
      </w:r>
    </w:p>
    <w:p w14:paraId="6775F02C">
      <w:pPr>
        <w:pStyle w:val="3"/>
        <w:keepNext w:val="0"/>
        <w:keepLines w:val="0"/>
        <w:widowControl/>
        <w:suppressLineNumbers w:val="0"/>
      </w:pPr>
      <w:r>
        <w:t>6. Qt 网络模块</w:t>
      </w:r>
    </w:p>
    <w:p w14:paraId="2CEFF8EF">
      <w:pPr>
        <w:pStyle w:val="4"/>
        <w:keepNext w:val="0"/>
        <w:keepLines w:val="0"/>
        <w:widowControl/>
        <w:suppressLineNumbers w:val="0"/>
      </w:pPr>
      <w:r>
        <w:t>这些组件用于网络编程和通信。</w:t>
      </w:r>
    </w:p>
    <w:p w14:paraId="12E13E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QNetworkAccessManager</w:t>
      </w:r>
      <w:r>
        <w:t>：用于发起网络请求和处理网络回复。</w:t>
      </w:r>
    </w:p>
    <w:p w14:paraId="71AF48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QNetworkReply</w:t>
      </w:r>
      <w:r>
        <w:t>：表示网络请求的回复。</w:t>
      </w:r>
    </w:p>
    <w:p w14:paraId="010EE2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QTcpSocket</w:t>
      </w:r>
      <w:r>
        <w:t>、</w:t>
      </w:r>
      <w:r>
        <w:rPr>
          <w:rStyle w:val="7"/>
        </w:rPr>
        <w:t>QUdpSocket</w:t>
      </w:r>
      <w:r>
        <w:t>：用于处理 TCP 和 UDP 网络通信。</w:t>
      </w:r>
    </w:p>
    <w:p w14:paraId="05C63D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QWebSocket</w:t>
      </w:r>
      <w:r>
        <w:t>：用于 WebSocket 通信。</w:t>
      </w:r>
    </w:p>
    <w:p w14:paraId="7876FE38">
      <w:pPr>
        <w:pStyle w:val="3"/>
        <w:keepNext w:val="0"/>
        <w:keepLines w:val="0"/>
        <w:widowControl/>
        <w:suppressLineNumbers w:val="0"/>
      </w:pPr>
      <w:r>
        <w:t>7. Qt 快速应用开发模块</w:t>
      </w:r>
    </w:p>
    <w:p w14:paraId="7A2AF087">
      <w:pPr>
        <w:pStyle w:val="4"/>
        <w:keepNext w:val="0"/>
        <w:keepLines w:val="0"/>
        <w:widowControl/>
        <w:suppressLineNumbers w:val="0"/>
      </w:pPr>
      <w:r>
        <w:t>这些组件和工具用于快速开发现代应用。</w:t>
      </w:r>
    </w:p>
    <w:p w14:paraId="48E416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QML</w:t>
      </w:r>
      <w:r>
        <w:t>：声明式语言，用于设计用户界面。</w:t>
      </w:r>
    </w:p>
    <w:p w14:paraId="636691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Quick</w:t>
      </w:r>
      <w:r>
        <w:t>：提供用于快速构建用户界面的模块，包括 QML 和 2D 图形框架。</w:t>
      </w:r>
    </w:p>
    <w:p w14:paraId="2BB7F6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Quick Controls</w:t>
      </w:r>
      <w:r>
        <w:t>：标准控件集，用于构建现代用户界面。</w:t>
      </w:r>
    </w:p>
    <w:p w14:paraId="0330A3A2">
      <w:pPr>
        <w:pStyle w:val="3"/>
        <w:keepNext w:val="0"/>
        <w:keepLines w:val="0"/>
        <w:widowControl/>
        <w:suppressLineNumbers w:val="0"/>
      </w:pPr>
      <w:r>
        <w:t>8. Qt 工具</w:t>
      </w:r>
    </w:p>
    <w:p w14:paraId="56F39BFC">
      <w:pPr>
        <w:pStyle w:val="4"/>
        <w:keepNext w:val="0"/>
        <w:keepLines w:val="0"/>
        <w:widowControl/>
        <w:suppressLineNumbers w:val="0"/>
      </w:pPr>
      <w:r>
        <w:t>Qt 提供了一些开发和调试工具，帮助开发者更高效地进行开发。</w:t>
      </w:r>
    </w:p>
    <w:p w14:paraId="1B7DF6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Creator</w:t>
      </w:r>
      <w:r>
        <w:t>：集成开发环境（IDE），支持代码编辑、设计、调试等功能。</w:t>
      </w:r>
    </w:p>
    <w:p w14:paraId="7325DA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Designer</w:t>
      </w:r>
      <w:r>
        <w:t>：图形化界面设计工具，用于设计和预览用户界面。</w:t>
      </w:r>
    </w:p>
    <w:p w14:paraId="656F45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Linguist</w:t>
      </w:r>
      <w:r>
        <w:t>：国际化工具，用于管理和翻译应用程序的字符串资源。</w:t>
      </w:r>
    </w:p>
    <w:p w14:paraId="2DFC25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 Assistant</w:t>
      </w:r>
      <w:r>
        <w:t>：帮助文档查看器，提供 Qt 框架的详细文档。</w:t>
      </w:r>
    </w:p>
    <w:p w14:paraId="1E64957E">
      <w:pPr>
        <w:pStyle w:val="3"/>
        <w:keepNext w:val="0"/>
        <w:keepLines w:val="0"/>
        <w:widowControl/>
        <w:suppressLineNumbers w:val="0"/>
      </w:pPr>
      <w:r>
        <w:t>示例代码</w:t>
      </w:r>
    </w:p>
    <w:p w14:paraId="5F22CCAC">
      <w:pPr>
        <w:pStyle w:val="4"/>
        <w:keepNext w:val="0"/>
        <w:keepLines w:val="0"/>
        <w:widowControl/>
        <w:suppressLineNumbers w:val="0"/>
      </w:pPr>
      <w:r>
        <w:t>以下是一个简单的 Qt 应用程序示例，展示了基本的 GUI 组件的使用：</w:t>
      </w:r>
    </w:p>
    <w:p w14:paraId="2358EE95">
      <w:pPr>
        <w:pStyle w:val="4"/>
        <w:keepNext w:val="0"/>
        <w:keepLines w:val="0"/>
        <w:widowControl/>
        <w:suppressLineNumbers w:val="0"/>
      </w:pPr>
    </w:p>
    <w:p w14:paraId="320DC4FA">
      <w:pPr>
        <w:pStyle w:val="4"/>
        <w:keepNext w:val="0"/>
        <w:keepLines w:val="0"/>
        <w:widowControl/>
        <w:suppressLineNumbers w:val="0"/>
      </w:pPr>
    </w:p>
    <w:p w14:paraId="00E37769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 w14:paraId="08620F66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Qt 框架提供了丰富的组件和模块，涵盖了从核心功能到高级图形、网络、多媒体等各个方面。这使得开发者可以在一个统一的框架内，高效地进行跨平台桌面应用程序的开发。了解和掌握这些基本组件，是使用 Qt 进行开发的基础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039CD"/>
    <w:multiLevelType w:val="multilevel"/>
    <w:tmpl w:val="9B003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F5D9AE"/>
    <w:multiLevelType w:val="multilevel"/>
    <w:tmpl w:val="B6F5D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AD97EE"/>
    <w:multiLevelType w:val="multilevel"/>
    <w:tmpl w:val="CDAD9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0A4612"/>
    <w:multiLevelType w:val="multilevel"/>
    <w:tmpl w:val="DD0A4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1F634E"/>
    <w:multiLevelType w:val="multilevel"/>
    <w:tmpl w:val="EC1F6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6A6349"/>
    <w:multiLevelType w:val="multilevel"/>
    <w:tmpl w:val="0D6A6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AC0AA3E"/>
    <w:multiLevelType w:val="multilevel"/>
    <w:tmpl w:val="4AC0A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E2416C4"/>
    <w:multiLevelType w:val="multilevel"/>
    <w:tmpl w:val="7E241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4YjYwMzQ2ZjRlY2JhYTM5MmFlOTE5YWU4MTg3MWIifQ=="/>
  </w:docVars>
  <w:rsids>
    <w:rsidRoot w:val="00000000"/>
    <w:rsid w:val="001113BD"/>
    <w:rsid w:val="29657F00"/>
    <w:rsid w:val="39C26CA9"/>
    <w:rsid w:val="4BB44A43"/>
    <w:rsid w:val="505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2024-09-01T07:49:16Z</dcterms:created>
  <dc:creator>Administrator</dc:creator>
  <cp:lastModifiedBy>。</cp:lastModifiedBy>
  <dcterms:modified xsi:type="dcterms:W3CDTF">2024-09-01T07:52:56Z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77F4D6395DA64FDC85A222EF21400D38_12</vt:lpwstr>
  </property>
</Properties>
</file>