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B00000"/>
          <w:sz w:val="20"/>
        </w:rPr>
        <w:t>내부 검토용 / DRAFT</w:t>
      </w:r>
    </w:p>
    <w:p/>
    <w:p/>
    <w:p>
      <w:pPr>
        <w:jc w:val="center"/>
      </w:pPr>
      <w:r>
        <w:rPr>
          <w:b/>
          <w:color w:val="1F3364"/>
          <w:sz w:val="48"/>
          <w:rFonts w:eastAsia="맑은 고딕"/>
        </w:rPr>
        <w:t>PX4 기반 틸트로터 VTOL 비행제어시스템</w:t>
      </w:r>
    </w:p>
    <w:p>
      <w:pPr>
        <w:jc w:val="center"/>
      </w:pPr>
      <w:r>
        <w:rPr>
          <w:b w:val="0"/>
          <w:color w:val="404040"/>
          <w:sz w:val="28"/>
        </w:rPr>
        <w:t>HILS/시각화 연동 인터페이스 통제 문서 통합본</w:t>
        <w:br/>
        <w:t>(EICD + ICD + 비행데이터 분석 파라미터 가이드)</w:t>
      </w:r>
    </w:p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문서번호 (Doc No.)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9"/>
              </w:rPr>
              <w:t>ICD-PXTR-HILS-000 (통합본)</w:t>
            </w:r>
          </w:p>
        </w:tc>
      </w:tr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개정번호 (Revision)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9"/>
              </w:rPr>
              <w:t>A (초안)</w:t>
            </w:r>
          </w:p>
        </w:tc>
      </w:tr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발행일 (Date)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9"/>
              </w:rPr>
              <w:t>2026-08-31</w:t>
            </w:r>
          </w:p>
        </w:tc>
      </w:tr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발행처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9"/>
              </w:rPr>
              <w:t>Airbility Co., Ltd. — 비행제어 SW팀</w:t>
            </w:r>
          </w:p>
        </w:tc>
      </w:tr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적용 대상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9"/>
              </w:rPr>
              <w:t>PX4 커스텀 펌웨어 (airbility-dev/px4-custom-firmware, develop/main-v1.15.4)</w:t>
            </w:r>
          </w:p>
        </w:tc>
      </w:tr>
    </w:tbl>
    <w:p>
      <w:r>
        <w:br w:type="page"/>
      </w:r>
    </w:p>
    <w:p>
      <w:pPr>
        <w:pStyle w:val="Heading1"/>
      </w:pPr>
      <w:r>
        <w:t>개정 이력 (Revision History)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5386"/>
        <w:gridCol w:w="1417"/>
      </w:tblGrid>
      <w:tr>
        <w:tc>
          <w:tcPr>
            <w:tcW w:type="dxa" w:w="850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Rev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5386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변경 내용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작성자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2026-08-31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최초 발행 — EICD-PXTR-HILS-001, ICD-PXTR-HILS-001 통합 및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Part III 비행데이터 분석 파라미터 가이드 신규 작성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비행제어SW팀</w:t>
            </w:r>
          </w:p>
        </w:tc>
      </w:tr>
    </w:tbl>
    <w:p/>
    <w:p>
      <w:pPr>
        <w:pStyle w:val="Heading1"/>
      </w:pPr>
      <w:r>
        <w:t>통합본 안내</w:t>
      </w:r>
    </w:p>
    <w:p>
      <w:r>
        <w:t>본 문서는 아래 3개 문서를 하나로 묶은 통합본이다. 개별 문서를 형상관리 단위로 별도 유지하는 경우 본 통합본은 해당 문서들의 스냅샷(참조용)으로 취급하며, 실제 개정은 각 개별 문서에서 수행한 뒤 본 통합본에 반영한다.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4535"/>
      </w:tblGrid>
      <w:tr>
        <w:tc>
          <w:tcPr>
            <w:tcW w:type="dxa" w:w="113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원본 문서</w:t>
            </w:r>
          </w:p>
        </w:tc>
        <w:tc>
          <w:tcPr>
            <w:tcW w:type="dxa" w:w="45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핵심 질문에 대한 답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PART 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EICD-PXTR-HILS-001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(외부 인터페이스 통제 문서)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· HILS 환경 시뮬레이터 · 시각화 시스템이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무엇을 통해, 어떤 방향으로 연결되는가?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PART Ⅱ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ICD-PXTR-HILS-001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(인터페이스 통제 문서)</w:t>
            </w:r>
          </w:p>
        </w:tc>
        <w:tc>
          <w:tcPr>
            <w:tcW w:type="dxa" w:w="45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각 신호가 어떤 주기·범위·분해능으로,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어떤 메시지 필드에 실려 오가는가?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PART Ⅲ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(신규) 비행데이터 분석 파라미터 가이드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비행 후 로그(ULog)를 분석할 때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어떤 파라미터를 봐야 하는가?</w:t>
            </w:r>
          </w:p>
        </w:tc>
      </w:tr>
    </w:tbl>
    <w:p/>
    <w:p>
      <w:r>
        <w:t>PART Ⅲ은 PART Ⅰ·Ⅱ에서 정의한 인터페이스 신호(A-xx/B-xx/C-xx)가 실제 비행 후에는 PX4 ULog의 uORB 토픽으로 고스란히 기록된다는 점에 착안하여, 두 문서를 '설계 시점의 인터페이스 정의'에서 '비행 후 로그 분석'까지 한 줄로 잇는 것을 목적으로 한다.</w:t>
      </w:r>
    </w:p>
    <w:p>
      <w:pPr>
        <w:pStyle w:val="Heading1"/>
      </w:pPr>
      <w:r>
        <w:t>전체 목차 (Table of Contents)</w:t>
      </w:r>
    </w:p>
    <w:p>
      <w:r>
        <w:fldChar w:fldCharType="begin"/>
        <w:instrText xml:space="preserve">TOC \o "1-3" \h \z \u</w:instrText>
        <w:fldChar w:fldCharType="separate"/>
      </w:r>
      <w:r>
        <w:t>목차를 보려면 Word에서 필드 업데이트(F9)를 실행하세요.</w:t>
      </w:r>
      <w:r>
        <w:fldChar w:fldCharType="end"/>
      </w:r>
    </w:p>
    <w:p>
      <w:r>
        <w:br w:type="page"/>
      </w:r>
    </w:p>
    <w:p/>
    <w:p/>
    <w:p/>
    <w:p/>
    <w:p/>
    <w:p/>
    <w:p>
      <w:pPr>
        <w:jc w:val="center"/>
      </w:pPr>
      <w:r>
        <w:rPr>
          <w:b/>
          <w:color w:val="990000"/>
          <w:sz w:val="32"/>
        </w:rPr>
        <w:t>PART Ⅰ</w:t>
      </w:r>
    </w:p>
    <w:p>
      <w:pPr>
        <w:jc w:val="center"/>
      </w:pPr>
      <w:r>
        <w:rPr>
          <w:b/>
          <w:color w:val="1F3364"/>
          <w:sz w:val="44"/>
        </w:rPr>
        <w:t>외부 인터페이스 통제 문서 (EICD)</w:t>
      </w:r>
    </w:p>
    <w:p>
      <w:pPr>
        <w:jc w:val="center"/>
      </w:pPr>
      <w:r>
        <w:rPr>
          <w:color w:val="404040"/>
          <w:sz w:val="24"/>
        </w:rPr>
        <w:t>FCC ↔ HILS 환경 시뮬레이터 ↔ 시각화 시스템 간 물리/논리 인터페이스 정의</w:t>
      </w:r>
    </w:p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r>
        <w:t>본 Part는 Airbility 커스텀 PX4 비행제어소프트웨어(OFP: Operational Flight Program)가 HILS(Hardware-In-the-Loop Simulation) 환경 시뮬레이터 및 시각화(Visualization) 시스템과 연동하기 위해 필요한 외부 인터페이스(물리적/논리적 연결, 프로토콜, 방향, 주기)를 정의하는 것을 목적으로 한다. 각 인터페이스에서 교환되는 메시지/필드 단위의 상세 정의는 PART Ⅱ(ICD)를 따른다.</w:t>
      </w:r>
    </w:p>
    <w:p>
      <w:pPr>
        <w:pStyle w:val="Heading2"/>
      </w:pPr>
      <w:r>
        <w:t>1.2 적용범위</w:t>
      </w:r>
    </w:p>
    <w:p>
      <w:r>
        <w:t>본 Part는 아래 3개 서브시스템 간 외부 인터페이스에 적용된다.</w:t>
      </w:r>
    </w:p>
    <w:p>
      <w:pPr>
        <w:pStyle w:val="ListBullet"/>
      </w:pPr>
      <w:r>
        <w:t>① 비행제어시스템(FCC, Flight Control Computer) — PX4 커스텀 펌웨어 (airbility-dev/px4-custom-firmware, develop/main-v1.15.4 기준)</w:t>
      </w:r>
    </w:p>
    <w:p>
      <w:pPr>
        <w:pStyle w:val="ListBullet"/>
      </w:pPr>
      <w:r>
        <w:t>② HILS 환경 시뮬레이터(ENV) — 비행 동역학(FDM) 및 센서모델을 계산하는 외부 소프트웨어/장비</w:t>
      </w:r>
    </w:p>
    <w:p>
      <w:pPr>
        <w:pStyle w:val="ListBullet"/>
      </w:pPr>
      <w:r>
        <w:t>③ 시각화 시스템(VIS) — 조종사/관제사에게 3D 외부 시계(Out-The-Window) 또는 지도/HUD 화면을 제공하는 소프트웨어</w:t>
      </w:r>
    </w:p>
    <w:p>
      <w:r>
        <w:t>실비행(운용) 모드에서 FCC와 실제 센서/액추에이터(IMU, GPS, 틸트 서보 등) 간 인터페이스는 본 Part 3.3절(참고용)로 다루되, 상세 하드웨어 ICD는 별도 문서로 관리한다.</w:t>
      </w:r>
    </w:p>
    <w:p>
      <w:pPr>
        <w:pStyle w:val="Heading2"/>
      </w:pPr>
      <w:r>
        <w:t>1.3 용어 및 약어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약어</w:t>
            </w:r>
          </w:p>
        </w:tc>
        <w:tc>
          <w:tcPr>
            <w:tcW w:type="dxa" w:w="7370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정의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Flight Control Computer — 비행제어컴퓨터 (본 프로젝트에서는 PX4 OFP가 탑재되는 보드)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OFP</w:t>
            </w:r>
          </w:p>
        </w:tc>
        <w:tc>
          <w:tcPr>
            <w:tcW w:type="dxa" w:w="737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Operational Flight Program — 비행제어소프트웨어(펌웨어)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HILS / HITL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Hardware-In-the-Loop Simulation — 실제 FCC 하드웨어에 가상 센서 입력을 주입하여 폐루프로 검증하는 시뮬레이션 기법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SITL</w:t>
            </w:r>
          </w:p>
        </w:tc>
        <w:tc>
          <w:tcPr>
            <w:tcW w:type="dxa" w:w="737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Software-In-the-Loop — FCC 소프트웨어를 PC 상에서 실행하는 순수 소프트웨어 시뮬레이션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HILS 환경 시뮬레이터 (비행 동역학 모델 + 센서 모델 + 지형/기상 모델)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VIS</w:t>
            </w:r>
          </w:p>
        </w:tc>
        <w:tc>
          <w:tcPr>
            <w:tcW w:type="dxa" w:w="737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시각화 시스템 (3D 뷰, 지도, HUD 등)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External Interface Control Document — 외부 인터페이스 통제 문서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ICD</w:t>
            </w:r>
          </w:p>
        </w:tc>
        <w:tc>
          <w:tcPr>
            <w:tcW w:type="dxa" w:w="737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Interface Control Document — 메시지/필드 단위 상세를 정의하는 인터페이스 통제 문서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PX4/ArduPilot 계열에서 표준으로 사용하는 경량 UAV 통신 프로토콜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uORB</w:t>
            </w:r>
          </w:p>
        </w:tc>
        <w:tc>
          <w:tcPr>
            <w:tcW w:type="dxa" w:w="737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PX4 내부 프로세스 간 발행-구독(pub-sub) 미들웨어 및 그 메시지(토픽)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ULog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PX4 비행 중 uORB 토픽을 그대로 기록하는 바이너리 로그 포맷(.ulg) — PART Ⅲ의 분석 대상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EKF2</w:t>
            </w:r>
          </w:p>
        </w:tc>
        <w:tc>
          <w:tcPr>
            <w:tcW w:type="dxa" w:w="737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PX4의 확장 칼만필터 기반 상태추정 모듈 (위치/속도/자세 추정)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NED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North-East-Down — 로컬 지평좌표계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FRD</w:t>
            </w:r>
          </w:p>
        </w:tc>
        <w:tc>
          <w:tcPr>
            <w:tcW w:type="dxa" w:w="737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Forward-Right-Down — 기체(Body) 좌표계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WGS84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World Geodetic System 1984 — GPS 위경도 기준 좌표계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HIL_*</w:t>
            </w:r>
          </w:p>
        </w:tc>
        <w:tc>
          <w:tcPr>
            <w:tcW w:type="dxa" w:w="737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표준 HIL(Hardware-In-the-Loop) 메시지 군 (HIL_SENSOR, HIL_GPS 등)</w:t>
            </w:r>
          </w:p>
        </w:tc>
      </w:tr>
    </w:tbl>
    <w:p/>
    <w:p>
      <w:pPr>
        <w:pStyle w:val="Heading2"/>
      </w:pPr>
      <w:r>
        <w:t>1.4 참고 문서</w:t>
      </w:r>
    </w:p>
    <w:p>
      <w:pPr>
        <w:pStyle w:val="ListBullet"/>
      </w:pPr>
      <w:r>
        <w:t>PX4 사용자/개발자 가이드 (https://docs.px4.io/main/en/)</w:t>
      </w:r>
    </w:p>
    <w:p>
      <w:pPr>
        <w:pStyle w:val="ListBullet"/>
      </w:pPr>
      <w:r>
        <w:t>MAVLink Common/Development Message Set (https://mavlink.io/en/messages/)</w:t>
      </w:r>
    </w:p>
    <w:p>
      <w:pPr>
        <w:pStyle w:val="ListBullet"/>
      </w:pPr>
      <w:r>
        <w:t>airbility-dev/px4-custom-firmware 소스코드 (msg/, src/modules/simulation/, src/modules/mavlink/)</w:t>
      </w:r>
    </w:p>
    <w:p>
      <w:pPr>
        <w:pStyle w:val="ListBullet"/>
      </w:pPr>
      <w:r>
        <w:t>사내 ULog 분석 도구 ulog2csv.py / flight_plotter.py (PART Ⅲ에서 상세 연계)</w:t>
      </w:r>
    </w:p>
    <w:p>
      <w:pPr>
        <w:pStyle w:val="Heading1"/>
      </w:pPr>
      <w:r>
        <w:t>2. 시스템 개요</w:t>
      </w:r>
    </w:p>
    <w:p>
      <w:pPr>
        <w:pStyle w:val="Heading2"/>
      </w:pPr>
      <w:r>
        <w:t>2.1 시스템 구성</w:t>
      </w:r>
    </w:p>
    <w:p>
      <w:r>
        <w:t>본 시스템은 실물 FCC 보드(PX4 커스텀 OFP 탑재)를 중심으로, HILS 환경 시뮬레이터가 비행 동역학과 센서 신호를 계산하여 FCC에 주입하고, FCC는 이를 실제 비행 상황과 동일하게 인식하여 제어연산을 수행한 뒤 액추에이터(모터/틸트 서보) 명령을 다시 환경 시뮬레이터로 되돌려 폐루프를 형성한다. 동시에 FCC가 추정한 상태값(위치/속도/자세/틸트각 등)은 시각화 시스템으로 전달되어 외부 환경(시점, 지형, HUD 등)을 실시간으로 갱신한다.</w:t>
      </w:r>
    </w:p>
    <w:p>
      <w:r>
        <w:rPr>
          <w:rFonts w:ascii="Consolas" w:hAnsi="Consolas"/>
          <w:sz w:val="19"/>
        </w:rPr>
        <w:t>[FCC: PX4 OFP]</w:t>
        <w:br/>
        <w:t xml:space="preserve">   ↑ᴬ HIL 센서/GPS/틸트 피드백 주입 (ENV→FCC)</w:t>
        <w:br/>
        <w:t xml:space="preserve">   ↓ᴮ 액추에이터/틸트 명령 출력 (FCC→ENV)</w:t>
        <w:br/>
        <w:t>[ENV: HILS 환경 시뮬레이터 — FDM/센서모델/지형·기상모델]</w:t>
        <w:br/>
        <w:br/>
        <w:t>[FCC: PX4 OFP]</w:t>
        <w:br/>
        <w:t xml:space="preserve">   ↓ᶜ 상태 텔레메트리 (FCC→VIS)</w:t>
        <w:br/>
        <w:t>[VIS: 시각화 시스템 — 3D 뷰/지도/HUD]</w:t>
        <w:br/>
        <w:br/>
        <w:t>[FCC: PX4 OFP] --- 비행 중 전체 uORB 토픽 기록 ---&gt; [ULog 파일(.ulg)] --- PART Ⅲ ---&gt; [분석자]</w:t>
      </w:r>
    </w:p>
    <w:p>
      <w:pPr>
        <w:pStyle w:val="Heading2"/>
      </w:pPr>
      <w:r>
        <w:t>2.2 인터페이스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1701"/>
        <w:gridCol w:w="1984"/>
        <w:gridCol w:w="1134"/>
        <w:gridCol w:w="1984"/>
      </w:tblGrid>
      <w:tr>
        <w:tc>
          <w:tcPr>
            <w:tcW w:type="dxa" w:w="1020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8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명칭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연결 시스템</w:t>
            </w:r>
          </w:p>
        </w:tc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매체</w:t>
            </w:r>
          </w:p>
        </w:tc>
        <w:tc>
          <w:tcPr>
            <w:tcW w:type="dxa" w:w="113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방향</w:t>
            </w:r>
          </w:p>
        </w:tc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용도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↔ HILS 환경 시뮬레이터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(센서 주입 / 액추에이터 피드백)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↔ ENV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Ethernet(UDP) 또는 USB 시리얼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양방향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HILS 폐루프 핵심 인터페이스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EICD-02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→ 시각화 시스템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(상태 텔레메트리)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→ VIS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Ethernet(UDP/TCP) 또는 시리얼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단방향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외부 환경/HUD 갱신용 상태 송출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EICD-03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↔ 틸트 액추에이터 하드웨어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(Dynamixel, UART)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↔ 틸트 서보 4식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UART (반이중, RS-485/TTL)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양방향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실비행 시 실제 틸트 구동/피드백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(HILS 모드에서는 EICD-01의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HIL_TILT_* 메시지로 대체됨)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EICD-04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(참고)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↔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(환경/지형 상태 공유)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↔ VIS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구현 방식에 따름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양방향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본 EICD 범위 밖(ENV·VIS 내부 구현),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필요 시 별도 ICD로 관리</w:t>
            </w:r>
          </w:p>
        </w:tc>
      </w:tr>
    </w:tbl>
    <w:p/>
    <w:p>
      <w:pPr>
        <w:pStyle w:val="Heading1"/>
      </w:pPr>
      <w:r>
        <w:t>3. 인터페이스별 상세 정의</w:t>
      </w:r>
    </w:p>
    <w:p>
      <w:pPr>
        <w:pStyle w:val="Heading2"/>
      </w:pPr>
      <w:r>
        <w:t>3.1 EICD-01: FCC ↔ HILS 환경 시뮬레이터</w:t>
      </w:r>
    </w:p>
    <w:p>
      <w:pPr>
        <w:pStyle w:val="Heading3"/>
      </w:pPr>
      <w:r>
        <w:t>3.1.1 물리 인터페이스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연결 매체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1순위: Ethernet (UDP/IP) — 개발/실험실 환경 권장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2순위: USB-시리얼 (FCC의 TELEM 포트) — 실기체 텔레메트리 포트를 그대로 사용할 경우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네트워크 포트(UDP 예시)</w:t>
            </w:r>
          </w:p>
        </w:tc>
        <w:tc>
          <w:tcPr>
            <w:tcW w:type="dxa" w:w="6803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수신(센서 주입): UDP 4560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FCC 송신(액추에이터 피드백): UDP 14580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(PX4 SITL/HITL 기본 포트 관례를 계승, 실제 값은 사내 네트워크 설계서에서 최종 확정)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시리얼 파라미터(대안)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Baudrate 921600 bps, 8N1, HW 흐름제어 없음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케이블/커넥터</w:t>
            </w:r>
          </w:p>
        </w:tc>
        <w:tc>
          <w:tcPr>
            <w:tcW w:type="dxa" w:w="6803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Ethernet: RJ45 / USB-시리얼: Micro-USB 또는 JST-GH (보드 사양에 따름)</w:t>
            </w:r>
          </w:p>
        </w:tc>
      </w:tr>
    </w:tbl>
    <w:p/>
    <w:p>
      <w:pPr>
        <w:pStyle w:val="Heading3"/>
      </w:pPr>
      <w:r>
        <w:t>3.1.2 논리 인터페이스 (프로토콜)</w:t>
      </w:r>
    </w:p>
    <w:p>
      <w:r>
        <w:t>본 인터페이스는 PX4가 표준으로 지원하는 MAVLink v2 HIL 메시지 세트를 기반으로 하며, PX4 소스 내 simulator_mavlink 모듈(src/modules/simulation/simulator_mavlink/SimulatorMavlink.cpp)에서 그대로 처리 가능한 방식을 채택한다.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587"/>
        <w:gridCol w:w="2268"/>
        <w:gridCol w:w="3969"/>
      </w:tblGrid>
      <w:tr>
        <w:tc>
          <w:tcPr>
            <w:tcW w:type="dxa" w:w="124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방향</w:t>
            </w:r>
          </w:p>
        </w:tc>
        <w:tc>
          <w:tcPr>
            <w:tcW w:type="dxa" w:w="15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논리 채널</w:t>
            </w:r>
          </w:p>
        </w:tc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대표 메시지</w:t>
            </w:r>
          </w:p>
        </w:tc>
        <w:tc>
          <w:tcPr>
            <w:tcW w:type="dxa" w:w="3969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센서 주입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HIL_SENSOR, HIL_GPS,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(옵션) HIL_OPTICAL_FLOW,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DISTANCE_SENSOR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IMU/GPS/기압/지자기 등 가상 센서값을 FCC의 EKF2에 주입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피드백 (커스텀)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HIL_TILT_STATE (신규)</w:t>
            </w:r>
          </w:p>
        </w:tc>
        <w:tc>
          <w:tcPr>
            <w:tcW w:type="dxa" w:w="39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4개 틸트 서보의 실제 각도/각속도/전류/온도 피드백을 시뮬레이션 값으로 대체 주입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→ ENV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액추에이터 출력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HIL_ACTUATOR_CONTROLS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추력 명령(4식) — 환경 시뮬레이터의 FDM 입력으로 사용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→ ENV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명령 (커스텀)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HIL_TILT_ACTUATOR_CONTROLS (신규)</w:t>
            </w:r>
          </w:p>
        </w:tc>
        <w:tc>
          <w:tcPr>
            <w:tcW w:type="dxa" w:w="39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4개 틸트 서보 목표각(setpoint) 명령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→ ENV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상태 비교/로깅(옵션)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HIL_STATE_QUATERNION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자체 추정치와 진리값(ground truth) 비교용</w:t>
            </w:r>
          </w:p>
        </w:tc>
      </w:tr>
    </w:tbl>
    <w:p/>
    <w:p>
      <w:r>
        <w:rPr>
          <w:i/>
          <w:color w:val="990000"/>
          <w:sz w:val="18"/>
        </w:rPr>
        <w:t>※ HIL_TILT_STATE, HIL_TILT_ACTUATOR_CONTROLS는 MAVLink 표준셋에 없는 신규 메시지로, 상세 정의 및 임시 메시지 ID는 PART Ⅱ 4장을 따른다.</w:t>
      </w:r>
    </w:p>
    <w:p>
      <w:pPr>
        <w:pStyle w:val="Heading3"/>
      </w:pPr>
      <w:r>
        <w:t>3.1.3 데이터 갱신 주기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1701"/>
        <w:gridCol w:w="2835"/>
      </w:tblGrid>
      <w:tr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최소 주기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권장 주기</w:t>
            </w:r>
          </w:p>
        </w:tc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IMU (가속도/각속도)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150 Hz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250 Hz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EKF2 예측 스텝과 정합되어야 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5 Hz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10 Hz</w:t>
            </w:r>
          </w:p>
        </w:tc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실제 GPS 모듈 갱신율과 동일하게 설정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기압/자기장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10 Hz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50 Hz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피드백 (HIL_TILT_STATE)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50 Hz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100 Hz</w:t>
            </w:r>
          </w:p>
        </w:tc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Dynamixel 실제 피드백 주기(TiltStatus)와 정합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액추에이터 출력 (FCC→ENV)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제어루프 주기와 동일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250~400 Hz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mc/tv 제어 루프 주기에 종속</w:t>
            </w:r>
          </w:p>
        </w:tc>
      </w:tr>
    </w:tbl>
    <w:p/>
    <w:p>
      <w:pPr>
        <w:pStyle w:val="Heading3"/>
      </w:pPr>
      <w:r>
        <w:t>3.1.4 동기화 및 시간 기준</w:t>
      </w:r>
    </w:p>
    <w:p>
      <w:r>
        <w:t>모든 메시지는 마이크로초(usec) 단위의 단조증가 타임스탬프를 포함한다. FCC와 ENV는 세션 시작 시 하트비트(HEARTBEAT) 교환을 통해 시각 기준(epoch)을 정렬하며, 왕복 지연(RTT)은 20 ms 이내를 목표로 한다.</w:t>
      </w:r>
    </w:p>
    <w:p>
      <w:pPr>
        <w:pStyle w:val="Heading2"/>
      </w:pPr>
      <w:r>
        <w:t>3.2 EICD-02: FCC → 시각화 시스템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물리 인터페이스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Ethernet(UDP/TCP), 필요 시 시리얼 텔레메트리 포트 분기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논리 프로토콜</w:t>
            </w:r>
          </w:p>
        </w:tc>
        <w:tc>
          <w:tcPr>
            <w:tcW w:type="dxa" w:w="6803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텔레메트리 스트림 (GLOBAL_POSITION_INT, LOCAL_POSITION_NED, ATTITUDE, VFR_HUD, WIND_COV) + 커스텀 HIL_TILT_STATE 재송출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방향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단방향 (FCC → VIS)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권장 갱신 주기</w:t>
            </w:r>
          </w:p>
        </w:tc>
        <w:tc>
          <w:tcPr>
            <w:tcW w:type="dxa" w:w="6803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위치/속도: 20~50 Hz, 자세: 50~100 Hz, 틸트 상태: 20 Hz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연결 방식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FCC의 두 번째 MAVLink 인스턴스(-i 1) 또는 UDP 브로드캐스트로 EICD-01과 물리적으로 분리 권장</w:t>
            </w:r>
          </w:p>
        </w:tc>
      </w:tr>
    </w:tbl>
    <w:p/>
    <w:p>
      <w:pPr>
        <w:pStyle w:val="Heading2"/>
      </w:pPr>
      <w:r>
        <w:t>3.3 EICD-03: FCC ↔ 틸트 액추에이터 하드웨어 (참고, 실비행 기준)</w:t>
      </w:r>
    </w:p>
    <w:p>
      <w:r>
        <w:t>실비행(실기체) 구성에서의 물리 인터페이스이며, HILS 모드에서는 본 채널이 비활성화되고 동일한 역할을 EICD-01의 HIL_TILT_ACTUATOR_CONTROLS / HIL_TILT_STATE 메시지가 대신한다.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매체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UART (dynamixel_uart, uart_reader 모듈에서 처리)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대상 장치</w:t>
            </w:r>
          </w:p>
        </w:tc>
        <w:tc>
          <w:tcPr>
            <w:tcW w:type="dxa" w:w="6803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4식 (FL/FR/RL/RR, Dynamixel 프로토콜)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→ 서보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목표각 명령 (TiltAngleSetpoint uORB → Dynamixel Goal Position)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→ FCC</w:t>
            </w:r>
          </w:p>
        </w:tc>
        <w:tc>
          <w:tcPr>
            <w:tcW w:type="dxa" w:w="6803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각도/각속도/전류/온도/통신상태 피드백 (TiltStatus uORB로 발행)</w:t>
            </w:r>
          </w:p>
        </w:tc>
      </w:tr>
    </w:tbl>
    <w:p/>
    <w:p>
      <w:pPr>
        <w:pStyle w:val="Heading1"/>
      </w:pPr>
      <w:r>
        <w:t>4. 좌표계, 단위 및 시간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0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정의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위치(전역)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WGS84 위도/경도(도, deg), 고도는 AMSL 기준(m)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위치(로컬)</w:t>
            </w:r>
          </w:p>
        </w:tc>
        <w:tc>
          <w:tcPr>
            <w:tcW w:type="dxa" w:w="70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NED(North-East-Down) 좌표계, FCC 부팅/EKF2 초기화 시점을 원점으로 함 (단위 m)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자세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쿼터니언 q=(w,x,y,z), Hamilton 컨벤션, FRD(기체) → NED(지면) 회전으로 정의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각속도</w:t>
            </w:r>
          </w:p>
        </w:tc>
        <w:tc>
          <w:tcPr>
            <w:tcW w:type="dxa" w:w="70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FRD 기체좌표계 기준 rad/s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속도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NED 좌표계 기준 m/s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틸트각</w:t>
            </w:r>
          </w:p>
        </w:tc>
        <w:tc>
          <w:tcPr>
            <w:tcW w:type="dxa" w:w="70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축 기준 deg (0°: 수직/멀티콥터 모드, 90°: 수평/고정익 모드)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시간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메시지 내 time_usec: 시스템 부팅 후 경과 마이크로초(단조증가)</w:t>
            </w:r>
          </w:p>
        </w:tc>
      </w:tr>
    </w:tbl>
    <w:p/>
    <w:p>
      <w:pPr>
        <w:pStyle w:val="Heading1"/>
      </w:pPr>
      <w:r>
        <w:t>5. 운용 모드 및 천이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3402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모드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센서/액추에이터 경로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실비행 (FLIGHT)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실제 기체에서 운용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 IMU/GPS/틸트 서보 (EICD-03 경로)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SITL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소프트웨어를 PC에서 실행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PX4 내장 시뮬레이터(jMAVSim/Gazebo 등)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HITL/HILS (본 문서 대상)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실물 FCC 보드 + 외부 환경 시뮬레이터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EICD-01 (HIL_* 메시지 경로)</w:t>
            </w:r>
          </w:p>
        </w:tc>
      </w:tr>
    </w:tbl>
    <w:p/>
    <w:p>
      <w:pPr>
        <w:pStyle w:val="Heading2"/>
      </w:pPr>
      <w:r>
        <w:t>5.1 모드 진입 절차 (개요)</w:t>
      </w:r>
    </w:p>
    <w:p>
      <w:pPr>
        <w:pStyle w:val="ListNumber"/>
      </w:pPr>
      <w:r>
        <w:t>① FCC 파라미터 SYS_HITL = 1 설정</w:t>
      </w:r>
    </w:p>
    <w:p>
      <w:pPr>
        <w:pStyle w:val="ListNumber"/>
      </w:pPr>
      <w:r>
        <w:t>② FCC ↔ ENV 간 MAVLink 링크 연결 및 HEARTBEAT 교환 확인</w:t>
      </w:r>
    </w:p>
    <w:p>
      <w:pPr>
        <w:pStyle w:val="ListNumber"/>
      </w:pPr>
      <w:r>
        <w:t>③ ENV로부터 HIL_SENSOR/HIL_GPS 수신 시작 확인 (EKF2 정렬 여부)</w:t>
      </w:r>
    </w:p>
    <w:p>
      <w:pPr>
        <w:pStyle w:val="ListNumber"/>
      </w:pPr>
      <w:r>
        <w:t>④ 틸트 인터페이스 정상 여부 확인 (HIL_TILT_STATE → TiltStatus uORB 확인)</w:t>
      </w:r>
    </w:p>
    <w:p>
      <w:pPr>
        <w:pStyle w:val="ListNumber"/>
      </w:pPr>
      <w:r>
        <w:t>⑤ 안전 절차에 따라 Arming 후 HILS 시나리오 시작</w:t>
      </w:r>
    </w:p>
    <w:p>
      <w:pPr>
        <w:pStyle w:val="Heading2"/>
      </w:pPr>
      <w:r>
        <w:t>5.2 페일세이프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3685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이상 상황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판단 기준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FCC 동작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링크 두절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HEARTBEAT 미수신 1.5초 이상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HITL 데이터 소스 무효 처리, 경고, (설정 시) 강제 Disarm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센서 값 미갱신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HIL_SENSOR 미수신 500ms 이상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EKF2 타임아웃 처리, 안전상태 전이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피드백 두절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HIL_TILT_STATE 미수신 300ms 이상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comm_loss 카운터 증가 → 안전모드 전이 검토</w:t>
            </w:r>
          </w:p>
        </w:tc>
      </w:tr>
    </w:tbl>
    <w:p/>
    <w:p>
      <w:pPr>
        <w:pStyle w:val="Heading1"/>
      </w:pPr>
      <w:r>
        <w:t>6. 인터페이스 검증 및 형상관리</w:t>
      </w:r>
    </w:p>
    <w:p>
      <w:pPr>
        <w:pStyle w:val="ListBullet"/>
      </w:pPr>
      <w:r>
        <w:t>루프백 테스트: 더미 송신기로 HIL_SENSOR/HIL_GPS를 주입하여 FCC 로그(EKF2 status)로 정상 소비 여부 확인</w:t>
      </w:r>
    </w:p>
    <w:p>
      <w:pPr>
        <w:pStyle w:val="ListBullet"/>
      </w:pPr>
      <w:r>
        <w:t>필드 단위 검증: uORB 리스너(listener 커맨드)로 스케일/단위/부호 일치 확인</w:t>
      </w:r>
    </w:p>
    <w:p>
      <w:pPr>
        <w:pStyle w:val="ListBullet"/>
      </w:pPr>
      <w:r>
        <w:t>폐루프 검증: 계단입력(step input)에 대한 상호 발산 여부 확인</w:t>
      </w:r>
    </w:p>
    <w:p>
      <w:pPr>
        <w:pStyle w:val="ListBullet"/>
      </w:pPr>
      <w:r>
        <w:t>틸트 인터페이스 검증: HIL_TILT_STATE에 알려진 각도를 주입하고 TiltStatus 및 tv_att_control 반응 확인</w:t>
      </w:r>
    </w:p>
    <w:p>
      <w:r>
        <w:t>본 문서는 비행제어SW팀이 형상관리 주체이며, 인터페이스 변경 시 PART Ⅱ와 동시 개정하고 개정이력에 반영한다.</w:t>
      </w:r>
    </w:p>
    <w:p>
      <w:pPr>
        <w:pStyle w:val="Heading1"/>
      </w:pPr>
      <w:r>
        <w:t>7. 부록: 관련 소스 모듈 매핑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인터페이스</w:t>
            </w:r>
          </w:p>
        </w:tc>
        <w:tc>
          <w:tcPr>
            <w:tcW w:type="dxa" w:w="6520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PX4 소스 모듈/경로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EICD-01 (HIL 센서/액추에이터)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src/modules/simulation/simulator_mavlink/SimulatorMavlink.cpp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EICD-01 (개별 센서 시뮬레이션 참고)</w:t>
            </w:r>
          </w:p>
        </w:tc>
        <w:tc>
          <w:tcPr>
            <w:tcW w:type="dxa" w:w="652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src/modules/simulation/sensor_gps_sim, sensor_baro_sim, sensor_mag_sim, sensor_airspeed_sim, battery_simulator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EICD-02 (텔레메트리)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src/modules/mavlink/streams/*.hpp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EICD-03 (실 틸트 서보)</w:t>
            </w:r>
          </w:p>
        </w:tc>
        <w:tc>
          <w:tcPr>
            <w:tcW w:type="dxa" w:w="652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src/modules/dynamixel_uart/, src/modules/uart_reader/, msg/TiltStatus.msg, msg/TiltAngleSetpoint.msg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상위 제어(틸트로터)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src/modules/tv_att_control/, src/modules/tv_pos_control/, src/modules/tv_control_allocator/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Gazebo 연동 참고</w:t>
            </w:r>
          </w:p>
        </w:tc>
        <w:tc>
          <w:tcPr>
            <w:tcW w:type="dxa" w:w="652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src/modules/simulation/gz_bridge</w:t>
            </w:r>
          </w:p>
        </w:tc>
      </w:tr>
    </w:tbl>
    <w:p/>
    <w:p>
      <w:r>
        <w:br w:type="page"/>
      </w:r>
    </w:p>
    <w:p/>
    <w:p/>
    <w:p/>
    <w:p/>
    <w:p/>
    <w:p/>
    <w:p>
      <w:pPr>
        <w:jc w:val="center"/>
      </w:pPr>
      <w:r>
        <w:rPr>
          <w:b/>
          <w:color w:val="990000"/>
          <w:sz w:val="32"/>
        </w:rPr>
        <w:t>PART Ⅱ</w:t>
      </w:r>
    </w:p>
    <w:p>
      <w:pPr>
        <w:jc w:val="center"/>
      </w:pPr>
      <w:r>
        <w:rPr>
          <w:b/>
          <w:color w:val="1F3364"/>
          <w:sz w:val="44"/>
        </w:rPr>
        <w:t>인터페이스 통제 문서 (ICD)</w:t>
      </w:r>
    </w:p>
    <w:p>
      <w:pPr>
        <w:jc w:val="center"/>
      </w:pPr>
      <w:r>
        <w:rPr>
          <w:color w:val="404040"/>
          <w:sz w:val="24"/>
        </w:rPr>
        <w:t>메시지/필드 단위 상세 — 신호별 전송경로·주기·범위·분해능</w:t>
      </w:r>
    </w:p>
    <w:p>
      <w:r>
        <w:br w:type="page"/>
      </w:r>
    </w:p>
    <w:p>
      <w:pPr>
        <w:pStyle w:val="Heading1"/>
      </w:pPr>
      <w:r>
        <w:t>8. ICD 개요</w:t>
      </w:r>
    </w:p>
    <w:p>
      <w:pPr>
        <w:pStyle w:val="Heading2"/>
      </w:pPr>
      <w:r>
        <w:t>8.1 목적</w:t>
      </w:r>
    </w:p>
    <w:p>
      <w:r>
        <w:t>본 Part는 PART Ⅰ에서 정의한 외부 인터페이스(EICD-01, EICD-02)에 대해, 실제로 송수신되는 메시지의 프레임 구조, 필드, 자료형, 단위, 유효범위를 소프트웨어 구현 수준에서 정의한다.</w:t>
      </w:r>
    </w:p>
    <w:p>
      <w:pPr>
        <w:pStyle w:val="Heading2"/>
      </w:pPr>
      <w:r>
        <w:t>8.2 적용범위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3685"/>
        <w:gridCol w:w="1701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방향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목적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EICD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A. 센서/피드백 주입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가상 IMU/GPS/기압/자기장 및 틸트 서보 피드백을 FCC에 주입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B. 액추에이터/틸트 명령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→ ENV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추력 및 틸트 목표각 명령을 ENV의 동역학 모델에 전달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C. 상태 텔레메트리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→ VIS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위치/속도/자세/풍향/틸트상태 등 시각화용 상태값 송출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D. 조종입력 검증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RC/GCS → FCC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조종기 입력을 FCC에 전달하여 조종 반응 검증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EICD-05</w:t>
            </w:r>
          </w:p>
        </w:tc>
      </w:tr>
    </w:tbl>
    <w:p/>
    <w:p>
      <w:pPr>
        <w:pStyle w:val="Heading2"/>
      </w:pPr>
      <w:r>
        <w:t>8.3 참고 문서</w:t>
      </w:r>
    </w:p>
    <w:p>
      <w:pPr>
        <w:pStyle w:val="ListBullet"/>
      </w:pPr>
      <w:r>
        <w:t>MAVLink Common Message Set — https://mavlink.io/en/messages/common.html</w:t>
      </w:r>
    </w:p>
    <w:p>
      <w:pPr>
        <w:pStyle w:val="ListBullet"/>
      </w:pPr>
      <w:r>
        <w:t>MAVLink Development Message Set — https://mavlink.io/en/messages/development.html</w:t>
      </w:r>
    </w:p>
    <w:p>
      <w:pPr>
        <w:pStyle w:val="ListBullet"/>
      </w:pPr>
      <w:r>
        <w:t>PX4 uORB 메시지 정의 (airbility-dev/px4-custom-firmware, msg/*.msg)</w:t>
      </w:r>
    </w:p>
    <w:p>
      <w:pPr>
        <w:pStyle w:val="ListBullet"/>
      </w:pPr>
      <w:r>
        <w:t>src/modules/simulation/simulator_mavlink/SimulatorMavlink.cpp</w:t>
      </w:r>
    </w:p>
    <w:p>
      <w:pPr>
        <w:pStyle w:val="ListBullet"/>
      </w:pPr>
      <w:r>
        <w:t>PART Ⅰ 외부 인터페이스 통제 문서</w:t>
      </w:r>
    </w:p>
    <w:p>
      <w:pPr>
        <w:pStyle w:val="Heading2"/>
      </w:pPr>
      <w:r>
        <w:t>8.4 표기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표기</w:t>
            </w:r>
          </w:p>
        </w:tc>
        <w:tc>
          <w:tcPr>
            <w:tcW w:type="dxa" w:w="70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#nnn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메시지 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TBD</w:t>
            </w:r>
          </w:p>
        </w:tc>
        <w:tc>
          <w:tcPr>
            <w:tcW w:type="dxa" w:w="70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본 초안에서 잠정 지정한 값으로, 배포 전 관계자 협의를 통해 최종 확정 필요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 / int / uint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IEEE-754 float32, 부호있는/없는 정수 (비트폭은 각 표에 명시)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NaN</w:t>
            </w:r>
          </w:p>
        </w:tc>
        <w:tc>
          <w:tcPr>
            <w:tcW w:type="dxa" w:w="70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Not-a-Number — 해당 필드가 무효(invalid)함을 의미 (PX4 관례)</w:t>
            </w:r>
          </w:p>
        </w:tc>
      </w:tr>
    </w:tbl>
    <w:p/>
    <w:p>
      <w:pPr>
        <w:pStyle w:val="Heading1"/>
      </w:pPr>
      <w:r>
        <w:t>9. 통신 프로토콜 개요</w:t>
      </w:r>
    </w:p>
    <w:p>
      <w:pPr>
        <w:pStyle w:val="Heading2"/>
      </w:pPr>
      <w:r>
        <w:t>9.1 MAVLink v2 프레임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17"/>
        <w:gridCol w:w="5102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크기</w:t>
            </w:r>
          </w:p>
        </w:tc>
        <w:tc>
          <w:tcPr>
            <w:tcW w:type="dxa" w:w="51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Magic (STX)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 byte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0xFD (MAVLink v2 식별자)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Len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 byte</w:t>
            </w:r>
          </w:p>
        </w:tc>
        <w:tc>
          <w:tcPr>
            <w:tcW w:type="dxa" w:w="51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페이로드 길이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Incompat/Compat Flags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각 1 byte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비호환/호환 플래그 (서명 사용 시 0x01)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Seq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 byte</w:t>
            </w:r>
          </w:p>
        </w:tc>
        <w:tc>
          <w:tcPr>
            <w:tcW w:type="dxa" w:w="51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패킷 순번 (0~255 롤오버, 유실 검출용)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SysID / CompID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각 1 byte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송신 시스템/컴포넌트 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Msg ID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3 bytes</w:t>
            </w:r>
          </w:p>
        </w:tc>
        <w:tc>
          <w:tcPr>
            <w:tcW w:type="dxa" w:w="51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메시지 ID (0~16777215, 커스텀 메시지는 통상 180 이상 대역 사용)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Payload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가변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메시지별 정의된 필드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Checksum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 bytes</w:t>
            </w:r>
          </w:p>
        </w:tc>
        <w:tc>
          <w:tcPr>
            <w:tcW w:type="dxa" w:w="51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CRC-16/MCRF4XX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Signature (옵션)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13 bytes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본 프로젝트에서는 폐쇄망 실험실 환경으로 미사용을 기본값으로 함</w:t>
            </w:r>
          </w:p>
        </w:tc>
      </w:tr>
    </w:tbl>
    <w:p/>
    <w:p>
      <w:pPr>
        <w:pStyle w:val="Heading2"/>
      </w:pPr>
      <w:r>
        <w:t>9.2 시스템/컴포넌트 ID 할당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417"/>
        <w:gridCol w:w="3118"/>
        <w:gridCol w:w="1701"/>
      </w:tblGrid>
      <w:tr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System ID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Component ID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(PX4 OFP)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 (MAV_COMP_ID_AUTOPILOT1)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표준 PX4 기본값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HILS 환경 시뮬레이터(ENV)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 (동일 System)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26 (MAV_COMP_ID_ONBOARD_COMPUTER 대역, TBD)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SITL 시뮬레이터 관례상 동일 System ID 공유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시각화 시스템(VIS)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245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190 (MAV_COMP_ID_MISSIONPLANNER 대역, TBD)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지상시스템(GCS) 대역 사용, 중복 확인 후 확정</w:t>
            </w:r>
          </w:p>
        </w:tc>
      </w:tr>
    </w:tbl>
    <w:p/>
    <w:p>
      <w:pPr>
        <w:pStyle w:val="Heading2"/>
      </w:pPr>
      <w:r>
        <w:t>9.3 논리 채널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17"/>
        <w:gridCol w:w="1417"/>
        <w:gridCol w:w="3685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전송 주체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수신 주체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핵심 메시지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A. 센서 주입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HIL_SENSOR(#107), HIL_GPS(#113), HIL_TILT_STATE(TBD, 신규)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B. 액추에이터/틸트 명령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HIL_ACTUATOR_CONTROLS(#93), HIL_TILT_ACTUATOR_CONTROLS(TBD, 신규)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C. 상태 텔레메트리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VIS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GLOBAL_POSITION_INT(#33), LOCAL_POSITION_NED(#32), ATTITUDE(#30), VFR_HUD(#74), WIND_COV(#231), HIL_TILT_STATE(재송출)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D. 조종입력 검증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RC/GCS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RC_CHANNELS(#65), MANUAL_CONTROL(#69, 대안)</w:t>
            </w:r>
          </w:p>
        </w:tc>
      </w:tr>
    </w:tbl>
    <w:p/>
    <w:p>
      <w:pPr>
        <w:pStyle w:val="Heading2"/>
      </w:pPr>
      <w:r>
        <w:t>9.4 ICD 파라미터 목록 (통합)</w:t>
      </w:r>
    </w:p>
    <w:p>
      <w:r>
        <w:t>본 절은 이전까지 채널별로 나뉘어 있던 인터페이스 신호 목록을 하나의 표로 통합한 것이다. '구분' 열은 신호의 용도를 4가지로 분류한다: ① HILS 센서 주입(ENV가 FCC에 가상 센서값을 주입), ② 액추에이터 출력(FCC가 ENV로 모터/틸트 명령을 송신), ③ SIM PC 배경(환경) 표시용(FCC가 시각화 PC의 화면/환경 갱신을 위해 송신하는 상태값), ④ 조종기 입력 검증용(실제/가상 조종기가 MAVLink로 FCC에 보내 조종 반응을 검증하기 위한 값). 모든 신호에는 전송경로, 물리적 범위, 갱신주기(컴퓨팅/계산/전송 3단계), 데이터 비트폭/인코딩, 통신방법과 엔디언까지 명시하여 별도 설명 없이도 구현 가능하도록 한다. 예) '대기자료센서(Pt)가 ENV에서 FCC OFP로 계산 8 Hz·전송 8 Hz로 20~50 inHg 범위의 값을 8bit로 전송'(행 A-05 참조).</w:t>
      </w:r>
    </w:p>
    <w:p>
      <w:r>
        <w:rPr>
          <w:i/>
          <w:color w:val="990000"/>
          <w:sz w:val="18"/>
        </w:rPr>
        <w:t>※ '확정상태'가 [TBD]인 항목(범위·비트폭·주기 등)은 실제 센서/서보/RC 장비 데이터시트 및 기체 성능요구도(ORD) 확정 전까지의 예시값이다. '프로토콜 고정'은 MAVLink 표준 스케일/인코딩으로 이미 확정된 값이다. 배포 전 관련 부서(항전/성능/구조) 검토·확정이 반드시 필요하다.</w:t>
      </w:r>
    </w:p>
    <w:p>
      <w:pPr>
        <w:sectPr>
          <w:footerReference w:type="default" r:id="rId9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701"/>
        <w:gridCol w:w="1474"/>
        <w:gridCol w:w="1474"/>
        <w:gridCol w:w="1701"/>
        <w:gridCol w:w="2381"/>
        <w:gridCol w:w="1928"/>
        <w:gridCol w:w="1701"/>
        <w:gridCol w:w="624"/>
        <w:gridCol w:w="964"/>
      </w:tblGrid>
      <w:tr>
        <w:trPr>
          <w:tblHeader w:val="true"/>
        </w:trPr>
        <w:tc>
          <w:tcPr>
            <w:tcW w:type="dxa" w:w="510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신호명(데이터)</w:t>
            </w:r>
          </w:p>
        </w:tc>
        <w:tc>
          <w:tcPr>
            <w:tcW w:type="dxa" w:w="147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47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전송경로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물리적 범위 (Range)</w:t>
            </w:r>
          </w:p>
        </w:tc>
        <w:tc>
          <w:tcPr>
            <w:tcW w:type="dxa" w:w="238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갱신주기</w:t>
            </w:r>
          </w:p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9"/>
              </w:rPr>
              <w:t>(컴퓨팅 / 계산 / 전송)</w:t>
            </w:r>
          </w:p>
        </w:tc>
        <w:tc>
          <w:tcPr>
            <w:tcW w:type="dxa" w:w="192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데이터 비트폭 / 인코딩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통신방법 · 엔디언</w:t>
            </w:r>
          </w:p>
        </w:tc>
        <w:tc>
          <w:tcPr>
            <w:tcW w:type="dxa" w:w="62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96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확정상태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체축 가속도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(Xacc,Yacc,Zacc)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(HIL_SENSOR)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±16 g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Hz(예시, ENV FDM 적분)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1000 Hz(예시, IMU 모델)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250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 (MAVLink)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※원 IMU 16bit ADC 가정 시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LSB≈0.49 mg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m/s²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[TBD-센서사양]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체축 각속도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(Xgyro,Ygyro,Zgyro)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(HIL_SENSOR)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±2000 deg/s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250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※16bit 가정 시 LSB≈0.061 deg/s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rad/s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[TBD-센서사양]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지자기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(Xmag,Ymag,Zmag)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(HIL_SENSOR)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±8 gauss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50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gauss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[TBD-센서사양]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A-04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절대기압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(abs_pressure)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(HIL_SENSOR)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300 ~ 1100 hPa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(해수면~약12,000 m)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50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※원 바로센서 24bit 가정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hPa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[TBD-센서사양]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대기자료센서 차압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(diff_pressure, Pt-Ps)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(HIL_SENSOR)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20 ~ 50 inHg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(예시값, ≈68~169 hPa)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 Hz(예시, ENV FDM)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8 Hz(실 ADS 센서 특성,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사용자 제시값)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8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8 bit (예시, 원 센서 출력)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→ FCC 수신 시 float32(hPa)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로 환산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inHg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(내부 hPa)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[TBD-센서사양]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(사용자 예시 반영)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A-06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 위도/경도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(lat, lon)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(HIL_GPS)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위도 ±90°, 경도 ±180°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Hz(예시, ENV FDM)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 Hz(GPS 모듈 특성)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int32, degE7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(분해능 1e-7°≈1.1 cm)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프로토콜 고정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 고도 (alt)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(HIL_GPS)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-500 ~ 6,000 m (AMSL)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int32, mm (1 mm 분해능)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[TBD-성능요구도]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A-08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 속도 (vn, ve, vd)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(HIL_GPS)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±60 m/s (예시)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int16, cm/s (1 cm/s 분해능)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[TBD-성능요구도]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각도 피드백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(FL/FR/RL/RR)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(HIL_TILT_STATE, 신규)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100 deg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(기구 틸트 범위, 예시)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Hz(예시, 서보모델)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Hz(엔코더 refresh)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※12bit 엔코더 가정 시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LSB≈0.088°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[TBD-기구사양]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A-10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각속도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(HIL_TILT_STATE)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±180 deg/s (예시)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deg/s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[TBD-서보사양]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전류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(HIL_TILT_STATE)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3000 mA (예시)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50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int16, 1 mA 분해능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[TBD-서보사양]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A-12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온도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(HIL_TILT_STATE)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-20 ~ 85 °C (예시)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 Hz(예시, 열모델)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°C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[TBD-서보사양]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추력 명령 ×4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(FL/FR/RL/RR)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② 액추에이터 출력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(FCC→ENV)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ENV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(HIL_ACTUATOR_CONTROLS)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-1 ~ 1 (정규화)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NaN = Disarm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400 Hz(예시, rate 제어루프)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400 Hz(actuator_motors 발행)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250~400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무차원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프로토콜 고정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B-02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목표각 명령 ×4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(FL/FR/RL/RR)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② 액추에이터 출력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(FCC→ENV)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ENV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(HIL_TILT_ACTUATOR_CONTROLS, 신규)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100 deg (기구 한계, 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250 Hz(예시, tv_att_control)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Hz(TiltAngleSetpoint 발행)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[TBD-기구사양]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B-03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집단 틸트 정규화 명령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(collective_tilt_norm)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② 액추에이터 출력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(FCC→ENV)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ENV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(HIL_TILT_ACTUATOR_CONTROLS)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0(수직) ~ 1(수평)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250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무차원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프로토콜 고정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C-01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전역 위치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(위도/경도/고도)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(GLOBAL_POSITION_INT)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위경도 전역, 고도 -500~6,000 m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200 Hz(예시, EKF2)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Hz(vehicle_global_position 발행)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10~30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 (degE7 / mm)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deg, m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[TBD-성능요구도]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자세 쿼터니언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(q0..q3)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(ATTITUDE_QUATERNION)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단위쿼터니언 (‖q‖=1)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200~400 Hz(예시, EKF2)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200 Hz(vehicle_attitude 발행)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50~100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 ×4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무차원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프로토콜 고정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C-03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대기속도 (IAS/TAS)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(VFR_HUD)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60 m/s (예시)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Hz(airspeed_validated 발행)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10~20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[TBD-성능요구도]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방위각 (heading)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(VFR_HUD / GLOBAL_POSITION_INT)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360 deg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50 Hz(예시, 파생값)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10~20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uint16, cdeg (0.01° 분해능)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프로토콜 고정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C-05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풍향/풍속 (N/E 성분)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(WIND_COV)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±30 m/s (예시)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 Hz(예시, wind estimator)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1~5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[TBD-성능요구도]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상태 (재송출)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(HIL_TILT_STATE 재송출)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100 deg (예시)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A-09와 동일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A-09와 동일(100 Hz)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20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 ×4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[TBD-기구사양]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D-01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 채널 원시값 ×8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(chan1..8_raw)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④ 조종기 입력 검증용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(RC/MAVLink→FCC)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조종기(RC Tx/조이스틱)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(RC_CHANNELS)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1000 ~ 2000 µs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(PWM 등가값)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50 Hz(예시, RC 수신기 샘플링)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Hz(MAVLink 브리지)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Hz(예시, QGC 기본 스트림)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 × 8채널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[TBD-장비사양]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 링크 품질 (RSSI)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④ 조종기 입력 검증용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(RC/MAVLink→FCC)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조종기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(RC_CHANNELS.rssi)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100 % (또는 0~255 raw)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50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Hz(예시)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%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[TBD-장비사양]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D-03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조이스틱 정규화 입력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(x, y, z, r)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④ 조종기 입력 검증용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(RC/MAVLink→FCC)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GCS/조이스틱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(MANUAL_CONTROL, 대안)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-1000 ~ 1000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50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10~20 Hz(예시)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 × 4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무차원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[TBD-장비사양]</w:t>
            </w:r>
          </w:p>
        </w:tc>
      </w:tr>
    </w:tbl>
    <w:p/>
    <w:p>
      <w:pPr>
        <w:sectPr>
          <w:pgSz w:w="16838" w:h="11906" w:orient="landscape"/>
          <w:pgMar w:top="1020" w:right="850" w:bottom="1020" w:left="850" w:header="720" w:footer="720" w:gutter="0"/>
          <w:cols w:space="720"/>
          <w:docGrid w:linePitch="360"/>
        </w:sectPr>
      </w:pPr>
    </w:p>
    <w:p>
      <w:r>
        <w:t>위 통합 목록의 각 신호는 10장(표준 메시지) 및 11장(커스텀 메시지)의 프레임 구조 안에서 어느 필드에 해당하는지 상세 정의되어 있으며, PART Ⅲ에서는 이 신호들이 비행 후 어떤 uORB 로그 파라미터로 남는지 연결한다.</w:t>
      </w:r>
    </w:p>
    <w:p>
      <w:pPr>
        <w:pStyle w:val="Heading1"/>
      </w:pPr>
      <w:r>
        <w:t>10. 표준 MAVLink 메시지 정의</w:t>
      </w:r>
    </w:p>
    <w:p>
      <w:pPr>
        <w:pStyle w:val="Heading2"/>
      </w:pPr>
      <w:r>
        <w:t>10.1 HIL_SENSOR (#107) — ENV → FCC</w:t>
      </w:r>
    </w:p>
    <w:p>
      <w:r>
        <w:t>가상 IMU/기압/지자기 센서 데이터를 FCC EKF2에 주입한다.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134"/>
        <w:gridCol w:w="1134"/>
        <w:gridCol w:w="4819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13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13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4819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센서 샘플 타임스탬프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xacc, yacc, zacc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m/s²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FRD 기체좌표계 가속도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xgyro, ygyro, zgyro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rad/s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FRD 기체좌표계 각속도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xmag, ymag, zmag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gauss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FRD 기체좌표계 지자기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abs_pressure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hPa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절대 기압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diff_pressure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hPa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차압(피토관, 대기속도 산출용)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pressure_alt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기압고도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temperature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°C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센서 온도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fields_updated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bitmask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이번 패킷에서 갱신된 필드 비트마스크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id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센서 인스턴스 ID (다중 IMU 지원 시)</w:t>
            </w:r>
          </w:p>
        </w:tc>
      </w:tr>
    </w:tbl>
    <w:p/>
    <w:p>
      <w:pPr>
        <w:pStyle w:val="Heading2"/>
      </w:pPr>
      <w:r>
        <w:t>10.2 HIL_GPS (#113) — ENV → FCC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134"/>
        <w:gridCol w:w="1134"/>
        <w:gridCol w:w="4819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13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13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4819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타임스탬프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fix_type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0/1: no fix, 2: 2D, 3: 3D, 4~6: RTK 등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degE7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위도/경도 ×1e7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alt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mm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AMSL 고도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eph, epv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cm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수평/수직 위치 정밀도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vel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cm/s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지상속도(스칼라)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vn, ve, vd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cm/s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NED 속도 성분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cog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cdeg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이동방향(Course Over Ground) ×100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satellites_visible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가시 위성 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id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 인스턴스 ID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yaw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cdeg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듀얼안테나 헤딩(옵션), 0 = 미지원</w:t>
            </w:r>
          </w:p>
        </w:tc>
      </w:tr>
    </w:tbl>
    <w:p/>
    <w:p>
      <w:pPr>
        <w:pStyle w:val="Heading2"/>
      </w:pPr>
      <w:r>
        <w:t>10.3 HIL_STATE_QUATERNION (#115) — ENV → FCC (옵션/로깅용)</w:t>
      </w:r>
    </w:p>
    <w:p>
      <w:r>
        <w:t>제어 루프에는 필수가 아니며, 진리값(ground truth) 로깅·검증 목적으로만 사용을 권장한다.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17"/>
        <w:gridCol w:w="1701"/>
        <w:gridCol w:w="3402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타임스탬프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attitude_quaternion[4]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float[4]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자세 쿼터니언 (w,x,y,z)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rollspeed/pitchspeed/yawspeed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rad/s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기체좌표계 각속도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lon, alt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degE7 / mm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위치(WGS84)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vx, vy, vz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cm/s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NED 속도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ind_airspeed, true_airspeed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cm/s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지시/진대기속도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xacc, yacc, zacc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mG (1/1000 g)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기체좌표계 가속도</w:t>
            </w:r>
          </w:p>
        </w:tc>
      </w:tr>
    </w:tbl>
    <w:p/>
    <w:p>
      <w:pPr>
        <w:pStyle w:val="Heading2"/>
      </w:pPr>
      <w:r>
        <w:t>10.4 HIL_ACTUATOR_CONTROLS (#93) — FCC → ENV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2268"/>
        <w:gridCol w:w="3402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타임스탬프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flags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bitmask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제어모드 플래그(0: 기본)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controls[16]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float[16]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정규화 [-1, 1] / NaN=disarm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0~3: 모터1~4 추력, 채널 4~15: 예비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mode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MAV_MODE_FLAG 기반 armed 상태 등</w:t>
            </w:r>
          </w:p>
        </w:tc>
      </w:tr>
    </w:tbl>
    <w:p/>
    <w:p>
      <w:pPr>
        <w:pStyle w:val="Heading2"/>
      </w:pPr>
      <w:r>
        <w:t>10.5 텔레메트리 메시지 (FCC → VIS, EICD-02)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1417"/>
        <w:gridCol w:w="2268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메시지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핵심 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uORB 소스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GLOBAL_POSITION_INT (#33)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lon, alt, relative_alt, vx, vy, vz, hdg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degE7, mm, cm/s, cdeg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VehicleGlobalPosition, VehicleLocalPosition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LOCAL_POSITION_NED (#32)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x, y, z, vx, vy, vz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m, m/s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VehicleLocalPosition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ATTITUDE (#30)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roll, pitch, yaw, rollspeed, pitchspeed, yawspeed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rad, rad/s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VehicleAttitude, VehicleAngularVelocity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VFR_HUD (#74)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airspeed, groundspeed, heading, throttle, alt, climb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m/s, deg, %, m, m/s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AirspeedValidated, VehicleGlobalPosition, VehicleLocalPosition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WIND_COV (#231)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wind_x, wind_y, wind_z, var_horiz, var_vert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</w:t>
            </w:r>
          </w:p>
        </w:tc>
      </w:tr>
    </w:tbl>
    <w:p/>
    <w:p>
      <w:pPr>
        <w:pStyle w:val="Heading1"/>
      </w:pPr>
      <w:r>
        <w:t>11. 커스텀 메시지 정의 (신규)</w:t>
      </w:r>
    </w:p>
    <w:p>
      <w:r>
        <w:t>MAVLink 표준셋에는 다중 틸트 서보의 각도/피드백을 표현하는 메시지가 없으므로, 본 프로젝트 전용 커스텀 메시지 2종을 신설한다. 아래 ID는 초안 단계의 잠정값(TBD)이다.</w:t>
      </w:r>
    </w:p>
    <w:p>
      <w:pPr>
        <w:pStyle w:val="Heading2"/>
      </w:pPr>
      <w:r>
        <w:t>11.1 HIL_TILT_ACTUATOR_CONTROLS (ID: 52000, TBD) — FCC → ENV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1701"/>
        <w:gridCol w:w="3685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타임스탬프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tilt_fl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전좌(Front-Left) 서보 목표각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tilt_fr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전우(Front-Right) 서보 목표각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tilt_rl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후좌(Rear-Left) 서보 목표각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tilt_rr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후우(Rear-Right) 서보 목표각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collective_tilt_norm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정규화 [0,1]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집단 틸트 정규값 (0=수직, 1=수평)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armed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bool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구동 활성화 여부</w:t>
            </w:r>
          </w:p>
        </w:tc>
      </w:tr>
    </w:tbl>
    <w:p/>
    <w:p>
      <w:pPr>
        <w:pStyle w:val="IntenseQuote"/>
      </w:pPr>
      <w:r>
        <w:t>근거(uORB 원본 필드) — msg/TiltAngleSetpoint.msg, msg/TiltrotorExtraControls.msg</w:t>
      </w:r>
    </w:p>
    <w:p>
      <w:pPr>
        <w:pStyle w:val="Heading2"/>
      </w:pPr>
      <w:r>
        <w:t>11.2 HIL_TILT_STATE (ID: 52001, TBD) — ENV → FCC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17"/>
        <w:gridCol w:w="1417"/>
        <w:gridCol w:w="3685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타임스탬프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angle[4]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실제 각도 (순서: FL, FR, RL, RR)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angular_velocity[4]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deg/s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각속도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current[4]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구동 전류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temperature[4]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°C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온도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voltage[4]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입력 전압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moving[4]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bool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이동 중 여부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comm_warn[4] / comm_critical[4]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bool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통신 경고/심각 오류 플래그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hardware_error_status[4]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int8[4]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bitmask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하드웨어 오류 상태</w:t>
            </w:r>
          </w:p>
        </w:tc>
      </w:tr>
    </w:tbl>
    <w:p/>
    <w:p>
      <w:pPr>
        <w:pStyle w:val="IntenseQuote"/>
      </w:pPr>
      <w:r>
        <w:t>근거(uORB 원본) — msg/TiltStatus.msg 필드를 1:1로 매핑함</w:t>
      </w:r>
    </w:p>
    <w:p>
      <w:pPr>
        <w:pStyle w:val="Heading2"/>
      </w:pPr>
      <w:r>
        <w:t>11.3 FCC 내부 처리 요구사항 (구현 가이드)</w:t>
      </w:r>
    </w:p>
    <w:p>
      <w:pPr>
        <w:pStyle w:val="ListBullet"/>
      </w:pPr>
      <w:r>
        <w:t>HIL_TILT_ACTUATOR_CONTROLS 송신: tv_att_control이 발행하는 TiltAngleSetpoint/TiltrotorExtraControls uORB를 구독하여 HIL 모드일 때 동일 주기로 MAVLink 송신</w:t>
      </w:r>
    </w:p>
    <w:p>
      <w:pPr>
        <w:pStyle w:val="ListBullet"/>
      </w:pPr>
      <w:r>
        <w:t>HIL_TILT_STATE 수신: SimulatorMavlink::handle_message_hil_tilt_state()(신규)를 추가하여 수신 필드를 TiltStatus uORB로 발행</w:t>
      </w:r>
    </w:p>
    <w:p>
      <w:pPr>
        <w:pStyle w:val="ListBullet"/>
      </w:pPr>
      <w:r>
        <w:t>HIL 모드에서는 dynamixel_uart 실물 드라이버 퍼블리시를 비활성화하여 TiltStatus 토픽 발행자 중복 방지</w:t>
      </w:r>
    </w:p>
    <w:p>
      <w:pPr>
        <w:pStyle w:val="Heading1"/>
      </w:pPr>
      <w:r>
        <w:t>12. uORB ↔ MAVLink 필드 매핑 총괄표</w:t>
      </w:r>
    </w:p>
    <w:p>
      <w:pPr>
        <w:pStyle w:val="Heading2"/>
      </w:pPr>
      <w:r>
        <w:t>12.1 채널 A/B (HILS 폐루프)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4535"/>
      </w:tblGrid>
      <w:tr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MAVLink 메시지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방향</w:t>
            </w:r>
          </w:p>
        </w:tc>
        <w:tc>
          <w:tcPr>
            <w:tcW w:type="dxa" w:w="45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대응 uORB 토픽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HIL_SENSOR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ENV→FCC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SensorCombined, sensor_baro, sensor_mag (내부 드라이버 등가 주입)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HIL_GPS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ENV→FCC</w:t>
            </w:r>
          </w:p>
        </w:tc>
        <w:tc>
          <w:tcPr>
            <w:tcW w:type="dxa" w:w="45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SensorGps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HIL_ACTUATOR_CONTROLS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FCC→ENV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ActuatorMotors.control[0..3]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HIL_TILT_ACTUATOR_CONTROLS (신규)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FCC→ENV</w:t>
            </w:r>
          </w:p>
        </w:tc>
        <w:tc>
          <w:tcPr>
            <w:tcW w:type="dxa" w:w="45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TiltAngleSetpoint, TiltrotorExtraControls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HIL_TILT_STATE (신규)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ENV→FCC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TiltStatus</w:t>
            </w:r>
          </w:p>
        </w:tc>
      </w:tr>
    </w:tbl>
    <w:p/>
    <w:p>
      <w:pPr>
        <w:pStyle w:val="Heading2"/>
      </w:pPr>
      <w:r>
        <w:t>12.2 채널 C (시각화 텔레메트리)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118"/>
        <w:gridCol w:w="3118"/>
      </w:tblGrid>
      <w:tr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MAVLink 메시지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대응 uORB 토픽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핵심 필드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GLOBAL_POSITION_INT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VehicleGlobalPosition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lon, alt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LOCAL_POSITION_NED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VehicleLocalPosition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x, y, z, vx, vy, vz, heading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ATTITUDE / ATTITUDE_QUATERNION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VehicleAttitude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q[4] (w,x,y,z)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VFR_HUD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AirspeedValidated, VehicleLocalPosition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true_airspeed_m_s, heading, vz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WIND_COV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windspeed_north, windspeed_east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HIL_TILT_STATE (재송출)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TiltStatus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angle[4], angular_velocity[4]</w:t>
            </w:r>
          </w:p>
        </w:tc>
      </w:tr>
    </w:tbl>
    <w:p/>
    <w:p>
      <w:pPr>
        <w:pStyle w:val="Heading1"/>
      </w:pPr>
      <w:r>
        <w:t>13. 타이밍 및 성능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2835"/>
      </w:tblGrid>
      <w:tr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요구값</w:t>
            </w:r>
          </w:p>
        </w:tc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A→FCC 처리 지연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≤ 10 ms (수신~EKF2 반영)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EKF2 지연보상 한계 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B FCC→ENV 지연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≤ 10 ms</w:t>
            </w:r>
          </w:p>
        </w:tc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FDM 적분 스텝과 정합 필요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A/B 왕복 지연(RTT)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≤ 20 ms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C 갱신 지연(FCC→VIS)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≤ 50 ms</w:t>
            </w:r>
          </w:p>
        </w:tc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시각적 체감 지연 최소화 목적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지터(jitter) 허용치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≤ 5 ms (표준편차 기준)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고정 주기 발행기(hrt) 사용 권장</w:t>
            </w:r>
          </w:p>
        </w:tc>
      </w:tr>
    </w:tbl>
    <w:p/>
    <w:p>
      <w:pPr>
        <w:pStyle w:val="Heading1"/>
      </w:pPr>
      <w:r>
        <w:t>14. 오류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3685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오류 상황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검출 방법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처리 방안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HEARTBEAT 두절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1.5초 이상 미수신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페일세이프 절차 적용, 링크 상태 UI 경고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체크섬 오류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CRC 불일치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해당 패킷 폐기, 시퀀스 갭 카운터 증가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시퀀스 갭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seq 필드 불연속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유실률 통계 반영, 임계치 초과 시 경고 로그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HIL_TILT_STATE 필드 NaN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필드값 검증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직전 유효값 유지(hold-last) 또는 comm_critical 설정</w:t>
            </w:r>
          </w:p>
        </w:tc>
      </w:tr>
    </w:tbl>
    <w:p/>
    <w:p>
      <w:pPr>
        <w:pStyle w:val="Heading1"/>
      </w:pPr>
      <w:r>
        <w:t>15. 연동 시퀀스 (개요)</w:t>
      </w:r>
    </w:p>
    <w:p>
      <w:pPr>
        <w:pStyle w:val="ListNumber"/>
      </w:pPr>
      <w:r>
        <w:t>① [초기화] FCC 부팅 → SYS_HITL=1 파라미터 로드 → MAVLink 링크 오픈</w:t>
      </w:r>
    </w:p>
    <w:p>
      <w:pPr>
        <w:pStyle w:val="ListNumber"/>
      </w:pPr>
      <w:r>
        <w:t>② [연결수립] ENV/VIS ↔ FCC 간 HEARTBEAT 상호 교환</w:t>
      </w:r>
    </w:p>
    <w:p>
      <w:pPr>
        <w:pStyle w:val="ListNumber"/>
      </w:pPr>
      <w:r>
        <w:t>③ [HIL 모드 진입] ENV가 HIL_SENSOR/HIL_GPS/HIL_TILT_STATE 주기 송신 시작 → EKF2 정렬</w:t>
      </w:r>
    </w:p>
    <w:p>
      <w:pPr>
        <w:pStyle w:val="ListNumber"/>
      </w:pPr>
      <w:r>
        <w:t>④ [정상 운용] 채널 A/B 폐루프 지속, 채널 C로 VIS에 상태 지속 송출</w:t>
      </w:r>
    </w:p>
    <w:p>
      <w:pPr>
        <w:pStyle w:val="ListNumber"/>
      </w:pPr>
      <w:r>
        <w:t>⑤ [시나리오 종료] Disarm → SYS_HITL=0 복귀</w:t>
      </w:r>
    </w:p>
    <w:p>
      <w:pPr>
        <w:pStyle w:val="Heading1"/>
      </w:pPr>
      <w:r>
        <w:t>16. 부록 A — 관련 uORB 메시지 원본 필드 발췌</w:t>
      </w:r>
    </w:p>
    <w:p>
      <w:pPr>
        <w:pStyle w:val="Heading3"/>
      </w:pPr>
      <w:r>
        <w:t>A.1 VehicleGlobalPosition.msg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3402"/>
      </w:tblGrid>
      <w:tr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float64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degrees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alt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meters (AMSL)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eph, epv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meters</w:t>
            </w:r>
          </w:p>
        </w:tc>
      </w:tr>
    </w:tbl>
    <w:p/>
    <w:p>
      <w:pPr>
        <w:pStyle w:val="Heading3"/>
      </w:pPr>
      <w:r>
        <w:t>A.2 VehicleLocalPosition.msg (발췌)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3402"/>
      </w:tblGrid>
      <w:tr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x, y, z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meters (NED)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vx, vy, vz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 (NED)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heading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rad (-PI..PI)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dist_bottom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meters</w:t>
            </w:r>
          </w:p>
        </w:tc>
      </w:tr>
    </w:tbl>
    <w:p/>
    <w:p>
      <w:pPr>
        <w:pStyle w:val="Heading3"/>
      </w:pPr>
      <w:r>
        <w:t>A.3 TiltStatus.msg (전체)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984"/>
        <w:gridCol w:w="3118"/>
      </w:tblGrid>
      <w:tr>
        <w:tc>
          <w:tcPr>
            <w:tcW w:type="dxa" w:w="3969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단위/비고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goal_angle[4] / angle[4] / angular_velocity[4]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float32[4]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목표각/실제각(deg) / 각속도(deg/s)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current[4]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int16[4]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전류 (mA)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voltage[4] / temperature[4]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float32[4]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전압(V) / 온도(°C)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moving[4]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이동 중 여부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comm_warn[4] / comm_critical[4]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bool[4]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통신 상태 플래그</w:t>
            </w:r>
          </w:p>
        </w:tc>
      </w:tr>
    </w:tbl>
    <w:p/>
    <w:p>
      <w:r>
        <w:br w:type="page"/>
      </w:r>
    </w:p>
    <w:p/>
    <w:p/>
    <w:p/>
    <w:p/>
    <w:p/>
    <w:p/>
    <w:p>
      <w:pPr>
        <w:jc w:val="center"/>
      </w:pPr>
      <w:r>
        <w:rPr>
          <w:b/>
          <w:color w:val="990000"/>
          <w:sz w:val="32"/>
        </w:rPr>
        <w:t>PART Ⅲ</w:t>
      </w:r>
    </w:p>
    <w:p>
      <w:pPr>
        <w:jc w:val="center"/>
      </w:pPr>
      <w:r>
        <w:rPr>
          <w:b/>
          <w:color w:val="1F3364"/>
          <w:sz w:val="44"/>
        </w:rPr>
        <w:t>비행데이터 분석 파라미터 가이드</w:t>
      </w:r>
    </w:p>
    <w:p>
      <w:pPr>
        <w:jc w:val="center"/>
      </w:pPr>
      <w:r>
        <w:rPr>
          <w:color w:val="404040"/>
          <w:sz w:val="24"/>
        </w:rPr>
        <w:t>비행 후 ULog를 분석할 때 어떤 파라미터를 봐야 하는가</w:t>
      </w:r>
    </w:p>
    <w:p>
      <w:r>
        <w:br w:type="page"/>
      </w:r>
    </w:p>
    <w:p>
      <w:pPr>
        <w:pStyle w:val="Heading1"/>
      </w:pPr>
      <w:r>
        <w:t>17. 개요</w:t>
      </w:r>
    </w:p>
    <w:p>
      <w:pPr>
        <w:pStyle w:val="Heading2"/>
      </w:pPr>
      <w:r>
        <w:t>17.1 목적</w:t>
      </w:r>
    </w:p>
    <w:p>
      <w:r>
        <w:t>PART Ⅰ·Ⅱ에서 정의한 인터페이스 신호(A-xx/B-xx/C-xx)는 실비행/HILS 중에는 MAVLink 메시지로 오가지만, 비행이 끝난 뒤에는 FCC가 기록한 ULog(.ulg) 파일 안에 uORB 토픽 형태로 고스란히 남는다. 본 Part는 비행데이터 분석 담당자가 '무엇을 봐야 하는지' 헤매지 않도록, ICD에서 정의한 신호와 ULog 토픽/필드를 연결하고, 목적별로 그룹핑하여 제시하는 것을 목적으로 한다.</w:t>
      </w:r>
    </w:p>
    <w:p>
      <w:pPr>
        <w:pStyle w:val="Heading2"/>
      </w:pPr>
      <w:r>
        <w:t>17.2 근거 및 범위</w:t>
      </w:r>
    </w:p>
    <w:p>
      <w:r>
        <w:t>본 Part의 토픽/필드 목록은 임의로 선정한 것이 아니라, 사내에서 이미 사용 중인 비행로그 변환 도구 ulog2csv.py의 DEFAULT_TOPIC_FIELDS(기본 비행시험 토픽 목록)를 그대로 근거로 한다. 즉, 아래 목록은 '이 도구로 CSV 변환 시 기본으로 뽑히는 파라미터 = 비행시험에서 통상적으로 확인해야 하는 파라미터'라는 전제를 따른다.</w:t>
      </w:r>
    </w:p>
    <w:p>
      <w:r>
        <w:rPr>
          <w:i/>
          <w:color w:val="990000"/>
          <w:sz w:val="18"/>
        </w:rPr>
        <w:t>※ 출처: ulog2csv.py DEFAULT_TOPIC_FIELDS (사내 flight_plotter.py GUI 도구가 동일 정의를 재사용). 신규 토픽 추가 시 본 Part도 함께 갱신 필요.</w:t>
      </w:r>
    </w:p>
    <w:p>
      <w:pPr>
        <w:pStyle w:val="Heading1"/>
      </w:pPr>
      <w:r>
        <w:t>18. 분석 목적별 파라미터 그룹</w:t>
      </w:r>
    </w:p>
    <w:p>
      <w:r>
        <w:t>아래 표는 uORB 토픽을 8개의 분석 목적 그룹으로 묶고, PART Ⅱ의 인터페이스 신호(9.4절 Master Signal List)와 대응되는 항목은 신호 ID(A-xx/B-xx/C-xx)를 표기했다. 신호 ID가 없는 항목은 FCC 내부 제어 루프 전용 데이터로, ICD 외부 인터페이스에는 포함되지 않지만 비행 성능 분석에는 핵심적인 값이다.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3"/>
      </w:pPr>
      <w:r>
        <w:t>[그룹 1] 위치 / 항법 (Navigation)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628"/>
        <w:gridCol w:w="1587"/>
        <w:gridCol w:w="3685"/>
      </w:tblGrid>
      <w:tr>
        <w:tc>
          <w:tcPr>
            <w:tcW w:type="dxa" w:w="204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uORB 토픽</w:t>
            </w:r>
          </w:p>
        </w:tc>
        <w:tc>
          <w:tcPr>
            <w:tcW w:type="dxa" w:w="351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대표 필드</w:t>
            </w:r>
          </w:p>
        </w:tc>
        <w:tc>
          <w:tcPr>
            <w:tcW w:type="dxa" w:w="362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의미 / 분석 목적</w:t>
            </w:r>
          </w:p>
        </w:tc>
        <w:tc>
          <w:tcPr>
            <w:tcW w:type="dxa" w:w="15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ICD 신호ID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점검 포인트 (이상징후)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vehicle_local_position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x,y,z, vx,vy,vz, heading, dist_bottom, eph, epv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EKF2가 추정한 로컬 위치/속도/헤딩, 지면고도, 위치정밀도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PART Ⅱ 9.4절 참고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(EKF2 산출값)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eph/epv 급증 = 위치추정 신뢰도 저하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dist_bottom 불안정 = 지형추종 이상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vehicle_local_position_setpoint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x,y,z, vx,vy,vz, yaw, yawspeed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위치제어 지령치 — 실제값과의 추종오차 확인용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제어루프)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지령-실제 오차 지속 = 위치제어 성능저하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vehicle_global_position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lon, alt, terrain_alt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전역 위치, 지형고도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alt-terrain_alt 차이로 실제 AGL 확인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vehicle_gps_position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latitude_deg, longitude_deg, altitude_msl_m, vel_*, satellites_used, fix_type, hdop, eph, epv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 원시 품질 지표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A-06 ~ A-08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fix_type&lt;3, satellites_used&lt;6, hdop&gt;2.0 → GPS 품질 저하 구간</w:t>
            </w:r>
          </w:p>
        </w:tc>
      </w:tr>
    </w:tbl>
    <w:p/>
    <w:p>
      <w:pPr>
        <w:pStyle w:val="Heading3"/>
      </w:pPr>
      <w:r>
        <w:t>[그룹 2] 자세 / 제어 (Attitude &amp; Control)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628"/>
        <w:gridCol w:w="1587"/>
        <w:gridCol w:w="3685"/>
      </w:tblGrid>
      <w:tr>
        <w:tc>
          <w:tcPr>
            <w:tcW w:type="dxa" w:w="204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uORB 토픽</w:t>
            </w:r>
          </w:p>
        </w:tc>
        <w:tc>
          <w:tcPr>
            <w:tcW w:type="dxa" w:w="351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대표 필드</w:t>
            </w:r>
          </w:p>
        </w:tc>
        <w:tc>
          <w:tcPr>
            <w:tcW w:type="dxa" w:w="362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의미 / 분석 목적</w:t>
            </w:r>
          </w:p>
        </w:tc>
        <w:tc>
          <w:tcPr>
            <w:tcW w:type="dxa" w:w="15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ICD 신호ID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점검 포인트 (이상징후)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vehicle_attitude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q[0..3]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실제 자세(쿼터니언)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C-02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급격한 q 변화 = 자세 이상/진동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vehicle_attitude_setpoint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roll_body, pitch_body, yaw_body, thrust_body[0..2]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자세 지령치 — 실제 자세와의 추종오차 확인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제어루프)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큰 추종오차 지속 = 제어이득 부적절/외란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vehicle_rates_setpoint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roll, pitch, yaw, thrust_body[0..2]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각속도 지령치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제어루프)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실제 각속도와 큰 편차 지속 시 확인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vehicle_angular_velocity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xyz[0..2]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실제 각속도 — 노이즈/진동 확인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제어루프)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고주파 성분 급증 = 진동/구조공진 의심</w:t>
            </w:r>
          </w:p>
        </w:tc>
      </w:tr>
    </w:tbl>
    <w:p/>
    <w:p>
      <w:pPr>
        <w:pStyle w:val="Heading3"/>
      </w:pPr>
      <w:r>
        <w:t>[그룹 3] 틸트로터 특화 (Tilt Mechanism) — 본 기체 핵심 분석 대상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628"/>
        <w:gridCol w:w="1587"/>
        <w:gridCol w:w="3685"/>
      </w:tblGrid>
      <w:tr>
        <w:tc>
          <w:tcPr>
            <w:tcW w:type="dxa" w:w="204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uORB 토픽</w:t>
            </w:r>
          </w:p>
        </w:tc>
        <w:tc>
          <w:tcPr>
            <w:tcW w:type="dxa" w:w="351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대표 필드</w:t>
            </w:r>
          </w:p>
        </w:tc>
        <w:tc>
          <w:tcPr>
            <w:tcW w:type="dxa" w:w="362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의미 / 분석 목적</w:t>
            </w:r>
          </w:p>
        </w:tc>
        <w:tc>
          <w:tcPr>
            <w:tcW w:type="dxa" w:w="15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ICD 신호ID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점검 포인트 (이상징후)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tilt_status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angle[4], goal_angle[4], current[4]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실제각 vs 목표각 오차(서보 성능), 전류(과부하/스톨 감지)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A-09 ~ A-11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|goal_angle-angle| 지속 이탈 = 서보 성능저하/기계적 걸림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current 급증 = 과부하/스톨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tilt_angle_setpoint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tilt_fl, tilt_fr, tilt_rl, tilt_rr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개별 서보 목표각 지령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B-02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4개 서보 지령값 간 비대칭 확인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tilt_average_angle_setpoint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tilt_avg_setpoint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평균 틸트 지령(전이 진행도 지표)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B-03 (집단값 상응)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지령 변화율 급격 시 전이 충격 의심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tiltrotor_extra_controls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collective_tilt_normalized_setpoint, collective_thrust_normalized_setpoint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전이(Transition) 진행률, 추력배분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B-03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전이 중 정규값 정체/역행 = 전이 실패 징후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vtol_vehicle_status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vehicle_vtol_state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MC/FW/TRANSITION 모드 상태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상태기)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전이 전후 구간 분리 기준점으로 사용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vehicle_status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in_transition_mode, in_transition_to_fw, vehicle_type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전이구간 식별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상태기)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전이 소요시간 비정상 확대 확인</w:t>
            </w:r>
          </w:p>
        </w:tc>
      </w:tr>
    </w:tbl>
    <w:p/>
    <w:p>
      <w:pPr>
        <w:pStyle w:val="Heading3"/>
      </w:pPr>
      <w:r>
        <w:t>[그룹 4] 추력 / 액추에이터 출력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628"/>
        <w:gridCol w:w="1587"/>
        <w:gridCol w:w="3685"/>
      </w:tblGrid>
      <w:tr>
        <w:tc>
          <w:tcPr>
            <w:tcW w:type="dxa" w:w="204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uORB 토픽</w:t>
            </w:r>
          </w:p>
        </w:tc>
        <w:tc>
          <w:tcPr>
            <w:tcW w:type="dxa" w:w="351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대표 필드</w:t>
            </w:r>
          </w:p>
        </w:tc>
        <w:tc>
          <w:tcPr>
            <w:tcW w:type="dxa" w:w="362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의미 / 분석 목적</w:t>
            </w:r>
          </w:p>
        </w:tc>
        <w:tc>
          <w:tcPr>
            <w:tcW w:type="dxa" w:w="15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ICD 신호ID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점검 포인트 (이상징후)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actuator_motors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control[0..7]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정규화 출력 명령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B-01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특정 모터만 지속 포화(±1) = 고장/편심 의심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actuator_servos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control[0..7]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서보(조종면 등) 출력 명령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제어루프)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이상 출력/발진 확인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actuator_outputs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output[0..7]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실제 PWM/DShot 출력값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제어루프)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명령 대비 실제 출력 불일치 = 믹서/ESC 이상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control_surface_cmd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left_aileron, right_aileron, left_ruddervator, right_ruddervator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고정익 모드 조종면 명령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제어루프)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좌우 비대칭 지속 = 트림/기계 이상</w:t>
            </w:r>
          </w:p>
        </w:tc>
      </w:tr>
    </w:tbl>
    <w:p/>
    <w:p>
      <w:pPr>
        <w:pStyle w:val="Heading3"/>
      </w:pPr>
      <w:r>
        <w:t>[그룹 5] 대기자료 / 성능 (Air Data &amp; Performance)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628"/>
        <w:gridCol w:w="1587"/>
        <w:gridCol w:w="3685"/>
      </w:tblGrid>
      <w:tr>
        <w:tc>
          <w:tcPr>
            <w:tcW w:type="dxa" w:w="204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uORB 토픽</w:t>
            </w:r>
          </w:p>
        </w:tc>
        <w:tc>
          <w:tcPr>
            <w:tcW w:type="dxa" w:w="351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대표 필드</w:t>
            </w:r>
          </w:p>
        </w:tc>
        <w:tc>
          <w:tcPr>
            <w:tcW w:type="dxa" w:w="362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의미 / 분석 목적</w:t>
            </w:r>
          </w:p>
        </w:tc>
        <w:tc>
          <w:tcPr>
            <w:tcW w:type="dxa" w:w="15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ICD 신호ID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점검 포인트 (이상징후)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airspeed_validated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indicated/calibrated/true_airspeed_m_s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대기속도 — 실속/구조하중 관련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전이구간 중 최소요구속도(TBD) 미만 = 실속 위험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tecs_status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altitude_sp/reference, height_rate_setpoint/height_rate, true_airspeed_sp/filtered, throttle_sp, pitch_sp_rad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고정익 고도/속도 제어루프 추종성능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제어루프)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지령-실제 지속 괴리 = 성능저하/바람외란</w:t>
            </w:r>
          </w:p>
        </w:tc>
      </w:tr>
    </w:tbl>
    <w:p/>
    <w:p>
      <w:pPr>
        <w:pStyle w:val="Heading3"/>
      </w:pPr>
      <w:r>
        <w:t>[그룹 6] 전력 (Power)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628"/>
        <w:gridCol w:w="1587"/>
        <w:gridCol w:w="3685"/>
      </w:tblGrid>
      <w:tr>
        <w:tc>
          <w:tcPr>
            <w:tcW w:type="dxa" w:w="204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uORB 토픽</w:t>
            </w:r>
          </w:p>
        </w:tc>
        <w:tc>
          <w:tcPr>
            <w:tcW w:type="dxa" w:w="351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대표 필드</w:t>
            </w:r>
          </w:p>
        </w:tc>
        <w:tc>
          <w:tcPr>
            <w:tcW w:type="dxa" w:w="362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의미 / 분석 목적</w:t>
            </w:r>
          </w:p>
        </w:tc>
        <w:tc>
          <w:tcPr>
            <w:tcW w:type="dxa" w:w="15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ICD 신호ID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점검 포인트 (이상징후)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battery_status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voltage_v, current_a, remaining, discharged_mah, temperature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배터리 상태 — 저전압/과전류/저온 경고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전력계통)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voltage_v 급강하, remaining&lt;20%(예시), 온도 이상 = 조기착륙 판단 근거</w:t>
            </w:r>
          </w:p>
        </w:tc>
      </w:tr>
    </w:tbl>
    <w:p/>
    <w:p>
      <w:pPr>
        <w:pStyle w:val="Heading3"/>
      </w:pPr>
      <w:r>
        <w:t>[그룹 7] 조종 입력 / 비행모드 (RC &amp; Mode)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628"/>
        <w:gridCol w:w="1587"/>
        <w:gridCol w:w="3685"/>
      </w:tblGrid>
      <w:tr>
        <w:tc>
          <w:tcPr>
            <w:tcW w:type="dxa" w:w="204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uORB 토픽</w:t>
            </w:r>
          </w:p>
        </w:tc>
        <w:tc>
          <w:tcPr>
            <w:tcW w:type="dxa" w:w="351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대표 필드</w:t>
            </w:r>
          </w:p>
        </w:tc>
        <w:tc>
          <w:tcPr>
            <w:tcW w:type="dxa" w:w="362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의미 / 분석 목적</w:t>
            </w:r>
          </w:p>
        </w:tc>
        <w:tc>
          <w:tcPr>
            <w:tcW w:type="dxa" w:w="15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ICD 신호ID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점검 포인트 (이상징후)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manual_control_setpoint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roll, pitch, yaw, throttle, flaps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수동조종 입력값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D-03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조종입력과 실제 반응 시차 확인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input_rc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rssi, values[0..7]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 링크 품질 및 원시 채널값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D-01, D-02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rssi 저하 = 조종신호 열화, 페일세이프 유발 가능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vehicle_status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arming_state, nav_state, vehicle_type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암상태/비행모드 전이 시점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상태기)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nav_state 급변 = 페일세이프/모드전환 이벤트</w:t>
            </w:r>
          </w:p>
        </w:tc>
      </w:tr>
    </w:tbl>
    <w:p/>
    <w:p>
      <w:pPr>
        <w:pStyle w:val="Heading3"/>
      </w:pPr>
      <w:r>
        <w:t>[그룹 8] 착륙 판정 / 시스템 자원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628"/>
        <w:gridCol w:w="1587"/>
        <w:gridCol w:w="3685"/>
      </w:tblGrid>
      <w:tr>
        <w:tc>
          <w:tcPr>
            <w:tcW w:type="dxa" w:w="204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uORB 토픽</w:t>
            </w:r>
          </w:p>
        </w:tc>
        <w:tc>
          <w:tcPr>
            <w:tcW w:type="dxa" w:w="351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대표 필드</w:t>
            </w:r>
          </w:p>
        </w:tc>
        <w:tc>
          <w:tcPr>
            <w:tcW w:type="dxa" w:w="362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의미 / 분석 목적</w:t>
            </w:r>
          </w:p>
        </w:tc>
        <w:tc>
          <w:tcPr>
            <w:tcW w:type="dxa" w:w="15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ICD 신호ID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점검 포인트 (이상징후)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vehicle_land_detected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landed, in_ground_effect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착지/지면효과 판정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(내부 상태기)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착지 판정 지연/오탐 = 착륙로직 재검토 필요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cpuload</w:t>
            </w:r>
          </w:p>
        </w:tc>
        <w:tc>
          <w:tcPr>
            <w:tcW w:type="dxa" w:w="351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load, ram_usage</w:t>
            </w:r>
          </w:p>
        </w:tc>
        <w:tc>
          <w:tcPr>
            <w:tcW w:type="dxa" w:w="36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연산 부하</w:t>
            </w:r>
          </w:p>
        </w:tc>
        <w:tc>
          <w:tcPr>
            <w:tcW w:type="dxa" w:w="15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N/A (시스템 자원)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load 지속 고부하(예시 90%↑) = 제어주기 지연/로그 드롭 가능성</w:t>
            </w:r>
          </w:p>
        </w:tc>
      </w:tr>
    </w:tbl>
    <w:p/>
    <w:p>
      <w:pPr>
        <w:sectPr>
          <w:pgSz w:w="16838" w:h="11906" w:orient="landscape"/>
          <w:pgMar w:top="1020" w:right="850" w:bottom="102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19. 이상징후 점검 체크리스트</w:t>
      </w:r>
    </w:p>
    <w:p>
      <w:r>
        <w:t>비행데이터 분석 시작 시 아래 항목을 우선 스캔하여 이상구간을 빠르게 선별하는 것을 권장한다.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551"/>
        <w:gridCol w:w="3685"/>
        <w:gridCol w:w="3685"/>
        <w:gridCol w:w="4139"/>
      </w:tblGrid>
      <w:tr>
        <w:tc>
          <w:tcPr>
            <w:tcW w:type="dxa" w:w="680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파라미터 (토픽.필드)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판단 기준 (예시, TBD)</w:t>
            </w:r>
          </w:p>
        </w:tc>
        <w:tc>
          <w:tcPr>
            <w:tcW w:type="dxa" w:w="4139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조치 / 해석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 품질 저하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vehicle_gps_position.fix_type / satellites_used / hdop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fix_type&lt;3 또는 satellites_used&lt;6 또는 hdop&gt;2.0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해당 구간은 위치신뢰도 낮음 — 항법 이상 분석 시 우선 배제 또는 별도 표기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추종 오차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tilt_status.goal_angle[] vs angle[]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오차가 지속적으로 5° 이상(예시)</w:t>
            </w:r>
          </w:p>
        </w:tc>
        <w:tc>
          <w:tcPr>
            <w:tcW w:type="dxa" w:w="413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성능저하/기계적 걸림 의심 → 하드웨어 점검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과전류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tilt_status.current[]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정격전류의 80%(예시) 이상 지속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과부하/스톨 가능성 → 즉시 원인 분석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전이구간 실속 위험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airspeed_validated.calibrated_airspeed_m_s + vtol_vehicle_status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전이 중 CAS가 최소요구속도(TBD) 미만</w:t>
            </w:r>
          </w:p>
        </w:tc>
        <w:tc>
          <w:tcPr>
            <w:tcW w:type="dxa" w:w="413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실속/추력배분 이상 점검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자세 진동/발산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vehicle_angular_velocity.xyz[], vehicle_attitude.q[]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고주파 성분 급증, 발산 경향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제어이득 또는 구조 공진 점검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전력 이상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battery_status.voltage_v / remaining / temperature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전압 급강하, remaining&lt;20%(예시), 온도 이상</w:t>
            </w:r>
          </w:p>
        </w:tc>
        <w:tc>
          <w:tcPr>
            <w:tcW w:type="dxa" w:w="413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조기 착륙 판단 근거로 활용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RC/링크 열화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input_rc.rssi + vehicle_status.nav_state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rssi 저하와 동시에 nav_state 변화(페일세이프 진입)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링크 이상과 안전모드 전환의 상관관계 확인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연산 부하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cpuload.load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부하 90%(예시) 이상 지속</w:t>
            </w:r>
          </w:p>
        </w:tc>
        <w:tc>
          <w:tcPr>
            <w:tcW w:type="dxa" w:w="413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제어주기 지연/로그 드롭 가능성 — 실시간성 저하 의심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포화/불균형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actuator_motors.control[]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특정 채널만 지속적으로 ±1 포화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모터/프롭 손상 또는 무게중심 편심 의심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10</w:t>
            </w:r>
          </w:p>
        </w:tc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착지 판정 이상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vehicle_land_detected.landed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착지 판정 지연 또는 오탐</w:t>
            </w:r>
          </w:p>
        </w:tc>
        <w:tc>
          <w:tcPr>
            <w:tcW w:type="dxa" w:w="413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착륙로직/지면효과 파라미터 재검토</w:t>
            </w:r>
          </w:p>
        </w:tc>
      </w:tr>
    </w:tbl>
    <w:p/>
    <w:p>
      <w:r>
        <w:rPr>
          <w:i/>
          <w:color w:val="990000"/>
          <w:sz w:val="18"/>
        </w:rPr>
        <w:t>※ 판단 기준 수치는 모두 예시(TBD)이며, 실제 기체 성능요구도(ORD)·서보/센서 데이터시트 확정 후 갱신이 필요하다.</w:t>
      </w:r>
    </w:p>
    <w:p>
      <w:pPr>
        <w:sectPr>
          <w:pgSz w:w="16838" w:h="11906" w:orient="landscape"/>
          <w:pgMar w:top="1020" w:right="850" w:bottom="102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20. 로그 추출 방법 (사내 도구 연계)</w:t>
      </w:r>
    </w:p>
    <w:p>
      <w:r>
        <w:t>본 Part의 파라미터 그룹은 사내 ulog2csv.py 스크립트의 기본 추출 대상과 동일하다. 별도 옵션 없이 실행하면 18장에서 정리한 8개 그룹의 토픽이 그대로 CSV로 변환된다.</w:t>
      </w:r>
    </w:p>
    <w:p>
      <w:r>
        <w:rPr>
          <w:rFonts w:ascii="Consolas" w:hAnsi="Consolas"/>
          <w:sz w:val="19"/>
        </w:rPr>
        <w:t># 기본 토픽 세트로 변환 (18장 파라미터 그룹과 동일)</w:t>
        <w:br/>
        <w:t>python ulog2csv.py flight.ulg -o flight.csv</w:t>
        <w:br/>
        <w:br/>
        <w:t># 특정 토픽만 추출 (예: 틸트 관련 이상징후 분석)</w:t>
        <w:br/>
        <w:t>python ulog2csv.py flight.ulg -o tilt_check.csv --messages tilt_status,tiltrotor_extra_controls,vtol_vehicle_status --rate 50</w:t>
        <w:br/>
        <w:br/>
        <w:t># 로그에 존재하는 모든 토픽/필드 추출 (파일 용량 큼 — 정밀 조사 시에만 사용)</w:t>
        <w:br/>
        <w:t>python ulog2csv.py flight.ulg -o flight_all.csv --messages all</w:t>
      </w:r>
    </w:p>
    <w:p>
      <w:r>
        <w:t>변환된 CSV는 flight_plotter.py(사내 GUI 도구)로 열어 토픽명 기준으로 그룹핑된 트리에서 원하는 파라미터를 골라 그래프에 배치할 수 있다.</w:t>
      </w:r>
    </w:p>
    <w:p>
      <w:pPr>
        <w:pStyle w:val="Heading1"/>
      </w:pPr>
      <w:r>
        <w:t>21. 부록 B — 상황별 우선 확인 파라미터 (Quick Reference)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분석 상황</w:t>
            </w:r>
          </w:p>
        </w:tc>
        <w:tc>
          <w:tcPr>
            <w:tcW w:type="dxa" w:w="5669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우선 확인 파라미터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비행 중 이상 진동/떨림이 보고됨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vehicle_angular_velocity, tilt_status.current[]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전이(천이) 구간에서 불안정 거동</w:t>
            </w:r>
          </w:p>
        </w:tc>
        <w:tc>
          <w:tcPr>
            <w:tcW w:type="dxa" w:w="56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vtol_vehicle_status, tiltrotor_extra_controls, airspeed_validated, tilt_status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항법 이상 / 위치가 튐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vehicle_gps_position(fix_type, hdop), vehicle_local_position(eph, epv)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목표 비행시간 미달</w:t>
            </w:r>
          </w:p>
        </w:tc>
        <w:tc>
          <w:tcPr>
            <w:tcW w:type="dxa" w:w="56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battery_status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조종 반응 지연/끊김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input_rc.rssi, vehicle_status.nav_state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착륙 시 충격/불시착</w:t>
            </w:r>
          </w:p>
        </w:tc>
        <w:tc>
          <w:tcPr>
            <w:tcW w:type="dxa" w:w="56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vehicle_land_detected, vehicle_local_position.vz, actuator_motors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특정 모터/서보 고장 의심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actuator_motors.control[], tilt_status.current[]/angle[]</w:t>
            </w:r>
          </w:p>
        </w:tc>
      </w:tr>
    </w:tbl>
    <w:p/>
    <w:p>
      <w:r>
        <w:t>본 부록은 완결된 진단 도구가 아니라 분석 시작점을 좁히기 위한 참고표이다. 실제 원인 규명은 관련 파라미터를 시계열로 함께 겹쳐 보고, 필요 시 PART Ⅰ·Ⅱ의 인터페이스 정의(정상 범위/분해능)와 대조하여 판단한다.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1F33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1F33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맑은 고딕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