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Batch Record Template</w:t>
      </w:r>
    </w:p>
    <w:p>
      <w:pPr>
        <w:spacing w:after="60" w:before="60"/>
        <w:ind w:left="720"/>
      </w:pPr>
      <w:r>
        <w:rPr>
          <w:i/>
          <w:iCs/>
          <w:color w:val="666666"/>
          <w:sz w:val="20"/>
          <w:szCs w:val="20"/>
        </w:rPr>
        <w:t xml:space="preserve">Complete one per production batch. File in PIF folder.</w:t>
      </w:r>
    </w:p>
    <w:p>
      <w:pPr>
        <w:spacing w:after="60" w:before="60"/>
        <w:ind w:left="720"/>
      </w:pPr>
      <w:r>
        <w:rPr>
          <w:i/>
          <w:iCs/>
          <w:color w:val="666666"/>
          <w:sz w:val="20"/>
          <w:szCs w:val="20"/>
        </w:rPr>
        <w:t xml:space="preserve">Retain for minimum 10 years (EU traceability requirement).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Batch Information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Batch Number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`______-YYYYMMDD-##` (e.g., BALM-20260429-01)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Product Type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 Tallow Balm ☐ Face Cleaner ☐ Exfoliator ☐ Soap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Formula Version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 of Manufacture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Produced By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Checked By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Target Batch Size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 ml / g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Actual Yield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 units × ______ ml/g each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Raw Materials Used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285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Ingredient</w:t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Supplier</w:t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Supplier Batch #</w:t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Expiry</w:t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Qty Weighed</w:t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285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20" w:before="120"/>
      </w:pPr>
    </w:p>
    <w:p>
      <w:pPr>
        <w:spacing w:after="60" w:before="60"/>
        <w:ind w:left="720"/>
      </w:pPr>
      <w:r>
        <w:rPr>
          <w:i/>
          <w:iCs/>
          <w:color w:val="666666"/>
          <w:sz w:val="20"/>
          <w:szCs w:val="20"/>
        </w:rPr>
        <w:t xml:space="preserve">Add rows as needed. Attach calculator export (formula card) from MOSSKYN LAB app.</w:t>
      </w: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Production Steps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Time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Temp (°C)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Sanitize workspace + equipment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Weigh all raw materials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Melt base (tallow + beeswax)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carrier oils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Cool / remove from heat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active oils + Vitamin E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essential oils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*(If applicable)* Add exfoliant / lye / additives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Pour / mold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Cap / label / cure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1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In-Process Quality Checks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Check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Acceptable?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Visual appearance (color, consistency)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 Yes ☐ No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Scent profile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 Yes ☐ No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Temperature at EO addition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____°C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 Yes ☐ No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pH *(soap only)*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 Yes ☐ No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Fill weight (sample 3 units)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___g / ___g / ___g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 Yes ☐ No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Finished Product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 units produced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Unit size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 ml / g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Packaging type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 Jar ☐ Tin ☐ Bottle ☐ Bar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Label applied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 Yes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Batch # on label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 Yes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Retention sample stored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 Yes (1 unit)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Storage location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Deviations &amp; Notes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Issue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Corrective Action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Sign-Off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Signature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Produced By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Quality Checked</w:t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240"/>
      </w:pPr>
      <w:r>
        <w:rPr>
          <w:b/>
          <w:bCs/>
          <w:sz w:val="28"/>
          <w:szCs w:val="28"/>
        </w:rPr>
        <w:t xml:space="preserve">Soap-Specific Addendum</w:t>
      </w:r>
    </w:p>
    <w:p>
      <w:pPr>
        <w:spacing w:after="60" w:before="60"/>
      </w:pPr>
      <w:r>
        <w:rPr>
          <w:sz w:val="20"/>
          <w:szCs w:val="20"/>
        </w:rPr>
        <w:t xml:space="preserve">*(Complete only for cold-process soap batches)*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NaOH weight used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 g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Water weight used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 g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Lye concentration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 %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Superfat target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 %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Trace time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 min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Mold type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Gel phase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 Yes ☐ No ☐ Partial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Unmold date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Cut date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Cure start date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Cure end date (target)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pH at unmold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pH at 2 weeks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pH at 4 weeks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Zap test passed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☐ Yes ☐ No</w:t>
            </w:r>
          </w:p>
        </w:tc>
      </w:tr>
      <w:tr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Final bar weight</w:t>
            </w:r>
          </w:p>
        </w:tc>
        <w:tc>
          <w:tcPr>
            <w:tcW w:type="dxa" w:w="4500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______ g</w:t>
            </w:r>
          </w:p>
        </w:tc>
      </w:tr>
    </w:tbl>
    <w:p>
      <w:pPr>
        <w:spacing w:after="120" w:before="12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Batch Record Template</dc:title>
  <dc:creator>MOSSKYN LAB</dc:creator>
  <cp:lastModifiedBy>Un-named</cp:lastModifiedBy>
  <cp:revision>1</cp:revision>
  <dcterms:created xsi:type="dcterms:W3CDTF">2026-04-29T00:27:27.670Z</dcterms:created>
  <dcterms:modified xsi:type="dcterms:W3CDTF">2026-04-29T00:27:27.670Z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