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5EC4D7" w14:textId="77777777" w:rsidR="00303793" w:rsidRPr="00303793" w:rsidRDefault="0098064D" w:rsidP="0098064D">
      <w:pPr>
        <w:rPr>
          <w:b/>
          <w:bCs/>
          <w:sz w:val="28"/>
          <w:szCs w:val="28"/>
        </w:rPr>
      </w:pPr>
      <w:r w:rsidRPr="00303793">
        <w:rPr>
          <w:b/>
          <w:bCs/>
          <w:sz w:val="28"/>
          <w:szCs w:val="28"/>
        </w:rPr>
        <w:t xml:space="preserve">Rotary Club </w:t>
      </w:r>
      <w:r w:rsidR="00303793" w:rsidRPr="00303793">
        <w:rPr>
          <w:b/>
          <w:bCs/>
          <w:sz w:val="28"/>
          <w:szCs w:val="28"/>
        </w:rPr>
        <w:t>Georgetown</w:t>
      </w:r>
      <w:r w:rsidRPr="00303793">
        <w:rPr>
          <w:b/>
          <w:bCs/>
          <w:sz w:val="28"/>
          <w:szCs w:val="28"/>
        </w:rPr>
        <w:t xml:space="preserve"> Wheelchair Project</w:t>
      </w:r>
    </w:p>
    <w:p w14:paraId="69BF20EF" w14:textId="76515150" w:rsidR="0098064D" w:rsidRPr="00303793" w:rsidRDefault="00303793" w:rsidP="0098064D">
      <w:pPr>
        <w:rPr>
          <w:b/>
          <w:bCs/>
        </w:rPr>
      </w:pPr>
      <w:r>
        <w:rPr>
          <w:b/>
          <w:bCs/>
        </w:rPr>
        <w:t>Comprehensive Feasibility Study</w:t>
      </w:r>
      <w:r w:rsidR="0098064D" w:rsidRPr="00303793">
        <w:rPr>
          <w:b/>
          <w:bCs/>
        </w:rPr>
        <w:t xml:space="preserve">  </w:t>
      </w:r>
    </w:p>
    <w:p w14:paraId="645F54C7" w14:textId="4FDC9097" w:rsidR="0098064D" w:rsidRPr="00303793" w:rsidRDefault="0098064D" w:rsidP="0098064D">
      <w:pPr>
        <w:rPr>
          <w:b/>
          <w:bCs/>
        </w:rPr>
      </w:pPr>
      <w:r w:rsidRPr="00303793">
        <w:rPr>
          <w:b/>
          <w:bCs/>
        </w:rPr>
        <w:t>Addressing Mobility Gaps in Penang's Public Hospitals &amp; Underserved</w:t>
      </w:r>
      <w:r w:rsidR="00303793">
        <w:rPr>
          <w:b/>
          <w:bCs/>
        </w:rPr>
        <w:t xml:space="preserve"> </w:t>
      </w:r>
      <w:r w:rsidRPr="00303793">
        <w:rPr>
          <w:b/>
          <w:bCs/>
        </w:rPr>
        <w:t xml:space="preserve">Communities  </w:t>
      </w:r>
    </w:p>
    <w:p w14:paraId="3844499C" w14:textId="77777777" w:rsidR="0098064D" w:rsidRPr="004C4DB4" w:rsidRDefault="0098064D" w:rsidP="0098064D"/>
    <w:p w14:paraId="2B1E812B" w14:textId="10B8E102" w:rsidR="00F44455" w:rsidRPr="004C4DB4" w:rsidRDefault="004C4DB4" w:rsidP="004C4DB4">
      <w:pPr>
        <w:rPr>
          <w:b/>
          <w:bCs/>
        </w:rPr>
      </w:pPr>
      <w:r w:rsidRPr="004C4DB4">
        <w:rPr>
          <w:b/>
          <w:bCs/>
        </w:rPr>
        <w:t>1.</w:t>
      </w:r>
      <w:r w:rsidR="0098064D" w:rsidRPr="004C4DB4">
        <w:rPr>
          <w:b/>
          <w:bCs/>
        </w:rPr>
        <w:t>Executive Summary</w:t>
      </w:r>
    </w:p>
    <w:p w14:paraId="5A7D4134" w14:textId="2D582F62" w:rsidR="0098064D" w:rsidRPr="004C4DB4" w:rsidRDefault="0098064D" w:rsidP="004C4DB4">
      <w:pPr>
        <w:pStyle w:val="ListParagraph"/>
      </w:pPr>
      <w:r w:rsidRPr="004C4DB4">
        <w:t xml:space="preserve"> </w:t>
      </w:r>
    </w:p>
    <w:p w14:paraId="123B51EB" w14:textId="4582BD5F" w:rsidR="0098064D" w:rsidRPr="004C4DB4" w:rsidRDefault="0098064D" w:rsidP="0098064D">
      <w:r w:rsidRPr="004C4DB4">
        <w:t xml:space="preserve">The Rotary Club </w:t>
      </w:r>
      <w:r w:rsidR="0020425F" w:rsidRPr="004C4DB4">
        <w:t>Georgetown Penang</w:t>
      </w:r>
      <w:r w:rsidRPr="004C4DB4">
        <w:t xml:space="preserve"> Wheelchair Project addresses a critical, often-overlooked need for appropriate mobility devices in Penang, Malaysia. Despite Penang's status as </w:t>
      </w:r>
      <w:r w:rsidR="00F44455" w:rsidRPr="004C4DB4">
        <w:t>high-income state, “significant disparities</w:t>
      </w:r>
      <w:r w:rsidRPr="004C4DB4">
        <w:t xml:space="preserve"> persist</w:t>
      </w:r>
      <w:r w:rsidR="00F44455" w:rsidRPr="004C4DB4">
        <w:t>”</w:t>
      </w:r>
      <w:r w:rsidRPr="004C4DB4">
        <w:t xml:space="preserve"> in access to wheelchairs for low-income communities, elderly populations, and patients within the public healthcare system. An estimated 8,000+ individuals in Penang lack access to functional, well-fitted wheelchairs, leading to preventable health complications, social exclusion, and economic hardship. This project will procure and distribute </w:t>
      </w:r>
      <w:r w:rsidR="0020425F" w:rsidRPr="004C4DB4">
        <w:t>10</w:t>
      </w:r>
      <w:r w:rsidRPr="004C4DB4">
        <w:t>00 speciali</w:t>
      </w:r>
      <w:r w:rsidR="0020425F" w:rsidRPr="004C4DB4">
        <w:t>s</w:t>
      </w:r>
      <w:r w:rsidRPr="004C4DB4">
        <w:t xml:space="preserve">ed wheelchairs, establish maintenance systems, and train healthcare workers – directly aligning with Malaysia's National Policy for Persons with Disabilities and Penang's vision for inclusive development. We seek RM 1,200,000 (approx. $250,000 USD) to implement this high-impact, sustainable initiative.  </w:t>
      </w:r>
    </w:p>
    <w:p w14:paraId="08C258AD" w14:textId="77777777" w:rsidR="0098064D" w:rsidRPr="004C4DB4" w:rsidRDefault="0098064D" w:rsidP="0098064D"/>
    <w:p w14:paraId="0EBCED12" w14:textId="0F6308B0" w:rsidR="0098064D" w:rsidRPr="004C4DB4" w:rsidRDefault="0098064D" w:rsidP="0098064D">
      <w:pPr>
        <w:rPr>
          <w:b/>
          <w:bCs/>
        </w:rPr>
      </w:pPr>
      <w:r w:rsidRPr="004C4DB4">
        <w:rPr>
          <w:b/>
          <w:bCs/>
        </w:rPr>
        <w:t xml:space="preserve">2. Problem Statement: Penang's Hidden Mobility Crisis  </w:t>
      </w:r>
    </w:p>
    <w:p w14:paraId="00DF96EC" w14:textId="11153CCF" w:rsidR="0098064D" w:rsidRPr="004C4DB4" w:rsidRDefault="0098064D" w:rsidP="0098064D">
      <w:pPr>
        <w:rPr>
          <w:b/>
          <w:bCs/>
        </w:rPr>
      </w:pPr>
      <w:r w:rsidRPr="004C4DB4">
        <w:rPr>
          <w:b/>
          <w:bCs/>
        </w:rPr>
        <w:t xml:space="preserve">2.1. Scale of Need  </w:t>
      </w:r>
    </w:p>
    <w:p w14:paraId="2BC2849B" w14:textId="77777777" w:rsidR="0020425F" w:rsidRPr="004C4DB4" w:rsidRDefault="0098064D" w:rsidP="0098064D">
      <w:r w:rsidRPr="004C4DB4">
        <w:t xml:space="preserve">Public Hospitals: Penang's public hospitals (e.g., Hospital Pulau Pinang, Hospital Seberang Jaya) serve over 1.5 million residents. </w:t>
      </w:r>
    </w:p>
    <w:p w14:paraId="414E59C7" w14:textId="77777777" w:rsidR="0020425F" w:rsidRPr="004C4DB4" w:rsidRDefault="0020425F" w:rsidP="0098064D"/>
    <w:p w14:paraId="1CAD84DF" w14:textId="7E11EA56" w:rsidR="0098064D" w:rsidRPr="004C4DB4" w:rsidRDefault="0098064D" w:rsidP="0098064D">
      <w:r w:rsidRPr="004C4DB4">
        <w:t xml:space="preserve">The report:  </w:t>
      </w:r>
    </w:p>
    <w:p w14:paraId="47CF2E23" w14:textId="08621C66" w:rsidR="0098064D" w:rsidRPr="004C4DB4" w:rsidRDefault="0098064D" w:rsidP="0098064D">
      <w:r w:rsidRPr="004C4DB4">
        <w:t xml:space="preserve">40% </w:t>
      </w:r>
      <w:r w:rsidR="0020425F" w:rsidRPr="004C4DB4">
        <w:t>shortage of</w:t>
      </w:r>
      <w:r w:rsidRPr="004C4DB4">
        <w:t xml:space="preserve"> appropriate wheelchairs (Ministry of Health Malaysia, 202</w:t>
      </w:r>
      <w:r w:rsidR="00303793">
        <w:t>3</w:t>
      </w:r>
      <w:r w:rsidRPr="004C4DB4">
        <w:t xml:space="preserve">).  </w:t>
      </w:r>
    </w:p>
    <w:p w14:paraId="7229D2DC" w14:textId="77777777" w:rsidR="0098064D" w:rsidRPr="004C4DB4" w:rsidRDefault="0098064D" w:rsidP="0098064D">
      <w:r w:rsidRPr="004C4DB4">
        <w:t xml:space="preserve">  - High reliance on donated, ill-fitting, or broken chairs leading to pressure injuries and falls.  </w:t>
      </w:r>
    </w:p>
    <w:p w14:paraId="498B37DC" w14:textId="77777777" w:rsidR="0098064D" w:rsidRPr="004C4DB4" w:rsidRDefault="0098064D" w:rsidP="0098064D">
      <w:r w:rsidRPr="004C4DB4">
        <w:t xml:space="preserve">  - Disproportionate impact on elderly patients (60+ years = 15% of Penang's population).  </w:t>
      </w:r>
    </w:p>
    <w:p w14:paraId="7CEAC929" w14:textId="565657A1" w:rsidR="0098064D" w:rsidRPr="004C4DB4" w:rsidRDefault="0098064D" w:rsidP="0098064D">
      <w:r w:rsidRPr="004C4DB4">
        <w:rPr>
          <w:b/>
          <w:bCs/>
        </w:rPr>
        <w:t>Underserved Communities</w:t>
      </w:r>
      <w:r w:rsidRPr="004C4DB4">
        <w:t xml:space="preserve">:  </w:t>
      </w:r>
    </w:p>
    <w:p w14:paraId="56342CB8" w14:textId="3D0FBA44" w:rsidR="0098064D" w:rsidRPr="004C4DB4" w:rsidRDefault="0098064D" w:rsidP="0098064D">
      <w:r w:rsidRPr="004C4DB4">
        <w:t xml:space="preserve">  - Low-Income Urban Areas: Flats in Jelutong, Air </w:t>
      </w:r>
      <w:proofErr w:type="spellStart"/>
      <w:r w:rsidRPr="004C4DB4">
        <w:t>Itam</w:t>
      </w:r>
      <w:proofErr w:type="spellEnd"/>
      <w:r w:rsidRPr="004C4DB4">
        <w:t xml:space="preserve">, and </w:t>
      </w:r>
      <w:proofErr w:type="spellStart"/>
      <w:r w:rsidRPr="004C4DB4">
        <w:t>Perai</w:t>
      </w:r>
      <w:proofErr w:type="spellEnd"/>
      <w:r w:rsidRPr="004C4DB4">
        <w:t xml:space="preserve"> house families earning &lt; RM 2,000/month. A basic wheelchair costs 1-3 months' wages.  </w:t>
      </w:r>
    </w:p>
    <w:p w14:paraId="2AA46E61" w14:textId="44BD3EAA" w:rsidR="0098064D" w:rsidRPr="004C4DB4" w:rsidRDefault="0098064D" w:rsidP="0098064D">
      <w:r w:rsidRPr="004C4DB4">
        <w:lastRenderedPageBreak/>
        <w:t xml:space="preserve">  - Rural Villages: Communities in Balik Pulau and south Seberang Perai lack transport to access hospitals or repair services.  </w:t>
      </w:r>
    </w:p>
    <w:p w14:paraId="012B496C" w14:textId="464EC131" w:rsidR="0098064D" w:rsidRPr="004C4DB4" w:rsidRDefault="0098064D" w:rsidP="0098064D">
      <w:pPr>
        <w:rPr>
          <w:b/>
          <w:bCs/>
        </w:rPr>
      </w:pPr>
      <w:r w:rsidRPr="004C4DB4">
        <w:t xml:space="preserve">  </w:t>
      </w:r>
      <w:r w:rsidRPr="004C4DB4">
        <w:rPr>
          <w:b/>
          <w:bCs/>
        </w:rPr>
        <w:t xml:space="preserve">- Key Groups Affected:  </w:t>
      </w:r>
    </w:p>
    <w:p w14:paraId="74AC60F7" w14:textId="77777777" w:rsidR="0098064D" w:rsidRPr="004C4DB4" w:rsidRDefault="0098064D" w:rsidP="0098064D">
      <w:r w:rsidRPr="004C4DB4">
        <w:t xml:space="preserve">    - Elderly with stroke, arthritis, or fall-related injuries (aging population growing 3.1% annually).  </w:t>
      </w:r>
    </w:p>
    <w:p w14:paraId="1410CE6F" w14:textId="77777777" w:rsidR="0098064D" w:rsidRPr="004C4DB4" w:rsidRDefault="0098064D" w:rsidP="0098064D">
      <w:r w:rsidRPr="004C4DB4">
        <w:t xml:space="preserve">    - Children with cerebral palsy or developmental disabilities.  </w:t>
      </w:r>
    </w:p>
    <w:p w14:paraId="63CC2A26" w14:textId="77777777" w:rsidR="0098064D" w:rsidRPr="004C4DB4" w:rsidRDefault="0098064D" w:rsidP="0098064D">
      <w:r w:rsidRPr="004C4DB4">
        <w:t xml:space="preserve">    - Diabetic amputees (Penang has Malaysia's 2nd highest diabetes prevalence at 22.6%).  </w:t>
      </w:r>
    </w:p>
    <w:p w14:paraId="2A79EBFE" w14:textId="77777777" w:rsidR="0098064D" w:rsidRPr="004C4DB4" w:rsidRDefault="0098064D" w:rsidP="0098064D">
      <w:r w:rsidRPr="004C4DB4">
        <w:t xml:space="preserve">    - Industrial accident victims (manufacturing sector employs 30% of Penang's workforce).  </w:t>
      </w:r>
    </w:p>
    <w:p w14:paraId="225F303D" w14:textId="77777777" w:rsidR="0098064D" w:rsidRPr="0020425F" w:rsidRDefault="0098064D" w:rsidP="0098064D">
      <w:pPr>
        <w:rPr>
          <w:sz w:val="32"/>
          <w:szCs w:val="32"/>
        </w:rPr>
      </w:pPr>
    </w:p>
    <w:p w14:paraId="38CA5A25" w14:textId="57766929" w:rsidR="0098064D" w:rsidRPr="003E3D05" w:rsidRDefault="0098064D" w:rsidP="0098064D">
      <w:pPr>
        <w:rPr>
          <w:b/>
          <w:bCs/>
        </w:rPr>
      </w:pPr>
      <w:r w:rsidRPr="003E3D05">
        <w:rPr>
          <w:b/>
          <w:bCs/>
        </w:rPr>
        <w:t>2.2. Consequences of Inaction</w:t>
      </w:r>
    </w:p>
    <w:p w14:paraId="45F109F1" w14:textId="773878D4" w:rsidR="0098064D" w:rsidRPr="003E3D05" w:rsidRDefault="0098064D" w:rsidP="0098064D">
      <w:r w:rsidRPr="003E3D05">
        <w:t xml:space="preserve">Health: Pressure ulcers, muscle contractures, respiratory infections, and reduced life expectancy.  </w:t>
      </w:r>
    </w:p>
    <w:p w14:paraId="4B174DD9" w14:textId="28F5EFB5" w:rsidR="0098064D" w:rsidRPr="003E3D05" w:rsidRDefault="002C1E48" w:rsidP="0098064D">
      <w:r w:rsidRPr="003E3D05">
        <w:t xml:space="preserve">Economic: </w:t>
      </w:r>
      <w:r w:rsidR="0098064D" w:rsidRPr="003E3D05">
        <w:t xml:space="preserve"> 85% of disabled low-income adults are unemployed, trapping families in intergenerational poverty.  </w:t>
      </w:r>
    </w:p>
    <w:p w14:paraId="58125BDE" w14:textId="0A83FC9B" w:rsidR="0098064D" w:rsidRPr="003E3D05" w:rsidRDefault="002C1E48" w:rsidP="0098064D">
      <w:r w:rsidRPr="003E3D05">
        <w:t xml:space="preserve">Social: </w:t>
      </w:r>
      <w:r w:rsidR="0098064D" w:rsidRPr="003E3D05">
        <w:t xml:space="preserve"> 60% report inability to attend school, work, or religious activities; high rates of depression.  </w:t>
      </w:r>
    </w:p>
    <w:p w14:paraId="535B2BEA" w14:textId="5F2420C0" w:rsidR="0098064D" w:rsidRPr="003E3D05" w:rsidRDefault="0098064D" w:rsidP="0098064D">
      <w:r w:rsidRPr="003E3D05">
        <w:t xml:space="preserve">System </w:t>
      </w:r>
      <w:r w:rsidR="002C1E48" w:rsidRPr="003E3D05">
        <w:t xml:space="preserve">Strain: </w:t>
      </w:r>
      <w:r w:rsidRPr="003E3D05">
        <w:t xml:space="preserve"> Prolonged hospital stays due to lack of safe discharge mobility aids, increasing bed shortages.  </w:t>
      </w:r>
    </w:p>
    <w:p w14:paraId="6BB088CC" w14:textId="77777777" w:rsidR="0098064D" w:rsidRPr="003E3D05" w:rsidRDefault="0098064D" w:rsidP="0098064D"/>
    <w:p w14:paraId="78001212" w14:textId="57CC2E17" w:rsidR="0098064D" w:rsidRPr="003E3D05" w:rsidRDefault="0098064D" w:rsidP="0098064D">
      <w:pPr>
        <w:rPr>
          <w:b/>
          <w:bCs/>
        </w:rPr>
      </w:pPr>
      <w:r w:rsidRPr="003E3D05">
        <w:rPr>
          <w:b/>
          <w:bCs/>
        </w:rPr>
        <w:t xml:space="preserve">3. Project Solution: Rotary's Targeted Intervention </w:t>
      </w:r>
    </w:p>
    <w:p w14:paraId="35C24090" w14:textId="4529E667" w:rsidR="0098064D" w:rsidRPr="003E3D05" w:rsidRDefault="0098064D" w:rsidP="0098064D">
      <w:r w:rsidRPr="003E3D05">
        <w:t xml:space="preserve">3.1. Objectives </w:t>
      </w:r>
    </w:p>
    <w:p w14:paraId="7833B03F" w14:textId="05653A66" w:rsidR="0098064D" w:rsidRPr="003E3D05" w:rsidRDefault="0098064D" w:rsidP="0098064D">
      <w:r w:rsidRPr="003E3D05">
        <w:t xml:space="preserve">1. Distribute </w:t>
      </w:r>
      <w:r w:rsidR="002C1E48" w:rsidRPr="003E3D05">
        <w:t>10</w:t>
      </w:r>
      <w:r w:rsidRPr="003E3D05">
        <w:t xml:space="preserve">00 appropriate wheelchairs (adult, </w:t>
      </w:r>
      <w:r w:rsidR="002C1E48" w:rsidRPr="003E3D05">
        <w:t>paediatric</w:t>
      </w:r>
      <w:r w:rsidRPr="003E3D05">
        <w:t xml:space="preserve">, bariatric, all-terrain) to public hospitals and community hubs.  </w:t>
      </w:r>
    </w:p>
    <w:p w14:paraId="71FD5C37" w14:textId="561350C7" w:rsidR="0098064D" w:rsidRPr="003E3D05" w:rsidRDefault="0098064D" w:rsidP="0098064D">
      <w:r w:rsidRPr="003E3D05">
        <w:t xml:space="preserve">2. Train 150+ healthcare workers (nurses, physiotherapists) and 50 community volunteers in assessment, fitting, and basic maintenance.  </w:t>
      </w:r>
    </w:p>
    <w:p w14:paraId="1FC7A996" w14:textId="7F6624D0" w:rsidR="0098064D" w:rsidRPr="003E3D05" w:rsidRDefault="0098064D" w:rsidP="0098064D">
      <w:r w:rsidRPr="003E3D05">
        <w:t xml:space="preserve">3. Establish 3 wheelchair repair hubs with local technicians for sustainability.  </w:t>
      </w:r>
    </w:p>
    <w:p w14:paraId="49C19FDB" w14:textId="77777777" w:rsidR="0098064D" w:rsidRPr="003E3D05" w:rsidRDefault="0098064D" w:rsidP="0098064D">
      <w:r w:rsidRPr="003E3D05">
        <w:t xml:space="preserve">4. Partner with Penang State Council for Persons with Disabilities to advocate for policy integration.  </w:t>
      </w:r>
    </w:p>
    <w:p w14:paraId="241E6F86" w14:textId="77777777" w:rsidR="0098064D" w:rsidRDefault="0098064D" w:rsidP="0098064D"/>
    <w:p w14:paraId="3EA92EC9" w14:textId="7894312E" w:rsidR="0098064D" w:rsidRPr="003E3D05" w:rsidRDefault="0098064D" w:rsidP="0098064D">
      <w:pPr>
        <w:rPr>
          <w:b/>
          <w:bCs/>
          <w:sz w:val="28"/>
          <w:szCs w:val="28"/>
        </w:rPr>
      </w:pPr>
      <w:r w:rsidRPr="003E3D05">
        <w:rPr>
          <w:b/>
          <w:bCs/>
          <w:sz w:val="28"/>
          <w:szCs w:val="28"/>
        </w:rPr>
        <w:lastRenderedPageBreak/>
        <w:t xml:space="preserve">3.2. Implementation Plan  </w:t>
      </w:r>
    </w:p>
    <w:p w14:paraId="7B74BD51" w14:textId="4E7D2BB0" w:rsidR="0098064D" w:rsidRPr="002C1E48" w:rsidRDefault="0098064D" w:rsidP="0098064D">
      <w:pPr>
        <w:rPr>
          <w:b/>
          <w:bCs/>
          <w:sz w:val="28"/>
          <w:szCs w:val="28"/>
        </w:rPr>
      </w:pPr>
      <w:r w:rsidRPr="002C1E48">
        <w:rPr>
          <w:b/>
          <w:bCs/>
          <w:sz w:val="28"/>
          <w:szCs w:val="28"/>
        </w:rPr>
        <w:t xml:space="preserve">Phase       </w:t>
      </w:r>
      <w:r w:rsidR="002C1E48">
        <w:rPr>
          <w:b/>
          <w:bCs/>
          <w:sz w:val="28"/>
          <w:szCs w:val="28"/>
        </w:rPr>
        <w:t xml:space="preserve">                     </w:t>
      </w:r>
      <w:r w:rsidR="00916080">
        <w:rPr>
          <w:b/>
          <w:bCs/>
          <w:sz w:val="28"/>
          <w:szCs w:val="28"/>
        </w:rPr>
        <w:t xml:space="preserve">     </w:t>
      </w:r>
      <w:r w:rsidR="002C1E48">
        <w:rPr>
          <w:b/>
          <w:bCs/>
          <w:sz w:val="28"/>
          <w:szCs w:val="28"/>
        </w:rPr>
        <w:t xml:space="preserve"> </w:t>
      </w:r>
      <w:r w:rsidRPr="002C1E48">
        <w:rPr>
          <w:b/>
          <w:bCs/>
          <w:sz w:val="28"/>
          <w:szCs w:val="28"/>
        </w:rPr>
        <w:t xml:space="preserve">Activities                                                           Timeline </w:t>
      </w:r>
    </w:p>
    <w:p w14:paraId="3DA95587" w14:textId="6C349A17" w:rsidR="002C1E48" w:rsidRDefault="0098064D" w:rsidP="0098064D">
      <w:r>
        <w:t>Needs Assessment</w:t>
      </w:r>
      <w:r w:rsidR="002C1E48">
        <w:t xml:space="preserve">         </w:t>
      </w:r>
      <w:r>
        <w:t>Collaborate with hospitals, JKM</w:t>
      </w:r>
      <w:r w:rsidR="00916080">
        <w:t xml:space="preserve">                                Months 1-2</w:t>
      </w:r>
    </w:p>
    <w:p w14:paraId="125251D8" w14:textId="0BE19501" w:rsidR="00916080" w:rsidRDefault="002C1E48" w:rsidP="0098064D">
      <w:r>
        <w:t xml:space="preserve">                                    </w:t>
      </w:r>
      <w:r w:rsidR="00916080">
        <w:t xml:space="preserve">             </w:t>
      </w:r>
      <w:r w:rsidR="0098064D">
        <w:t xml:space="preserve"> (Welfare Dept.), and NGOs to</w:t>
      </w:r>
    </w:p>
    <w:p w14:paraId="4EC41895" w14:textId="681DF6F1" w:rsidR="0098064D" w:rsidRDefault="00916080" w:rsidP="0098064D">
      <w:r>
        <w:t xml:space="preserve">                                                  </w:t>
      </w:r>
      <w:r w:rsidR="0098064D">
        <w:t xml:space="preserve"> map beneficiaries. </w:t>
      </w:r>
      <w:r>
        <w:t xml:space="preserve">                                                          </w:t>
      </w:r>
      <w:r w:rsidR="0098064D">
        <w:t xml:space="preserve">  </w:t>
      </w:r>
    </w:p>
    <w:p w14:paraId="720D73A4" w14:textId="3005C751" w:rsidR="00916080" w:rsidRDefault="0098064D" w:rsidP="0098064D">
      <w:r>
        <w:t>Procurement</w:t>
      </w:r>
      <w:r w:rsidR="00916080">
        <w:t xml:space="preserve">                  </w:t>
      </w:r>
      <w:r>
        <w:t xml:space="preserve"> </w:t>
      </w:r>
      <w:r w:rsidR="00916080">
        <w:t xml:space="preserve"> </w:t>
      </w:r>
      <w:r>
        <w:t xml:space="preserve">Source WHO-standard chairs via </w:t>
      </w:r>
      <w:r w:rsidR="00916080">
        <w:t xml:space="preserve">                             Months 2-4</w:t>
      </w:r>
    </w:p>
    <w:p w14:paraId="53EFDCE7" w14:textId="53DDE24B" w:rsidR="0098064D" w:rsidRDefault="00916080" w:rsidP="0098064D">
      <w:r>
        <w:t xml:space="preserve">                                                 </w:t>
      </w:r>
      <w:r w:rsidR="0098064D">
        <w:t xml:space="preserve">bulk imports.  </w:t>
      </w:r>
    </w:p>
    <w:p w14:paraId="3D222929" w14:textId="00EF1799" w:rsidR="003A7AEB" w:rsidRDefault="0098064D" w:rsidP="0098064D">
      <w:r>
        <w:t>Distribution</w:t>
      </w:r>
      <w:r w:rsidR="003A7AEB">
        <w:t xml:space="preserve">                      </w:t>
      </w:r>
      <w:r>
        <w:t xml:space="preserve"> Target 5 public hospitals &amp; 10 community </w:t>
      </w:r>
      <w:r w:rsidR="003A7AEB">
        <w:t xml:space="preserve">           Months 5-12</w:t>
      </w:r>
    </w:p>
    <w:p w14:paraId="33FA5C6A" w14:textId="69D3F9C6" w:rsidR="0098064D" w:rsidRDefault="003A7AEB" w:rsidP="0098064D">
      <w:r>
        <w:t xml:space="preserve">                                                centres</w:t>
      </w:r>
      <w:r w:rsidR="0098064D">
        <w:t xml:space="preserve"> (Kemas, PDK </w:t>
      </w:r>
      <w:r>
        <w:t>centres</w:t>
      </w:r>
      <w:r w:rsidR="0098064D">
        <w:t xml:space="preserve">).         </w:t>
      </w:r>
    </w:p>
    <w:p w14:paraId="265902A1" w14:textId="1CC77B9D" w:rsidR="003A7AEB" w:rsidRDefault="0098064D" w:rsidP="0098064D">
      <w:r>
        <w:t>Training</w:t>
      </w:r>
      <w:r w:rsidR="003A7AEB">
        <w:t xml:space="preserve">                          </w:t>
      </w:r>
      <w:r>
        <w:t xml:space="preserve">   </w:t>
      </w:r>
      <w:r w:rsidR="003A7AEB">
        <w:t xml:space="preserve">  </w:t>
      </w:r>
      <w:r>
        <w:t>Workshops led by Hospital Pulau Pinang</w:t>
      </w:r>
      <w:r w:rsidR="003A7AEB">
        <w:t xml:space="preserve">               Months 6-12</w:t>
      </w:r>
    </w:p>
    <w:p w14:paraId="26B827D3" w14:textId="66107C5B" w:rsidR="0098064D" w:rsidRDefault="003A7AEB" w:rsidP="0098064D">
      <w:r>
        <w:t xml:space="preserve">                                               </w:t>
      </w:r>
      <w:r w:rsidR="0098064D">
        <w:t xml:space="preserve"> rehab experts; "train-the-trainer" model. </w:t>
      </w:r>
    </w:p>
    <w:p w14:paraId="5D19BAE2" w14:textId="6EBD745E" w:rsidR="003A7AEB" w:rsidRDefault="0098064D" w:rsidP="0098064D">
      <w:r>
        <w:t>Sustainability</w:t>
      </w:r>
      <w:r w:rsidR="003A7AEB">
        <w:t xml:space="preserve">                   </w:t>
      </w:r>
      <w:r>
        <w:t>Set up repair hubs at USM</w:t>
      </w:r>
      <w:r w:rsidR="003A7AEB">
        <w:t>,</w:t>
      </w:r>
      <w:r>
        <w:t xml:space="preserve"> vocational </w:t>
      </w:r>
      <w:r w:rsidR="003A7AEB">
        <w:t xml:space="preserve">                   Months 12-24</w:t>
      </w:r>
    </w:p>
    <w:p w14:paraId="01DC90EA" w14:textId="2A9DF95A" w:rsidR="0098064D" w:rsidRDefault="003A7AEB" w:rsidP="0098064D">
      <w:r>
        <w:t xml:space="preserve">                                                </w:t>
      </w:r>
      <w:r w:rsidR="0098064D">
        <w:t xml:space="preserve">colleges, and community workshops. </w:t>
      </w:r>
    </w:p>
    <w:p w14:paraId="05B00A86" w14:textId="77777777" w:rsidR="0098064D" w:rsidRPr="003A7AEB" w:rsidRDefault="0098064D" w:rsidP="0098064D">
      <w:pPr>
        <w:rPr>
          <w:sz w:val="28"/>
          <w:szCs w:val="28"/>
        </w:rPr>
      </w:pPr>
    </w:p>
    <w:p w14:paraId="4D905BEC" w14:textId="7AB85849" w:rsidR="0098064D" w:rsidRPr="003E3D05" w:rsidRDefault="0098064D" w:rsidP="0098064D">
      <w:pPr>
        <w:rPr>
          <w:b/>
          <w:bCs/>
        </w:rPr>
      </w:pPr>
      <w:r w:rsidRPr="003E3D05">
        <w:rPr>
          <w:b/>
          <w:bCs/>
        </w:rPr>
        <w:t>3.3. Sustainability Measures</w:t>
      </w:r>
    </w:p>
    <w:p w14:paraId="362341C5" w14:textId="61B0BB24" w:rsidR="0098064D" w:rsidRPr="003E3D05" w:rsidRDefault="0098064D" w:rsidP="0098064D">
      <w:r w:rsidRPr="003E3D05">
        <w:t>Local Repair Networks:</w:t>
      </w:r>
      <w:r w:rsidR="003A7AEB" w:rsidRPr="003E3D05">
        <w:t xml:space="preserve"> </w:t>
      </w:r>
      <w:r w:rsidRPr="003E3D05">
        <w:t xml:space="preserve">Partner with USM's Engineering School and community colleges for technician training.  </w:t>
      </w:r>
    </w:p>
    <w:p w14:paraId="019EF358" w14:textId="4F6CEB2F" w:rsidR="0098064D" w:rsidRPr="003E3D05" w:rsidRDefault="0098064D" w:rsidP="0098064D">
      <w:r w:rsidRPr="003E3D05">
        <w:t xml:space="preserve">Corporate Engagement: Engage Penang manufacturers (e.g., </w:t>
      </w:r>
      <w:r w:rsidR="003A7AEB" w:rsidRPr="003E3D05">
        <w:t xml:space="preserve">Motorola, </w:t>
      </w:r>
      <w:r w:rsidRPr="003E3D05">
        <w:t xml:space="preserve">Bosch, Intel) for CSR funding and spare parts.  </w:t>
      </w:r>
    </w:p>
    <w:p w14:paraId="49EA231A" w14:textId="4AEAE826" w:rsidR="0098064D" w:rsidRPr="003E3D05" w:rsidRDefault="0098064D" w:rsidP="0098064D">
      <w:r w:rsidRPr="003E3D05">
        <w:t xml:space="preserve">Policy Integration: Work with Penang State Health Dept. to include wheelchair provision in annual budgets.  </w:t>
      </w:r>
    </w:p>
    <w:p w14:paraId="365175C3" w14:textId="77777777" w:rsidR="0098064D" w:rsidRPr="003E3D05" w:rsidRDefault="0098064D" w:rsidP="0098064D"/>
    <w:p w14:paraId="4557AAF4" w14:textId="1FCAEFCA" w:rsidR="0098064D" w:rsidRPr="003E3D05" w:rsidRDefault="0098064D" w:rsidP="0098064D">
      <w:pPr>
        <w:rPr>
          <w:b/>
          <w:bCs/>
        </w:rPr>
      </w:pPr>
      <w:r w:rsidRPr="003E3D05">
        <w:rPr>
          <w:b/>
          <w:bCs/>
        </w:rPr>
        <w:t xml:space="preserve">4. Feasibility Analysis </w:t>
      </w:r>
    </w:p>
    <w:p w14:paraId="4F462A9B" w14:textId="61E0BE7C" w:rsidR="0098064D" w:rsidRPr="003E3D05" w:rsidRDefault="0098064D" w:rsidP="0098064D">
      <w:r w:rsidRPr="003E3D05">
        <w:t xml:space="preserve">4.1. Technical Feasibility  </w:t>
      </w:r>
    </w:p>
    <w:p w14:paraId="51DD5F96" w14:textId="68D252A3" w:rsidR="0098064D" w:rsidRPr="003E3D05" w:rsidRDefault="0098064D" w:rsidP="0098064D">
      <w:r w:rsidRPr="003E3D05">
        <w:t xml:space="preserve">Local </w:t>
      </w:r>
      <w:r w:rsidR="003A7AEB" w:rsidRPr="003E3D05">
        <w:t xml:space="preserve">Expertise: </w:t>
      </w:r>
      <w:r w:rsidRPr="003E3D05">
        <w:t xml:space="preserve"> USM's School of Rehabilitation Sciences and Hospital Pulau Pinang's rehab </w:t>
      </w:r>
      <w:r w:rsidR="003A7AEB" w:rsidRPr="003E3D05">
        <w:t>centre</w:t>
      </w:r>
      <w:r w:rsidRPr="003E3D05">
        <w:t xml:space="preserve"> provide technical support.  </w:t>
      </w:r>
    </w:p>
    <w:p w14:paraId="34A8F12F" w14:textId="20697506" w:rsidR="0098064D" w:rsidRPr="003E3D05" w:rsidRDefault="0098064D" w:rsidP="0098064D">
      <w:r w:rsidRPr="003E3D05">
        <w:t>Supply Chain: Established wheelchair suppliers meet ISO standards; bulk procurement reduces costs by 30%.</w:t>
      </w:r>
    </w:p>
    <w:p w14:paraId="43AF13E4" w14:textId="08BB35EF" w:rsidR="0098064D" w:rsidRPr="003E3D05" w:rsidRDefault="0098064D" w:rsidP="0098064D">
      <w:r w:rsidRPr="003E3D05">
        <w:lastRenderedPageBreak/>
        <w:t xml:space="preserve">Wheelchair Standards: Devices compliant with WHO Guidelines and Malaysian Standard MS ISO 7176.  </w:t>
      </w:r>
    </w:p>
    <w:p w14:paraId="5767184C" w14:textId="73D7A0A0" w:rsidR="0098064D" w:rsidRPr="003E3D05" w:rsidRDefault="0098064D" w:rsidP="0098064D">
      <w:r w:rsidRPr="003E3D05">
        <w:t xml:space="preserve">  </w:t>
      </w:r>
    </w:p>
    <w:p w14:paraId="2FA15A17" w14:textId="220A2DF0" w:rsidR="0098064D" w:rsidRPr="003E3D05" w:rsidRDefault="0098064D" w:rsidP="0098064D">
      <w:pPr>
        <w:rPr>
          <w:b/>
          <w:bCs/>
        </w:rPr>
      </w:pPr>
      <w:r w:rsidRPr="003E3D05">
        <w:rPr>
          <w:b/>
          <w:bCs/>
        </w:rPr>
        <w:t xml:space="preserve">Cost-Benefit </w:t>
      </w:r>
      <w:r w:rsidR="00C73B5B" w:rsidRPr="003E3D05">
        <w:rPr>
          <w:b/>
          <w:bCs/>
        </w:rPr>
        <w:t xml:space="preserve">Highlights: </w:t>
      </w:r>
      <w:r w:rsidRPr="003E3D05">
        <w:rPr>
          <w:b/>
          <w:bCs/>
        </w:rPr>
        <w:t xml:space="preserve">  </w:t>
      </w:r>
    </w:p>
    <w:p w14:paraId="5C09F101" w14:textId="6F231FBE" w:rsidR="0098064D" w:rsidRPr="003E3D05" w:rsidRDefault="0098064D" w:rsidP="0098064D">
      <w:r w:rsidRPr="003E3D05">
        <w:t xml:space="preserve">Economic Empowerment: Each wheelchair enables 1–2 family members to return to work, increasing household income by ~RM 600/month.  </w:t>
      </w:r>
    </w:p>
    <w:p w14:paraId="046FAC9A" w14:textId="75E39191" w:rsidR="0098064D" w:rsidRPr="003E3D05" w:rsidRDefault="0098064D" w:rsidP="0098064D">
      <w:r w:rsidRPr="003E3D05">
        <w:t xml:space="preserve">Healthcare Savings: Reduces hospitalization costs by RM 3,000/patient through early discharge and complication prevention.  </w:t>
      </w:r>
    </w:p>
    <w:p w14:paraId="4B3D3F60" w14:textId="32946003" w:rsidR="0098064D" w:rsidRPr="003E3D05" w:rsidRDefault="0098064D" w:rsidP="0098064D">
      <w:r w:rsidRPr="003E3D05">
        <w:t>Leveraged Funding:</w:t>
      </w:r>
      <w:r w:rsidR="00C73B5B" w:rsidRPr="003E3D05">
        <w:t xml:space="preserve"> </w:t>
      </w:r>
      <w:r w:rsidRPr="003E3D05">
        <w:t xml:space="preserve">Potential matching grants from The Rotary Foundation and Malaysian government (JKM).  </w:t>
      </w:r>
    </w:p>
    <w:p w14:paraId="07B51EE5" w14:textId="77777777" w:rsidR="0098064D" w:rsidRPr="003E3D05" w:rsidRDefault="0098064D" w:rsidP="0098064D"/>
    <w:p w14:paraId="4A6EE293" w14:textId="4BE6347D" w:rsidR="0098064D" w:rsidRPr="00C73B5B" w:rsidRDefault="0098064D" w:rsidP="0098064D">
      <w:pPr>
        <w:rPr>
          <w:b/>
          <w:bCs/>
          <w:sz w:val="28"/>
          <w:szCs w:val="28"/>
        </w:rPr>
      </w:pPr>
      <w:r w:rsidRPr="00C73B5B">
        <w:rPr>
          <w:b/>
          <w:bCs/>
          <w:sz w:val="28"/>
          <w:szCs w:val="28"/>
        </w:rPr>
        <w:t>4.3. Operational Feasibility</w:t>
      </w:r>
    </w:p>
    <w:p w14:paraId="1AF701C3" w14:textId="63F6DBF1" w:rsidR="0098064D" w:rsidRPr="00C73B5B" w:rsidRDefault="00C73B5B" w:rsidP="0098064D">
      <w:pPr>
        <w:rPr>
          <w:sz w:val="28"/>
          <w:szCs w:val="28"/>
        </w:rPr>
      </w:pPr>
      <w:r>
        <w:rPr>
          <w:sz w:val="28"/>
          <w:szCs w:val="28"/>
        </w:rPr>
        <w:t xml:space="preserve">Georgetown </w:t>
      </w:r>
      <w:r w:rsidR="0098064D" w:rsidRPr="00C73B5B">
        <w:rPr>
          <w:sz w:val="28"/>
          <w:szCs w:val="28"/>
        </w:rPr>
        <w:t xml:space="preserve">Rotary's Edge: </w:t>
      </w:r>
    </w:p>
    <w:p w14:paraId="110B5FF2" w14:textId="3038E8AB" w:rsidR="0098064D" w:rsidRPr="00C73B5B" w:rsidRDefault="0098064D" w:rsidP="0098064D">
      <w:pPr>
        <w:rPr>
          <w:sz w:val="28"/>
          <w:szCs w:val="28"/>
        </w:rPr>
      </w:pPr>
      <w:r w:rsidRPr="00C73B5B">
        <w:rPr>
          <w:sz w:val="28"/>
          <w:szCs w:val="28"/>
        </w:rPr>
        <w:t xml:space="preserve"> Local Networks: 5 Rotary clubs in Penang; partnerships with JKM, Ministry of Health, USM, and Penang State Government.  </w:t>
      </w:r>
    </w:p>
    <w:p w14:paraId="7C6C930A" w14:textId="79176DAB" w:rsidR="0098064D" w:rsidRPr="00C73B5B" w:rsidRDefault="0098064D" w:rsidP="0098064D">
      <w:pPr>
        <w:rPr>
          <w:sz w:val="28"/>
          <w:szCs w:val="28"/>
        </w:rPr>
      </w:pPr>
      <w:r w:rsidRPr="00C73B5B">
        <w:rPr>
          <w:sz w:val="28"/>
          <w:szCs w:val="28"/>
        </w:rPr>
        <w:t xml:space="preserve"> Volunteer Capacity: </w:t>
      </w:r>
      <w:r w:rsidR="00C73B5B">
        <w:rPr>
          <w:sz w:val="28"/>
          <w:szCs w:val="28"/>
        </w:rPr>
        <w:t>5</w:t>
      </w:r>
      <w:r w:rsidRPr="00C73B5B">
        <w:rPr>
          <w:sz w:val="28"/>
          <w:szCs w:val="28"/>
        </w:rPr>
        <w:t xml:space="preserve">0+ Rotarians available for assessments, distribution, and monitoring.  </w:t>
      </w:r>
      <w:r w:rsidR="00C73B5B">
        <w:rPr>
          <w:sz w:val="28"/>
          <w:szCs w:val="28"/>
        </w:rPr>
        <w:t>(Rotaract Club)</w:t>
      </w:r>
    </w:p>
    <w:p w14:paraId="6C51D573" w14:textId="7DAEA272" w:rsidR="0098064D" w:rsidRPr="00C73B5B" w:rsidRDefault="0098064D" w:rsidP="0098064D">
      <w:pPr>
        <w:rPr>
          <w:sz w:val="28"/>
          <w:szCs w:val="28"/>
        </w:rPr>
      </w:pPr>
      <w:r w:rsidRPr="00C73B5B">
        <w:rPr>
          <w:sz w:val="28"/>
          <w:szCs w:val="28"/>
        </w:rPr>
        <w:t xml:space="preserve"> </w:t>
      </w:r>
      <w:r w:rsidR="00C73B5B" w:rsidRPr="00C73B5B">
        <w:rPr>
          <w:sz w:val="28"/>
          <w:szCs w:val="28"/>
        </w:rPr>
        <w:t xml:space="preserve">Transparency: </w:t>
      </w:r>
      <w:r w:rsidRPr="00C73B5B">
        <w:rPr>
          <w:sz w:val="28"/>
          <w:szCs w:val="28"/>
        </w:rPr>
        <w:t xml:space="preserve"> Real-time tracking via Rotary's grant system; donor reports every 6 months.  </w:t>
      </w:r>
    </w:p>
    <w:p w14:paraId="1A768F7F" w14:textId="77777777" w:rsidR="0098064D" w:rsidRDefault="0098064D" w:rsidP="0098064D"/>
    <w:p w14:paraId="516BB235" w14:textId="11645D8F" w:rsidR="0098064D" w:rsidRPr="003E3D05" w:rsidRDefault="0098064D" w:rsidP="0098064D">
      <w:pPr>
        <w:rPr>
          <w:b/>
          <w:bCs/>
        </w:rPr>
      </w:pPr>
      <w:r w:rsidRPr="003E3D05">
        <w:rPr>
          <w:b/>
          <w:bCs/>
        </w:rPr>
        <w:t>4.4. Social &amp; Cultural Feasibility</w:t>
      </w:r>
    </w:p>
    <w:p w14:paraId="2BA08880" w14:textId="080E4C15" w:rsidR="0098064D" w:rsidRPr="003E3D05" w:rsidRDefault="0098064D" w:rsidP="0098064D">
      <w:r w:rsidRPr="003E3D05">
        <w:t xml:space="preserve">Community Trust: Rotary's 90+ years in Malaysia ensures acceptance; collaboration with local mosques, temples, and community leaders.  </w:t>
      </w:r>
    </w:p>
    <w:p w14:paraId="48A169E5" w14:textId="6F16146F" w:rsidR="0098064D" w:rsidRPr="003E3D05" w:rsidRDefault="0098064D" w:rsidP="0098064D">
      <w:r w:rsidRPr="003E3D05">
        <w:t xml:space="preserve">Cultural Fit: Wheelchairs designed for Penang's environment (e.g., lightweight for high-rise flats, all-terrain for rural areas).  </w:t>
      </w:r>
    </w:p>
    <w:p w14:paraId="73685666" w14:textId="0D8048D2" w:rsidR="0098064D" w:rsidRPr="003E3D05" w:rsidRDefault="0098064D" w:rsidP="0098064D">
      <w:r w:rsidRPr="003E3D05">
        <w:t>Gender &amp; Age Equity:</w:t>
      </w:r>
      <w:r w:rsidR="005E16A6" w:rsidRPr="003E3D05">
        <w:t xml:space="preserve"> </w:t>
      </w:r>
      <w:r w:rsidRPr="003E3D05">
        <w:t>60% of chairs prioriti</w:t>
      </w:r>
      <w:r w:rsidR="005E16A6" w:rsidRPr="003E3D05">
        <w:t>s</w:t>
      </w:r>
      <w:r w:rsidRPr="003E3D05">
        <w:t xml:space="preserve">ed for women, children, and elderly (facing higher access barriers).  </w:t>
      </w:r>
    </w:p>
    <w:p w14:paraId="375EC9A3" w14:textId="3BDB87E4" w:rsidR="0098064D" w:rsidRPr="003E3D05" w:rsidRDefault="0098064D" w:rsidP="0098064D">
      <w:pPr>
        <w:rPr>
          <w:b/>
          <w:bCs/>
          <w:sz w:val="28"/>
          <w:szCs w:val="28"/>
        </w:rPr>
      </w:pPr>
      <w:r w:rsidRPr="003E3D05">
        <w:rPr>
          <w:b/>
          <w:bCs/>
          <w:sz w:val="28"/>
          <w:szCs w:val="28"/>
        </w:rPr>
        <w:t>5. Risk Mitigation</w:t>
      </w:r>
    </w:p>
    <w:p w14:paraId="4A6A3367" w14:textId="22CBB25F" w:rsidR="0098064D" w:rsidRDefault="0098064D" w:rsidP="0098064D">
      <w:r w:rsidRPr="00661655">
        <w:rPr>
          <w:b/>
          <w:bCs/>
        </w:rPr>
        <w:t xml:space="preserve">Risk  </w:t>
      </w:r>
      <w:r>
        <w:t xml:space="preserve">                   </w:t>
      </w:r>
      <w:r w:rsidR="007F7954">
        <w:t xml:space="preserve">                                         </w:t>
      </w:r>
      <w:r w:rsidR="00661655">
        <w:t xml:space="preserve">                </w:t>
      </w:r>
      <w:r w:rsidRPr="00661655">
        <w:rPr>
          <w:b/>
          <w:bCs/>
        </w:rPr>
        <w:t>Mitigation Strategy</w:t>
      </w:r>
      <w:r>
        <w:t xml:space="preserve">                                  </w:t>
      </w:r>
    </w:p>
    <w:p w14:paraId="1E8D68A2" w14:textId="6EA71870" w:rsidR="00661655" w:rsidRDefault="0098064D" w:rsidP="0098064D">
      <w:r>
        <w:t xml:space="preserve">Supply chain delays          </w:t>
      </w:r>
      <w:r w:rsidR="007F7954">
        <w:t xml:space="preserve">                </w:t>
      </w:r>
      <w:r>
        <w:t xml:space="preserve">Pre-qualify 3 suppliers; maintain 2-month </w:t>
      </w:r>
      <w:r w:rsidR="007F7954">
        <w:t xml:space="preserve">  </w:t>
      </w:r>
    </w:p>
    <w:p w14:paraId="096483D7" w14:textId="52B5E5C3" w:rsidR="0098064D" w:rsidRDefault="00661655" w:rsidP="0098064D">
      <w:r>
        <w:lastRenderedPageBreak/>
        <w:t xml:space="preserve">                                                                     Inventory buffer</w:t>
      </w:r>
      <w:r w:rsidR="007F7954">
        <w:t xml:space="preserve">  </w:t>
      </w:r>
      <w:r>
        <w:t xml:space="preserve">                                                          </w:t>
      </w:r>
    </w:p>
    <w:p w14:paraId="70229529" w14:textId="0727562B" w:rsidR="0098064D" w:rsidRDefault="0098064D" w:rsidP="0098064D">
      <w:r>
        <w:t xml:space="preserve">Device abandonment/misuse    Mandatory user training; follow-up visits by community </w:t>
      </w:r>
    </w:p>
    <w:p w14:paraId="63145627" w14:textId="77777777" w:rsidR="00661655" w:rsidRDefault="00661655" w:rsidP="0098064D">
      <w:r>
        <w:t xml:space="preserve">                                                                   Community Volunteers</w:t>
      </w:r>
    </w:p>
    <w:p w14:paraId="79C13FBA" w14:textId="4F1D198E" w:rsidR="0098064D" w:rsidRDefault="0098064D" w:rsidP="0098064D">
      <w:r>
        <w:t xml:space="preserve"> Funding gaps                 </w:t>
      </w:r>
      <w:r w:rsidR="00661655">
        <w:t xml:space="preserve">                    </w:t>
      </w:r>
      <w:r>
        <w:t xml:space="preserve"> Phased rollout; seek CSR partnerships with Penang </w:t>
      </w:r>
    </w:p>
    <w:p w14:paraId="489CBAEC" w14:textId="2B8EFA92" w:rsidR="00661655" w:rsidRDefault="00661655" w:rsidP="0098064D">
      <w:r>
        <w:t xml:space="preserve">                                                                   Tech Firms</w:t>
      </w:r>
    </w:p>
    <w:p w14:paraId="05B6A9E6" w14:textId="354CB668" w:rsidR="0098064D" w:rsidRDefault="0098064D" w:rsidP="0098064D">
      <w:r>
        <w:t xml:space="preserve">Bureaucratic delays         </w:t>
      </w:r>
      <w:r w:rsidR="00661655">
        <w:t xml:space="preserve">                </w:t>
      </w:r>
      <w:r>
        <w:t xml:space="preserve">Engage Penang State EXCO for project </w:t>
      </w:r>
      <w:r w:rsidR="00661655">
        <w:t>endorsement.</w:t>
      </w:r>
      <w:r>
        <w:t xml:space="preserve"> </w:t>
      </w:r>
      <w:r w:rsidR="00661655">
        <w:t xml:space="preserve">                                    </w:t>
      </w:r>
    </w:p>
    <w:p w14:paraId="4BA0A29D" w14:textId="7600D66C" w:rsidR="0098064D" w:rsidRDefault="00661655" w:rsidP="0098064D">
      <w:r>
        <w:t xml:space="preserve">                                                                   MOUs with hospitals</w:t>
      </w:r>
    </w:p>
    <w:p w14:paraId="336A200A" w14:textId="77777777" w:rsidR="0098064D" w:rsidRDefault="0098064D" w:rsidP="0098064D"/>
    <w:p w14:paraId="095BFE1F" w14:textId="1C719FBB" w:rsidR="0098064D" w:rsidRPr="003E3D05" w:rsidRDefault="0098064D" w:rsidP="0098064D">
      <w:pPr>
        <w:rPr>
          <w:b/>
          <w:bCs/>
        </w:rPr>
      </w:pPr>
      <w:r w:rsidRPr="003E3D05">
        <w:rPr>
          <w:b/>
          <w:bCs/>
        </w:rPr>
        <w:t xml:space="preserve">6. Impact Measurement  </w:t>
      </w:r>
    </w:p>
    <w:p w14:paraId="2930A09D" w14:textId="1513C09C" w:rsidR="0098064D" w:rsidRPr="003E3D05" w:rsidRDefault="0098064D" w:rsidP="0098064D">
      <w:r w:rsidRPr="003E3D05">
        <w:t xml:space="preserve">Quantitative Metrics: </w:t>
      </w:r>
    </w:p>
    <w:p w14:paraId="498E6719" w14:textId="35CBCBEE" w:rsidR="0098064D" w:rsidRPr="003E3D05" w:rsidRDefault="0098064D" w:rsidP="0098064D">
      <w:r w:rsidRPr="003E3D05">
        <w:t xml:space="preserve">  - of wheelchairs distributed/repaired.  </w:t>
      </w:r>
    </w:p>
    <w:p w14:paraId="77160F88" w14:textId="77777777" w:rsidR="0098064D" w:rsidRPr="003E3D05" w:rsidRDefault="0098064D" w:rsidP="0098064D">
      <w:r w:rsidRPr="003E3D05">
        <w:t xml:space="preserve">  - % reduction in hospital readmissions for mobility-impaired patients.  </w:t>
      </w:r>
    </w:p>
    <w:p w14:paraId="245ED25D" w14:textId="56CFCB88" w:rsidR="0098064D" w:rsidRPr="003E3D05" w:rsidRDefault="0098064D" w:rsidP="0098064D">
      <w:r w:rsidRPr="003E3D05">
        <w:t xml:space="preserve">  - of children/adults returning to work/school.  </w:t>
      </w:r>
    </w:p>
    <w:p w14:paraId="64B8FA4C" w14:textId="7E970F16" w:rsidR="0098064D" w:rsidRPr="003E3D05" w:rsidRDefault="0098064D" w:rsidP="0098064D">
      <w:r w:rsidRPr="003E3D05">
        <w:t xml:space="preserve">- Qualitative Metrics:  </w:t>
      </w:r>
    </w:p>
    <w:p w14:paraId="27671E83" w14:textId="77777777" w:rsidR="0098064D" w:rsidRPr="003E3D05" w:rsidRDefault="0098064D" w:rsidP="0098064D">
      <w:r w:rsidRPr="003E3D05">
        <w:t xml:space="preserve">  - User satisfaction surveys (dignity, independence).  </w:t>
      </w:r>
    </w:p>
    <w:p w14:paraId="3A0A4675" w14:textId="77777777" w:rsidR="0098064D" w:rsidRPr="003E3D05" w:rsidRDefault="0098064D" w:rsidP="0098064D">
      <w:r w:rsidRPr="003E3D05">
        <w:t xml:space="preserve">  - Healthcare worker feedback on system efficiency.  </w:t>
      </w:r>
    </w:p>
    <w:p w14:paraId="373DB931" w14:textId="77777777" w:rsidR="0098064D" w:rsidRPr="003E3D05" w:rsidRDefault="0098064D" w:rsidP="0098064D">
      <w:r w:rsidRPr="003E3D05">
        <w:t xml:space="preserve">  - Policy changes adopted by Penang State Government.  </w:t>
      </w:r>
    </w:p>
    <w:p w14:paraId="55F6599A" w14:textId="77777777" w:rsidR="0098064D" w:rsidRPr="003E3D05" w:rsidRDefault="0098064D" w:rsidP="0098064D"/>
    <w:p w14:paraId="0F7AD986" w14:textId="6F745D6D" w:rsidR="0098064D" w:rsidRPr="003E3D05" w:rsidRDefault="0098064D" w:rsidP="0098064D">
      <w:pPr>
        <w:rPr>
          <w:b/>
          <w:bCs/>
        </w:rPr>
      </w:pPr>
      <w:r w:rsidRPr="003E3D05">
        <w:rPr>
          <w:b/>
          <w:bCs/>
        </w:rPr>
        <w:t xml:space="preserve">7. Why Invest in Penang </w:t>
      </w:r>
      <w:r w:rsidR="00661655" w:rsidRPr="003E3D05">
        <w:rPr>
          <w:b/>
          <w:bCs/>
        </w:rPr>
        <w:t xml:space="preserve">Now? </w:t>
      </w:r>
      <w:r w:rsidRPr="003E3D05">
        <w:rPr>
          <w:b/>
          <w:bCs/>
        </w:rPr>
        <w:t xml:space="preserve">  </w:t>
      </w:r>
    </w:p>
    <w:p w14:paraId="76F7B461" w14:textId="55B3F605" w:rsidR="0098064D" w:rsidRPr="003E3D05" w:rsidRDefault="0098064D" w:rsidP="0098064D">
      <w:r w:rsidRPr="003E3D05">
        <w:t xml:space="preserve">- Urgent Demographic Shift: Penang's aging population (15% over 60 by 2030) and rising diabetes rates demand immediate action.  </w:t>
      </w:r>
    </w:p>
    <w:p w14:paraId="17CFF11D" w14:textId="464F8F31" w:rsidR="0098064D" w:rsidRPr="003E3D05" w:rsidRDefault="0098064D" w:rsidP="0098064D">
      <w:r w:rsidRPr="003E3D05">
        <w:t xml:space="preserve">- Alignment with National Goals: Supports Malaysia's </w:t>
      </w:r>
      <w:r w:rsidR="00DD5C0B" w:rsidRPr="003E3D05">
        <w:t>“</w:t>
      </w:r>
      <w:proofErr w:type="spellStart"/>
      <w:r w:rsidRPr="003E3D05">
        <w:t>Penjana</w:t>
      </w:r>
      <w:proofErr w:type="spellEnd"/>
      <w:r w:rsidRPr="003E3D05">
        <w:t xml:space="preserve"> Kita</w:t>
      </w:r>
      <w:r w:rsidR="00DD5C0B" w:rsidRPr="003E3D05">
        <w:t>”</w:t>
      </w:r>
      <w:r w:rsidRPr="003E3D05">
        <w:t xml:space="preserve"> economic recovery plan and </w:t>
      </w:r>
      <w:r w:rsidR="00DD5C0B" w:rsidRPr="003E3D05">
        <w:t>“</w:t>
      </w:r>
      <w:proofErr w:type="spellStart"/>
      <w:r w:rsidRPr="003E3D05">
        <w:t>Rencana</w:t>
      </w:r>
      <w:proofErr w:type="spellEnd"/>
      <w:r w:rsidRPr="003E3D05">
        <w:t xml:space="preserve"> Malaysia Ke-12</w:t>
      </w:r>
      <w:r w:rsidR="00DD5C0B" w:rsidRPr="003E3D05">
        <w:t>”</w:t>
      </w:r>
      <w:r w:rsidRPr="003E3D05">
        <w:t xml:space="preserve"> (inclusive development).  </w:t>
      </w:r>
    </w:p>
    <w:p w14:paraId="1F61B363" w14:textId="7192D908" w:rsidR="0098064D" w:rsidRPr="003E3D05" w:rsidRDefault="0098064D" w:rsidP="0098064D">
      <w:r w:rsidRPr="003E3D05">
        <w:t xml:space="preserve">- Penang's Leadership Role: As a developed state, Penang can model scalable solutions for other Malaysian states.  </w:t>
      </w:r>
    </w:p>
    <w:p w14:paraId="01E7E6A2" w14:textId="77777777" w:rsidR="00DD5C0B" w:rsidRPr="003E3D05" w:rsidRDefault="00DD5C0B" w:rsidP="0098064D"/>
    <w:p w14:paraId="396EA05A" w14:textId="42A84EA3" w:rsidR="00DD5C0B" w:rsidRPr="003E3D05" w:rsidRDefault="00DD5C0B" w:rsidP="0098064D">
      <w:r w:rsidRPr="003E3D05">
        <w:rPr>
          <w:b/>
          <w:bCs/>
        </w:rPr>
        <w:t xml:space="preserve">Georgetown’s </w:t>
      </w:r>
      <w:r w:rsidR="0098064D" w:rsidRPr="003E3D05">
        <w:rPr>
          <w:b/>
          <w:bCs/>
        </w:rPr>
        <w:t>Rotary's Strategic Focus</w:t>
      </w:r>
      <w:r w:rsidR="0098064D" w:rsidRPr="003E3D05">
        <w:t xml:space="preserve">: </w:t>
      </w:r>
    </w:p>
    <w:p w14:paraId="022BAC3E" w14:textId="423D017B" w:rsidR="0098064D" w:rsidRPr="003E3D05" w:rsidRDefault="0098064D" w:rsidP="0098064D">
      <w:r w:rsidRPr="003E3D05">
        <w:t xml:space="preserve">Mobility is a global Rotary priority; this project leverages international expertise and networks.  </w:t>
      </w:r>
    </w:p>
    <w:p w14:paraId="607B80BE" w14:textId="77777777" w:rsidR="0098064D" w:rsidRPr="003E3D05" w:rsidRDefault="0098064D" w:rsidP="0098064D"/>
    <w:p w14:paraId="6A2D484B" w14:textId="734BF00A" w:rsidR="0098064D" w:rsidRPr="003E3D05" w:rsidRDefault="0098064D" w:rsidP="0098064D">
      <w:pPr>
        <w:rPr>
          <w:b/>
          <w:bCs/>
        </w:rPr>
      </w:pPr>
      <w:r w:rsidRPr="003E3D05">
        <w:rPr>
          <w:b/>
          <w:bCs/>
        </w:rPr>
        <w:t xml:space="preserve">8. Conclusion: Mobilizing Penang for Inclusion  </w:t>
      </w:r>
    </w:p>
    <w:p w14:paraId="663B5C15" w14:textId="0BD6D7AC" w:rsidR="0098064D" w:rsidRPr="003E3D05" w:rsidRDefault="0098064D" w:rsidP="0098064D">
      <w:r w:rsidRPr="003E3D05">
        <w:t xml:space="preserve">The Rotary Club </w:t>
      </w:r>
      <w:r w:rsidR="00DD5C0B" w:rsidRPr="003E3D05">
        <w:t>Georgetown’s</w:t>
      </w:r>
      <w:r w:rsidRPr="003E3D05">
        <w:t xml:space="preserve"> Wheelchair Project addresses a solvable crisis with profound human and economic consequences. In a state known for innovation and progress, thousands remain trapped by immobility due to preventable gaps in access and resources. With Rotary's local presence, technical partnerships, and your investment, we will create a sustainable ecosystem ensuring no Penangite is left behind due to lack of mobility.  </w:t>
      </w:r>
    </w:p>
    <w:p w14:paraId="0E486E9E" w14:textId="77777777" w:rsidR="0098064D" w:rsidRPr="00DD5C0B" w:rsidRDefault="0098064D" w:rsidP="0098064D">
      <w:pPr>
        <w:rPr>
          <w:sz w:val="32"/>
          <w:szCs w:val="32"/>
        </w:rPr>
      </w:pPr>
    </w:p>
    <w:p w14:paraId="0BC866D6" w14:textId="24EB3D6C" w:rsidR="0098064D" w:rsidRPr="003E3D05" w:rsidRDefault="0098064D" w:rsidP="00303793">
      <w:pPr>
        <w:jc w:val="center"/>
        <w:rPr>
          <w:b/>
          <w:bCs/>
        </w:rPr>
      </w:pPr>
      <w:r w:rsidRPr="003E3D05">
        <w:rPr>
          <w:b/>
          <w:bCs/>
        </w:rPr>
        <w:t>Join us in making Penang a model of inclusive care – where dignity and independence are accessible to all.</w:t>
      </w:r>
    </w:p>
    <w:p w14:paraId="221DE581" w14:textId="77777777" w:rsidR="0098064D" w:rsidRPr="003E3D05" w:rsidRDefault="0098064D" w:rsidP="0098064D"/>
    <w:p w14:paraId="578244CF" w14:textId="77777777" w:rsidR="00DD5C0B" w:rsidRPr="00303793" w:rsidRDefault="0098064D" w:rsidP="0098064D">
      <w:pPr>
        <w:rPr>
          <w:b/>
          <w:bCs/>
        </w:rPr>
      </w:pPr>
      <w:r w:rsidRPr="00303793">
        <w:rPr>
          <w:b/>
          <w:bCs/>
        </w:rPr>
        <w:t xml:space="preserve">Prepared by: Rotary Club </w:t>
      </w:r>
      <w:r w:rsidR="00DD5C0B" w:rsidRPr="00303793">
        <w:rPr>
          <w:b/>
          <w:bCs/>
        </w:rPr>
        <w:t>Georgetown</w:t>
      </w:r>
    </w:p>
    <w:p w14:paraId="6E14A929" w14:textId="228E70DC" w:rsidR="0098064D" w:rsidRPr="00303793" w:rsidRDefault="0098064D" w:rsidP="0098064D">
      <w:pPr>
        <w:rPr>
          <w:b/>
          <w:bCs/>
        </w:rPr>
      </w:pPr>
      <w:r w:rsidRPr="00303793">
        <w:rPr>
          <w:b/>
          <w:bCs/>
        </w:rPr>
        <w:t xml:space="preserve"> </w:t>
      </w:r>
      <w:r w:rsidR="00DD5C0B" w:rsidRPr="00303793">
        <w:rPr>
          <w:b/>
          <w:bCs/>
        </w:rPr>
        <w:t xml:space="preserve">Date:  </w:t>
      </w:r>
      <w:r w:rsidRPr="00303793">
        <w:rPr>
          <w:b/>
          <w:bCs/>
        </w:rPr>
        <w:t xml:space="preserve"> </w:t>
      </w:r>
      <w:r w:rsidR="00DD5C0B" w:rsidRPr="00303793">
        <w:rPr>
          <w:b/>
          <w:bCs/>
        </w:rPr>
        <w:t>20</w:t>
      </w:r>
      <w:r w:rsidR="00DD5C0B" w:rsidRPr="00303793">
        <w:rPr>
          <w:b/>
          <w:bCs/>
          <w:vertAlign w:val="superscript"/>
        </w:rPr>
        <w:t>th</w:t>
      </w:r>
      <w:r w:rsidR="00DD5C0B" w:rsidRPr="00303793">
        <w:rPr>
          <w:b/>
          <w:bCs/>
        </w:rPr>
        <w:t xml:space="preserve"> </w:t>
      </w:r>
      <w:r w:rsidR="004C4DB4" w:rsidRPr="00303793">
        <w:rPr>
          <w:b/>
          <w:bCs/>
        </w:rPr>
        <w:t>November 2025</w:t>
      </w:r>
      <w:r w:rsidRPr="00303793">
        <w:rPr>
          <w:b/>
          <w:bCs/>
        </w:rPr>
        <w:t xml:space="preserve">  </w:t>
      </w:r>
    </w:p>
    <w:p w14:paraId="4D1D3E89" w14:textId="77777777" w:rsidR="004C4DB4" w:rsidRPr="00303793" w:rsidRDefault="004C4DB4" w:rsidP="0098064D">
      <w:pPr>
        <w:rPr>
          <w:b/>
          <w:bCs/>
        </w:rPr>
      </w:pPr>
      <w:r w:rsidRPr="00303793">
        <w:rPr>
          <w:b/>
          <w:bCs/>
        </w:rPr>
        <w:t xml:space="preserve">Contact: </w:t>
      </w:r>
    </w:p>
    <w:p w14:paraId="23881B6D" w14:textId="246CADB1" w:rsidR="004C4DB4" w:rsidRPr="00303793" w:rsidRDefault="0098064D" w:rsidP="0098064D">
      <w:pPr>
        <w:rPr>
          <w:b/>
          <w:bCs/>
        </w:rPr>
      </w:pPr>
      <w:r w:rsidRPr="00303793">
        <w:rPr>
          <w:b/>
          <w:bCs/>
        </w:rPr>
        <w:t xml:space="preserve"> Project Lead</w:t>
      </w:r>
      <w:r w:rsidR="003E3D05" w:rsidRPr="00303793">
        <w:rPr>
          <w:b/>
          <w:bCs/>
        </w:rPr>
        <w:t xml:space="preserve">: </w:t>
      </w:r>
      <w:r w:rsidRPr="00303793">
        <w:rPr>
          <w:b/>
          <w:bCs/>
        </w:rPr>
        <w:t xml:space="preserve"> </w:t>
      </w:r>
      <w:r w:rsidR="004C4DB4" w:rsidRPr="00303793">
        <w:rPr>
          <w:b/>
          <w:bCs/>
        </w:rPr>
        <w:t>Randal Eastman</w:t>
      </w:r>
    </w:p>
    <w:p w14:paraId="123308AB" w14:textId="4AE04663" w:rsidR="004C4DB4" w:rsidRPr="00303793" w:rsidRDefault="0098064D" w:rsidP="0098064D">
      <w:pPr>
        <w:rPr>
          <w:b/>
          <w:bCs/>
        </w:rPr>
      </w:pPr>
      <w:r w:rsidRPr="00303793">
        <w:rPr>
          <w:b/>
          <w:bCs/>
        </w:rPr>
        <w:t>Email</w:t>
      </w:r>
    </w:p>
    <w:p w14:paraId="29AA8D3F" w14:textId="72E89935" w:rsidR="0098064D" w:rsidRPr="00303793" w:rsidRDefault="0098064D" w:rsidP="0098064D">
      <w:pPr>
        <w:rPr>
          <w:b/>
          <w:bCs/>
        </w:rPr>
      </w:pPr>
      <w:r w:rsidRPr="00303793">
        <w:rPr>
          <w:b/>
          <w:bCs/>
        </w:rPr>
        <w:t>Phone</w:t>
      </w:r>
    </w:p>
    <w:p w14:paraId="0EF96D67" w14:textId="77777777" w:rsidR="0098064D" w:rsidRPr="00303793" w:rsidRDefault="0098064D" w:rsidP="0098064D">
      <w:pPr>
        <w:rPr>
          <w:b/>
          <w:bCs/>
        </w:rPr>
      </w:pPr>
    </w:p>
    <w:p w14:paraId="361FBA0F" w14:textId="77777777" w:rsidR="0098064D" w:rsidRDefault="0098064D" w:rsidP="0098064D"/>
    <w:p w14:paraId="60FA18AE" w14:textId="77777777" w:rsidR="0098064D" w:rsidRDefault="0098064D" w:rsidP="0098064D"/>
    <w:p w14:paraId="7498DF70" w14:textId="77777777" w:rsidR="0098064D" w:rsidRDefault="0098064D" w:rsidP="0098064D">
      <w:r>
        <w:t xml:space="preserve"> </w:t>
      </w:r>
    </w:p>
    <w:p w14:paraId="27C0C9CB" w14:textId="77777777" w:rsidR="0098064D" w:rsidRDefault="0098064D" w:rsidP="0098064D"/>
    <w:p w14:paraId="07B8F8AE" w14:textId="77777777" w:rsidR="003E3D05" w:rsidRDefault="003E3D05" w:rsidP="0098064D"/>
    <w:p w14:paraId="60C5D9AD" w14:textId="77777777" w:rsidR="003E3D05" w:rsidRDefault="003E3D05" w:rsidP="0098064D"/>
    <w:p w14:paraId="313E11CB" w14:textId="77777777" w:rsidR="003E3D05" w:rsidRDefault="003E3D05" w:rsidP="0098064D"/>
    <w:p w14:paraId="11F72F71" w14:textId="77777777" w:rsidR="003E3D05" w:rsidRDefault="003E3D05" w:rsidP="0098064D"/>
    <w:p w14:paraId="0707F314" w14:textId="77777777" w:rsidR="003E3D05" w:rsidRDefault="003E3D05" w:rsidP="0098064D"/>
    <w:p w14:paraId="741EC901" w14:textId="77777777" w:rsidR="003E3D05" w:rsidRDefault="003E3D05" w:rsidP="0098064D"/>
    <w:p w14:paraId="3E85FDCA" w14:textId="77777777" w:rsidR="003E3D05" w:rsidRDefault="003E3D05" w:rsidP="0098064D"/>
    <w:p w14:paraId="23064A88" w14:textId="77777777" w:rsidR="003E3D05" w:rsidRDefault="0098064D" w:rsidP="0098064D">
      <w:pPr>
        <w:rPr>
          <w:b/>
          <w:bCs/>
        </w:rPr>
      </w:pPr>
      <w:r w:rsidRPr="003E3D05">
        <w:rPr>
          <w:b/>
          <w:bCs/>
        </w:rPr>
        <w:lastRenderedPageBreak/>
        <w:t xml:space="preserve"> Penang State Disability Statistics: </w:t>
      </w:r>
    </w:p>
    <w:p w14:paraId="2A0A3F33" w14:textId="3565F21E" w:rsidR="0098064D" w:rsidRPr="003E3D05" w:rsidRDefault="0098064D" w:rsidP="0098064D">
      <w:pPr>
        <w:rPr>
          <w:b/>
          <w:bCs/>
        </w:rPr>
      </w:pPr>
      <w:r w:rsidRPr="003E3D05">
        <w:rPr>
          <w:b/>
          <w:bCs/>
        </w:rPr>
        <w:t xml:space="preserve">Critical Evidence for Wheelchair Project Investment  </w:t>
      </w:r>
    </w:p>
    <w:p w14:paraId="662741D2" w14:textId="77777777" w:rsidR="0098064D" w:rsidRDefault="0098064D" w:rsidP="0098064D"/>
    <w:p w14:paraId="0B14FB45" w14:textId="1197B8AB" w:rsidR="0098064D" w:rsidRPr="003E3D05" w:rsidRDefault="0098064D" w:rsidP="0098064D">
      <w:pPr>
        <w:rPr>
          <w:b/>
          <w:bCs/>
        </w:rPr>
      </w:pPr>
      <w:r w:rsidRPr="003E3D05">
        <w:rPr>
          <w:b/>
          <w:bCs/>
        </w:rPr>
        <w:t>1. Official Disability Prevalence (202</w:t>
      </w:r>
      <w:r w:rsidR="003E3D05" w:rsidRPr="003E3D05">
        <w:rPr>
          <w:b/>
          <w:bCs/>
        </w:rPr>
        <w:t>4</w:t>
      </w:r>
      <w:r w:rsidRPr="003E3D05">
        <w:rPr>
          <w:b/>
          <w:bCs/>
        </w:rPr>
        <w:t xml:space="preserve">) </w:t>
      </w:r>
    </w:p>
    <w:p w14:paraId="54FDAD12" w14:textId="2CB4A3DF" w:rsidR="0098064D" w:rsidRDefault="0098064D" w:rsidP="003E3D05">
      <w:r w:rsidRPr="003E3D05">
        <w:rPr>
          <w:b/>
          <w:bCs/>
        </w:rPr>
        <w:t xml:space="preserve">Source                     </w:t>
      </w:r>
      <w:r w:rsidR="003E3D05">
        <w:rPr>
          <w:b/>
          <w:bCs/>
        </w:rPr>
        <w:t xml:space="preserve">                                      </w:t>
      </w:r>
      <w:r w:rsidRPr="003E3D05">
        <w:rPr>
          <w:b/>
          <w:bCs/>
        </w:rPr>
        <w:t xml:space="preserve">Statistic                                                   Implication                                                                 </w:t>
      </w:r>
    </w:p>
    <w:p w14:paraId="7CCC4EA0" w14:textId="6D17C81A" w:rsidR="00456809" w:rsidRDefault="0098064D" w:rsidP="0098064D">
      <w:pPr>
        <w:rPr>
          <w:sz w:val="20"/>
          <w:szCs w:val="20"/>
        </w:rPr>
      </w:pPr>
      <w:r w:rsidRPr="00456809">
        <w:rPr>
          <w:sz w:val="20"/>
          <w:szCs w:val="20"/>
        </w:rPr>
        <w:t xml:space="preserve">JKM Penang (Welfare Dept.) </w:t>
      </w:r>
      <w:r w:rsidR="003E3D05" w:rsidRPr="00456809">
        <w:rPr>
          <w:sz w:val="20"/>
          <w:szCs w:val="20"/>
        </w:rPr>
        <w:t xml:space="preserve">   </w:t>
      </w:r>
      <w:r w:rsidR="00456809">
        <w:rPr>
          <w:sz w:val="20"/>
          <w:szCs w:val="20"/>
        </w:rPr>
        <w:t xml:space="preserve">         </w:t>
      </w:r>
      <w:r w:rsidR="003E3D05" w:rsidRPr="00456809">
        <w:rPr>
          <w:sz w:val="20"/>
          <w:szCs w:val="20"/>
        </w:rPr>
        <w:t xml:space="preserve"> </w:t>
      </w:r>
      <w:r w:rsidRPr="00456809">
        <w:rPr>
          <w:sz w:val="20"/>
          <w:szCs w:val="20"/>
        </w:rPr>
        <w:t xml:space="preserve">15,200 registered </w:t>
      </w:r>
      <w:proofErr w:type="spellStart"/>
      <w:r w:rsidRPr="00456809">
        <w:rPr>
          <w:sz w:val="20"/>
          <w:szCs w:val="20"/>
        </w:rPr>
        <w:t>PwDs</w:t>
      </w:r>
      <w:proofErr w:type="spellEnd"/>
      <w:r w:rsidR="003E3D05" w:rsidRPr="00456809">
        <w:rPr>
          <w:sz w:val="20"/>
          <w:szCs w:val="20"/>
        </w:rPr>
        <w:t xml:space="preserve">       </w:t>
      </w:r>
      <w:r w:rsidRPr="00456809">
        <w:rPr>
          <w:sz w:val="20"/>
          <w:szCs w:val="20"/>
        </w:rPr>
        <w:t xml:space="preserve"> </w:t>
      </w:r>
      <w:r w:rsidR="003E3D05" w:rsidRPr="00456809">
        <w:rPr>
          <w:sz w:val="20"/>
          <w:szCs w:val="20"/>
        </w:rPr>
        <w:t xml:space="preserve">     </w:t>
      </w:r>
      <w:r w:rsidR="00456809" w:rsidRPr="00456809">
        <w:rPr>
          <w:sz w:val="20"/>
          <w:szCs w:val="20"/>
        </w:rPr>
        <w:t xml:space="preserve">  </w:t>
      </w:r>
      <w:r w:rsidR="00456809">
        <w:rPr>
          <w:sz w:val="20"/>
          <w:szCs w:val="20"/>
        </w:rPr>
        <w:t xml:space="preserve">                      </w:t>
      </w:r>
      <w:r w:rsidR="00303793">
        <w:rPr>
          <w:sz w:val="20"/>
          <w:szCs w:val="20"/>
        </w:rPr>
        <w:t xml:space="preserve">  (</w:t>
      </w:r>
      <w:r w:rsidRPr="00456809">
        <w:rPr>
          <w:sz w:val="20"/>
          <w:szCs w:val="20"/>
        </w:rPr>
        <w:t xml:space="preserve">Persons with </w:t>
      </w:r>
      <w:r w:rsidR="00456809" w:rsidRPr="00456809">
        <w:rPr>
          <w:sz w:val="20"/>
          <w:szCs w:val="20"/>
        </w:rPr>
        <w:t xml:space="preserve">Disabilities)  </w:t>
      </w:r>
      <w:r w:rsidRPr="00456809">
        <w:rPr>
          <w:sz w:val="20"/>
          <w:szCs w:val="20"/>
        </w:rPr>
        <w:t xml:space="preserve">                  </w:t>
      </w:r>
    </w:p>
    <w:p w14:paraId="22E57018" w14:textId="24A365D1" w:rsidR="0098064D" w:rsidRPr="00456809" w:rsidRDefault="0098064D" w:rsidP="0098064D">
      <w:pPr>
        <w:rPr>
          <w:sz w:val="20"/>
          <w:szCs w:val="20"/>
        </w:rPr>
      </w:pPr>
      <w:r w:rsidRPr="00456809">
        <w:rPr>
          <w:sz w:val="20"/>
          <w:szCs w:val="20"/>
        </w:rPr>
        <w:t xml:space="preserve"> Only 40% of estimated total cases; many unregistered due to stigma/access barriers </w:t>
      </w:r>
    </w:p>
    <w:p w14:paraId="570A196A" w14:textId="4D7239D5" w:rsidR="0098064D" w:rsidRPr="00456809" w:rsidRDefault="0098064D" w:rsidP="0098064D">
      <w:pPr>
        <w:rPr>
          <w:sz w:val="20"/>
          <w:szCs w:val="20"/>
        </w:rPr>
      </w:pPr>
      <w:r w:rsidRPr="00456809">
        <w:rPr>
          <w:sz w:val="20"/>
          <w:szCs w:val="20"/>
        </w:rPr>
        <w:t>DOSM Malaysia (Census 2022)</w:t>
      </w:r>
      <w:r w:rsidR="00456809" w:rsidRPr="00456809">
        <w:rPr>
          <w:sz w:val="20"/>
          <w:szCs w:val="20"/>
        </w:rPr>
        <w:t xml:space="preserve">       </w:t>
      </w:r>
      <w:r w:rsidRPr="00456809">
        <w:rPr>
          <w:sz w:val="20"/>
          <w:szCs w:val="20"/>
        </w:rPr>
        <w:t xml:space="preserve"> 3.1% of Penang's population (≈48,000 people) live with disabilities      Actual number likely higher due to underreporting of mild/moderate disabilities </w:t>
      </w:r>
    </w:p>
    <w:p w14:paraId="397DE966" w14:textId="680085F1" w:rsidR="0098064D" w:rsidRPr="00456809" w:rsidRDefault="0098064D" w:rsidP="0098064D">
      <w:pPr>
        <w:rPr>
          <w:b/>
          <w:bCs/>
          <w:sz w:val="20"/>
          <w:szCs w:val="20"/>
        </w:rPr>
      </w:pPr>
      <w:r w:rsidRPr="00456809">
        <w:rPr>
          <w:sz w:val="20"/>
          <w:szCs w:val="20"/>
        </w:rPr>
        <w:t xml:space="preserve">MOH Penang                </w:t>
      </w:r>
      <w:r w:rsidR="00456809">
        <w:rPr>
          <w:sz w:val="20"/>
          <w:szCs w:val="20"/>
        </w:rPr>
        <w:t xml:space="preserve">                      </w:t>
      </w:r>
      <w:r w:rsidRPr="00456809">
        <w:rPr>
          <w:sz w:val="20"/>
          <w:szCs w:val="20"/>
        </w:rPr>
        <w:t xml:space="preserve">68% of </w:t>
      </w:r>
      <w:proofErr w:type="spellStart"/>
      <w:r w:rsidRPr="00456809">
        <w:rPr>
          <w:sz w:val="20"/>
          <w:szCs w:val="20"/>
        </w:rPr>
        <w:t>PwDs</w:t>
      </w:r>
      <w:proofErr w:type="spellEnd"/>
      <w:r w:rsidRPr="00456809">
        <w:rPr>
          <w:sz w:val="20"/>
          <w:szCs w:val="20"/>
        </w:rPr>
        <w:t xml:space="preserve"> require mobility </w:t>
      </w:r>
      <w:r w:rsidR="00456809" w:rsidRPr="00456809">
        <w:rPr>
          <w:sz w:val="20"/>
          <w:szCs w:val="20"/>
        </w:rPr>
        <w:t>aids</w:t>
      </w:r>
      <w:r w:rsidR="00456809">
        <w:rPr>
          <w:sz w:val="20"/>
          <w:szCs w:val="20"/>
        </w:rPr>
        <w:t xml:space="preserve"> </w:t>
      </w:r>
      <w:r w:rsidR="00456809" w:rsidRPr="00456809">
        <w:rPr>
          <w:sz w:val="20"/>
          <w:szCs w:val="20"/>
        </w:rPr>
        <w:t>(</w:t>
      </w:r>
      <w:r w:rsidRPr="00456809">
        <w:rPr>
          <w:sz w:val="20"/>
          <w:szCs w:val="20"/>
        </w:rPr>
        <w:t xml:space="preserve">wheelchairs, walkers, </w:t>
      </w:r>
      <w:r w:rsidR="00303793" w:rsidRPr="00456809">
        <w:rPr>
          <w:sz w:val="20"/>
          <w:szCs w:val="20"/>
        </w:rPr>
        <w:t xml:space="preserve">prosthetics) </w:t>
      </w:r>
      <w:r w:rsidR="00303793" w:rsidRPr="00303793">
        <w:rPr>
          <w:b/>
          <w:bCs/>
          <w:sz w:val="20"/>
          <w:szCs w:val="20"/>
        </w:rPr>
        <w:t>Critical</w:t>
      </w:r>
      <w:r w:rsidRPr="00303793">
        <w:rPr>
          <w:b/>
          <w:bCs/>
          <w:sz w:val="20"/>
          <w:szCs w:val="20"/>
        </w:rPr>
        <w:t xml:space="preserve"> gap</w:t>
      </w:r>
      <w:r w:rsidRPr="00456809">
        <w:rPr>
          <w:b/>
          <w:bCs/>
          <w:sz w:val="20"/>
          <w:szCs w:val="20"/>
        </w:rPr>
        <w:t xml:space="preserve">: Only 22% have access to appropriate devices                     </w:t>
      </w:r>
    </w:p>
    <w:p w14:paraId="2E6FCB7E" w14:textId="77777777" w:rsidR="0098064D" w:rsidRPr="00456809" w:rsidRDefault="0098064D" w:rsidP="0098064D">
      <w:pPr>
        <w:rPr>
          <w:b/>
          <w:bCs/>
        </w:rPr>
      </w:pPr>
    </w:p>
    <w:p w14:paraId="2E9514CF" w14:textId="771372C4" w:rsidR="0098064D" w:rsidRPr="00303793" w:rsidRDefault="0098064D" w:rsidP="0098064D">
      <w:pPr>
        <w:rPr>
          <w:b/>
          <w:bCs/>
          <w:sz w:val="20"/>
          <w:szCs w:val="20"/>
        </w:rPr>
      </w:pPr>
      <w:r w:rsidRPr="00303793">
        <w:rPr>
          <w:b/>
          <w:bCs/>
          <w:sz w:val="20"/>
          <w:szCs w:val="20"/>
        </w:rPr>
        <w:t>2. Breakdown by Disability Type &amp; Mobility Needs</w:t>
      </w:r>
    </w:p>
    <w:p w14:paraId="284C055E" w14:textId="281DCE2C" w:rsidR="0098064D" w:rsidRPr="00303793" w:rsidRDefault="0098064D" w:rsidP="0098064D">
      <w:pPr>
        <w:rPr>
          <w:sz w:val="20"/>
          <w:szCs w:val="20"/>
        </w:rPr>
      </w:pPr>
      <w:r w:rsidRPr="00303793">
        <w:rPr>
          <w:sz w:val="20"/>
          <w:szCs w:val="20"/>
        </w:rPr>
        <w:t xml:space="preserve">(Source: JKM Penang Registry &amp; Hospital Pulau Pinang Rehab Dept.) </w:t>
      </w:r>
    </w:p>
    <w:p w14:paraId="0776BB85" w14:textId="77777777" w:rsidR="0098064D" w:rsidRPr="00303793" w:rsidRDefault="0098064D" w:rsidP="0098064D">
      <w:pPr>
        <w:rPr>
          <w:sz w:val="20"/>
          <w:szCs w:val="20"/>
        </w:rPr>
      </w:pPr>
    </w:p>
    <w:p w14:paraId="7104A505" w14:textId="74C00749" w:rsidR="0098064D" w:rsidRPr="00303793" w:rsidRDefault="0098064D" w:rsidP="0098064D">
      <w:pPr>
        <w:rPr>
          <w:b/>
          <w:bCs/>
          <w:sz w:val="20"/>
          <w:szCs w:val="20"/>
        </w:rPr>
      </w:pPr>
      <w:r w:rsidRPr="00303793">
        <w:rPr>
          <w:b/>
          <w:bCs/>
          <w:sz w:val="20"/>
          <w:szCs w:val="20"/>
        </w:rPr>
        <w:t xml:space="preserve">Disability Category     </w:t>
      </w:r>
      <w:r w:rsidR="00AB0014" w:rsidRPr="00303793">
        <w:rPr>
          <w:b/>
          <w:bCs/>
          <w:sz w:val="20"/>
          <w:szCs w:val="20"/>
        </w:rPr>
        <w:t xml:space="preserve">     </w:t>
      </w:r>
      <w:r w:rsidRPr="00303793">
        <w:rPr>
          <w:b/>
          <w:bCs/>
          <w:sz w:val="20"/>
          <w:szCs w:val="20"/>
        </w:rPr>
        <w:t xml:space="preserve"> </w:t>
      </w:r>
      <w:r w:rsidR="00AB0014" w:rsidRPr="00303793">
        <w:rPr>
          <w:b/>
          <w:bCs/>
          <w:sz w:val="20"/>
          <w:szCs w:val="20"/>
        </w:rPr>
        <w:t xml:space="preserve">           </w:t>
      </w:r>
      <w:r w:rsidRPr="00303793">
        <w:rPr>
          <w:b/>
          <w:bCs/>
          <w:sz w:val="20"/>
          <w:szCs w:val="20"/>
        </w:rPr>
        <w:t xml:space="preserve">% of Total </w:t>
      </w:r>
      <w:proofErr w:type="spellStart"/>
      <w:r w:rsidRPr="00303793">
        <w:rPr>
          <w:b/>
          <w:bCs/>
          <w:sz w:val="20"/>
          <w:szCs w:val="20"/>
        </w:rPr>
        <w:t>PwDs</w:t>
      </w:r>
      <w:proofErr w:type="spellEnd"/>
      <w:r w:rsidRPr="00303793">
        <w:rPr>
          <w:b/>
          <w:bCs/>
          <w:sz w:val="20"/>
          <w:szCs w:val="20"/>
        </w:rPr>
        <w:t xml:space="preserve"> </w:t>
      </w:r>
      <w:r w:rsidR="00456809" w:rsidRPr="00303793">
        <w:rPr>
          <w:b/>
          <w:bCs/>
          <w:sz w:val="20"/>
          <w:szCs w:val="20"/>
        </w:rPr>
        <w:t xml:space="preserve">    </w:t>
      </w:r>
      <w:r w:rsidR="00AB0014" w:rsidRPr="00303793">
        <w:rPr>
          <w:b/>
          <w:bCs/>
          <w:sz w:val="20"/>
          <w:szCs w:val="20"/>
        </w:rPr>
        <w:t xml:space="preserve">      </w:t>
      </w:r>
      <w:r w:rsidRPr="00303793">
        <w:rPr>
          <w:b/>
          <w:bCs/>
          <w:sz w:val="20"/>
          <w:szCs w:val="20"/>
        </w:rPr>
        <w:t>Mobility Aid Requirement</w:t>
      </w:r>
      <w:r w:rsidR="00456809" w:rsidRPr="00303793">
        <w:rPr>
          <w:b/>
          <w:bCs/>
          <w:sz w:val="20"/>
          <w:szCs w:val="20"/>
        </w:rPr>
        <w:t xml:space="preserve">      </w:t>
      </w:r>
      <w:r w:rsidRPr="00303793">
        <w:rPr>
          <w:b/>
          <w:bCs/>
          <w:sz w:val="20"/>
          <w:szCs w:val="20"/>
        </w:rPr>
        <w:t xml:space="preserve">Current Access Gap  </w:t>
      </w:r>
    </w:p>
    <w:p w14:paraId="72303E4F" w14:textId="4A3856D9" w:rsidR="0098064D" w:rsidRPr="00303793" w:rsidRDefault="0098064D" w:rsidP="0098064D">
      <w:pPr>
        <w:rPr>
          <w:sz w:val="20"/>
          <w:szCs w:val="20"/>
        </w:rPr>
      </w:pPr>
      <w:r w:rsidRPr="00303793">
        <w:rPr>
          <w:sz w:val="20"/>
          <w:szCs w:val="20"/>
        </w:rPr>
        <w:t xml:space="preserve">Physical/Locomotor         </w:t>
      </w:r>
      <w:r w:rsidR="00AB0014" w:rsidRPr="00303793">
        <w:rPr>
          <w:sz w:val="20"/>
          <w:szCs w:val="20"/>
        </w:rPr>
        <w:t xml:space="preserve">              </w:t>
      </w:r>
      <w:r w:rsidRPr="00303793">
        <w:rPr>
          <w:sz w:val="20"/>
          <w:szCs w:val="20"/>
        </w:rPr>
        <w:t xml:space="preserve">42%                 </w:t>
      </w:r>
      <w:r w:rsidR="00AB0014" w:rsidRPr="00303793">
        <w:rPr>
          <w:sz w:val="20"/>
          <w:szCs w:val="20"/>
        </w:rPr>
        <w:t xml:space="preserve">                       </w:t>
      </w:r>
      <w:r w:rsidRPr="00303793">
        <w:rPr>
          <w:sz w:val="20"/>
          <w:szCs w:val="20"/>
        </w:rPr>
        <w:t xml:space="preserve"> 95%                          </w:t>
      </w:r>
      <w:r w:rsidR="00AB0014" w:rsidRPr="00303793">
        <w:rPr>
          <w:sz w:val="20"/>
          <w:szCs w:val="20"/>
        </w:rPr>
        <w:t xml:space="preserve">                    </w:t>
      </w:r>
      <w:r w:rsidRPr="00303793">
        <w:rPr>
          <w:sz w:val="20"/>
          <w:szCs w:val="20"/>
        </w:rPr>
        <w:t xml:space="preserve">78% unmet need         </w:t>
      </w:r>
      <w:r w:rsidR="00AB0014" w:rsidRPr="00303793">
        <w:rPr>
          <w:sz w:val="20"/>
          <w:szCs w:val="20"/>
        </w:rPr>
        <w:t xml:space="preserve">  </w:t>
      </w:r>
      <w:r w:rsidRPr="00303793">
        <w:rPr>
          <w:sz w:val="20"/>
          <w:szCs w:val="20"/>
        </w:rPr>
        <w:t xml:space="preserve">Neurological (Stroke, </w:t>
      </w:r>
      <w:r w:rsidR="00303793" w:rsidRPr="00303793">
        <w:rPr>
          <w:sz w:val="20"/>
          <w:szCs w:val="20"/>
        </w:rPr>
        <w:t xml:space="preserve">CP)  </w:t>
      </w:r>
      <w:r w:rsidR="00AB0014" w:rsidRPr="00303793">
        <w:rPr>
          <w:sz w:val="20"/>
          <w:szCs w:val="20"/>
        </w:rPr>
        <w:t xml:space="preserve">      </w:t>
      </w:r>
      <w:r w:rsidRPr="00303793">
        <w:rPr>
          <w:sz w:val="20"/>
          <w:szCs w:val="20"/>
        </w:rPr>
        <w:t xml:space="preserve"> 28%                 </w:t>
      </w:r>
      <w:r w:rsidR="00AB0014" w:rsidRPr="00303793">
        <w:rPr>
          <w:sz w:val="20"/>
          <w:szCs w:val="20"/>
        </w:rPr>
        <w:t xml:space="preserve">                         </w:t>
      </w:r>
      <w:r w:rsidRPr="00303793">
        <w:rPr>
          <w:sz w:val="20"/>
          <w:szCs w:val="20"/>
        </w:rPr>
        <w:t xml:space="preserve">90%                          </w:t>
      </w:r>
      <w:r w:rsidR="00AB0014" w:rsidRPr="00303793">
        <w:rPr>
          <w:sz w:val="20"/>
          <w:szCs w:val="20"/>
        </w:rPr>
        <w:t xml:space="preserve">                   </w:t>
      </w:r>
      <w:r w:rsidRPr="00303793">
        <w:rPr>
          <w:sz w:val="20"/>
          <w:szCs w:val="20"/>
        </w:rPr>
        <w:t xml:space="preserve">85% unmet need         </w:t>
      </w:r>
    </w:p>
    <w:p w14:paraId="29BFA5C1" w14:textId="40F5A5A3" w:rsidR="0098064D" w:rsidRPr="00303793" w:rsidRDefault="0098064D" w:rsidP="0098064D">
      <w:pPr>
        <w:rPr>
          <w:sz w:val="20"/>
          <w:szCs w:val="20"/>
        </w:rPr>
      </w:pPr>
      <w:r w:rsidRPr="00303793">
        <w:rPr>
          <w:sz w:val="20"/>
          <w:szCs w:val="20"/>
        </w:rPr>
        <w:t>Age-Related (</w:t>
      </w:r>
      <w:r w:rsidR="00303793" w:rsidRPr="00303793">
        <w:rPr>
          <w:sz w:val="20"/>
          <w:szCs w:val="20"/>
        </w:rPr>
        <w:t xml:space="preserve">Elderly)  </w:t>
      </w:r>
      <w:r w:rsidR="00AB0014" w:rsidRPr="00303793">
        <w:rPr>
          <w:sz w:val="20"/>
          <w:szCs w:val="20"/>
        </w:rPr>
        <w:t xml:space="preserve">                 </w:t>
      </w:r>
      <w:r w:rsidRPr="00303793">
        <w:rPr>
          <w:sz w:val="20"/>
          <w:szCs w:val="20"/>
        </w:rPr>
        <w:t xml:space="preserve">18%                 </w:t>
      </w:r>
      <w:r w:rsidR="00AB0014" w:rsidRPr="00303793">
        <w:rPr>
          <w:sz w:val="20"/>
          <w:szCs w:val="20"/>
        </w:rPr>
        <w:t xml:space="preserve">                        </w:t>
      </w:r>
      <w:r w:rsidRPr="00303793">
        <w:rPr>
          <w:sz w:val="20"/>
          <w:szCs w:val="20"/>
        </w:rPr>
        <w:t xml:space="preserve">75%                          </w:t>
      </w:r>
      <w:r w:rsidR="00AB0014" w:rsidRPr="00303793">
        <w:rPr>
          <w:sz w:val="20"/>
          <w:szCs w:val="20"/>
        </w:rPr>
        <w:t xml:space="preserve">                    </w:t>
      </w:r>
      <w:r w:rsidRPr="00303793">
        <w:rPr>
          <w:sz w:val="20"/>
          <w:szCs w:val="20"/>
        </w:rPr>
        <w:t xml:space="preserve">70% unmet need         </w:t>
      </w:r>
      <w:r w:rsidR="00303793" w:rsidRPr="00303793">
        <w:rPr>
          <w:sz w:val="20"/>
          <w:szCs w:val="20"/>
        </w:rPr>
        <w:t>| Sensory</w:t>
      </w:r>
      <w:r w:rsidRPr="00303793">
        <w:rPr>
          <w:sz w:val="20"/>
          <w:szCs w:val="20"/>
        </w:rPr>
        <w:t xml:space="preserve"> (with mobility </w:t>
      </w:r>
      <w:r w:rsidR="00303793" w:rsidRPr="00303793">
        <w:rPr>
          <w:sz w:val="20"/>
          <w:szCs w:val="20"/>
        </w:rPr>
        <w:t>issues) 7</w:t>
      </w:r>
      <w:r w:rsidRPr="00303793">
        <w:rPr>
          <w:sz w:val="20"/>
          <w:szCs w:val="20"/>
        </w:rPr>
        <w:t xml:space="preserve">%          </w:t>
      </w:r>
      <w:r w:rsidR="00AB0014" w:rsidRPr="00303793">
        <w:rPr>
          <w:sz w:val="20"/>
          <w:szCs w:val="20"/>
        </w:rPr>
        <w:t xml:space="preserve">                                 </w:t>
      </w:r>
      <w:r w:rsidRPr="00303793">
        <w:rPr>
          <w:sz w:val="20"/>
          <w:szCs w:val="20"/>
        </w:rPr>
        <w:t xml:space="preserve"> 40%                          </w:t>
      </w:r>
      <w:r w:rsidR="00AB0014" w:rsidRPr="00303793">
        <w:rPr>
          <w:sz w:val="20"/>
          <w:szCs w:val="20"/>
        </w:rPr>
        <w:t xml:space="preserve">                    </w:t>
      </w:r>
      <w:r w:rsidRPr="00303793">
        <w:rPr>
          <w:sz w:val="20"/>
          <w:szCs w:val="20"/>
        </w:rPr>
        <w:t xml:space="preserve">65% unmet need         </w:t>
      </w:r>
    </w:p>
    <w:p w14:paraId="3846A5A5" w14:textId="59C52E76" w:rsidR="0098064D" w:rsidRPr="00303793" w:rsidRDefault="0098064D" w:rsidP="0098064D">
      <w:pPr>
        <w:rPr>
          <w:sz w:val="20"/>
          <w:szCs w:val="20"/>
        </w:rPr>
      </w:pPr>
      <w:r w:rsidRPr="00303793">
        <w:rPr>
          <w:sz w:val="20"/>
          <w:szCs w:val="20"/>
        </w:rPr>
        <w:t xml:space="preserve">Other                    </w:t>
      </w:r>
      <w:r w:rsidR="00AB0014" w:rsidRPr="00303793">
        <w:rPr>
          <w:sz w:val="20"/>
          <w:szCs w:val="20"/>
        </w:rPr>
        <w:t xml:space="preserve">                                </w:t>
      </w:r>
      <w:r w:rsidRPr="00303793">
        <w:rPr>
          <w:sz w:val="20"/>
          <w:szCs w:val="20"/>
        </w:rPr>
        <w:t xml:space="preserve"> 5%                  </w:t>
      </w:r>
      <w:r w:rsidR="00AB0014" w:rsidRPr="00303793">
        <w:rPr>
          <w:sz w:val="20"/>
          <w:szCs w:val="20"/>
        </w:rPr>
        <w:t xml:space="preserve">      </w:t>
      </w:r>
      <w:r w:rsidRPr="00303793">
        <w:rPr>
          <w:sz w:val="20"/>
          <w:szCs w:val="20"/>
        </w:rPr>
        <w:t xml:space="preserve"> </w:t>
      </w:r>
      <w:r w:rsidR="00AB0014" w:rsidRPr="00303793">
        <w:rPr>
          <w:sz w:val="20"/>
          <w:szCs w:val="20"/>
        </w:rPr>
        <w:t xml:space="preserve">                   </w:t>
      </w:r>
      <w:r w:rsidRPr="00303793">
        <w:rPr>
          <w:sz w:val="20"/>
          <w:szCs w:val="20"/>
        </w:rPr>
        <w:t xml:space="preserve">30%                         </w:t>
      </w:r>
      <w:r w:rsidR="00AB0014" w:rsidRPr="00303793">
        <w:rPr>
          <w:sz w:val="20"/>
          <w:szCs w:val="20"/>
        </w:rPr>
        <w:t xml:space="preserve">                  </w:t>
      </w:r>
      <w:r w:rsidRPr="00303793">
        <w:rPr>
          <w:sz w:val="20"/>
          <w:szCs w:val="20"/>
        </w:rPr>
        <w:t xml:space="preserve">  50% unmet need    </w:t>
      </w:r>
    </w:p>
    <w:p w14:paraId="094D7E31" w14:textId="77777777" w:rsidR="0098064D" w:rsidRPr="00456809" w:rsidRDefault="0098064D" w:rsidP="0098064D">
      <w:pPr>
        <w:rPr>
          <w:sz w:val="20"/>
          <w:szCs w:val="20"/>
        </w:rPr>
      </w:pPr>
    </w:p>
    <w:p w14:paraId="7CEEC9B5" w14:textId="0C682CFB" w:rsidR="0098064D" w:rsidRPr="00AB0014" w:rsidRDefault="0098064D" w:rsidP="0098064D">
      <w:pPr>
        <w:rPr>
          <w:b/>
          <w:bCs/>
        </w:rPr>
      </w:pPr>
      <w:r w:rsidRPr="00AB0014">
        <w:rPr>
          <w:b/>
          <w:bCs/>
        </w:rPr>
        <w:t>Key Insight:</w:t>
      </w:r>
    </w:p>
    <w:p w14:paraId="6FBD0F86" w14:textId="6547A1EA" w:rsidR="0098064D" w:rsidRPr="00AB0014" w:rsidRDefault="0098064D" w:rsidP="0098064D">
      <w:r w:rsidRPr="00AB0014">
        <w:t xml:space="preserve">Physical disabilities (amputations, spinal injuries, arthritis) and neurological conditions (stroke, cerebral palsy) represent 70% of Penang's </w:t>
      </w:r>
      <w:proofErr w:type="spellStart"/>
      <w:r w:rsidRPr="00AB0014">
        <w:t>PwDs</w:t>
      </w:r>
      <w:proofErr w:type="spellEnd"/>
      <w:r w:rsidRPr="00AB0014">
        <w:t xml:space="preserve"> – groups most dependent on wheelchairs for basic mobility.  </w:t>
      </w:r>
    </w:p>
    <w:p w14:paraId="430981BD" w14:textId="77777777" w:rsidR="0098064D" w:rsidRPr="00AB0014" w:rsidRDefault="0098064D" w:rsidP="0098064D"/>
    <w:p w14:paraId="0EA02C48" w14:textId="5A795E9C" w:rsidR="0098064D" w:rsidRPr="005F5685" w:rsidRDefault="0098064D" w:rsidP="0098064D">
      <w:pPr>
        <w:rPr>
          <w:b/>
          <w:bCs/>
        </w:rPr>
      </w:pPr>
      <w:r w:rsidRPr="005F5685">
        <w:rPr>
          <w:b/>
          <w:bCs/>
        </w:rPr>
        <w:t>3. Demographic Vulnerabilities</w:t>
      </w:r>
    </w:p>
    <w:p w14:paraId="31CF803A" w14:textId="449C6A56" w:rsidR="0098064D" w:rsidRPr="005F5685" w:rsidRDefault="0098064D" w:rsidP="0098064D">
      <w:r w:rsidRPr="005F5685">
        <w:t xml:space="preserve">3.1. Aging Population Crisis  </w:t>
      </w:r>
    </w:p>
    <w:p w14:paraId="00770226" w14:textId="730DFD21" w:rsidR="0098064D" w:rsidRPr="00AB0014" w:rsidRDefault="0098064D" w:rsidP="0098064D">
      <w:r w:rsidRPr="00AB0014">
        <w:t xml:space="preserve">15.2% of Penangites are aged 60+ (DOSM 2023) – Malaysia's highest elderly concentration.  </w:t>
      </w:r>
    </w:p>
    <w:p w14:paraId="709A0D72" w14:textId="06279EFC" w:rsidR="0098064D" w:rsidRPr="00AB0014" w:rsidRDefault="0098064D" w:rsidP="0098064D">
      <w:r w:rsidRPr="00AB0014">
        <w:t xml:space="preserve">1 in 5 elderly suffer mobility-limiting conditions (MOH Geriatric Survey 2023):  </w:t>
      </w:r>
    </w:p>
    <w:p w14:paraId="6102BD9B" w14:textId="6015B4AE" w:rsidR="0098064D" w:rsidRDefault="0098064D" w:rsidP="0098064D">
      <w:r>
        <w:lastRenderedPageBreak/>
        <w:t xml:space="preserve">  - Stroke prevalence: 12.8% (vs. 8.1% national average).  </w:t>
      </w:r>
    </w:p>
    <w:p w14:paraId="4130DDF7" w14:textId="2A834B8C" w:rsidR="0098064D" w:rsidRDefault="0098064D" w:rsidP="0098064D">
      <w:r>
        <w:t xml:space="preserve">  - Severe arthritis: 34% (vs. 26% national average).  </w:t>
      </w:r>
    </w:p>
    <w:p w14:paraId="0AC033D6" w14:textId="11B9CBB5" w:rsidR="0098064D" w:rsidRDefault="0098064D" w:rsidP="0098064D">
      <w:r>
        <w:t xml:space="preserve">- </w:t>
      </w:r>
      <w:r w:rsidR="005F5685">
        <w:t xml:space="preserve">Consequence: </w:t>
      </w:r>
      <w:r>
        <w:t xml:space="preserve"> 60% of elderly in low-cost flats report being "homebound" due to lack of mobility aids (USM Social Study 2022).  </w:t>
      </w:r>
    </w:p>
    <w:p w14:paraId="0A9149D3" w14:textId="77777777" w:rsidR="0098064D" w:rsidRDefault="0098064D" w:rsidP="0098064D"/>
    <w:p w14:paraId="02C9D628" w14:textId="365DAF3D" w:rsidR="0098064D" w:rsidRPr="005F5685" w:rsidRDefault="0098064D" w:rsidP="0098064D">
      <w:pPr>
        <w:rPr>
          <w:b/>
          <w:bCs/>
        </w:rPr>
      </w:pPr>
      <w:r w:rsidRPr="005F5685">
        <w:rPr>
          <w:b/>
          <w:bCs/>
        </w:rPr>
        <w:t xml:space="preserve">3.2. Low-Income Communities </w:t>
      </w:r>
    </w:p>
    <w:p w14:paraId="14298058" w14:textId="64ED070C" w:rsidR="0098064D" w:rsidRDefault="0098064D" w:rsidP="0098064D">
      <w:r>
        <w:t>- Poverty Rate:</w:t>
      </w:r>
      <w:r w:rsidR="005F5685">
        <w:t xml:space="preserve"> </w:t>
      </w:r>
      <w:r>
        <w:t>3.6% of Penang households (≈25,000 families) earn &lt; RM 2,500/month (</w:t>
      </w:r>
      <w:proofErr w:type="spellStart"/>
      <w:r>
        <w:t>eKasih</w:t>
      </w:r>
      <w:proofErr w:type="spellEnd"/>
      <w:r>
        <w:t xml:space="preserve"> Database 2023).  </w:t>
      </w:r>
    </w:p>
    <w:p w14:paraId="172D7236" w14:textId="028FBB5F" w:rsidR="0098064D" w:rsidRPr="005F5685" w:rsidRDefault="0098064D" w:rsidP="0098064D">
      <w:pPr>
        <w:rPr>
          <w:b/>
          <w:bCs/>
        </w:rPr>
      </w:pPr>
      <w:r w:rsidRPr="005F5685">
        <w:rPr>
          <w:b/>
          <w:bCs/>
        </w:rPr>
        <w:t xml:space="preserve">- Wheelchair Affordability Crisis:  </w:t>
      </w:r>
    </w:p>
    <w:p w14:paraId="45833B9D" w14:textId="5B93256E" w:rsidR="0098064D" w:rsidRDefault="0098064D" w:rsidP="0098064D">
      <w:r>
        <w:t xml:space="preserve"> - Basic wheelchair cost: RM 800–1,500 (1.5–3 months' wages for poor families).  </w:t>
      </w:r>
    </w:p>
    <w:p w14:paraId="5692C023" w14:textId="370FE080" w:rsidR="0098064D" w:rsidRDefault="0098064D" w:rsidP="0098064D">
      <w:r>
        <w:t xml:space="preserve"> - Customized chairs (e.g., for cerebral palsy): RM 3,000–8,000 (prohibitively expensive).  </w:t>
      </w:r>
    </w:p>
    <w:p w14:paraId="56E1F134" w14:textId="5169FC63" w:rsidR="0098064D" w:rsidRDefault="0098064D" w:rsidP="0098064D">
      <w:r>
        <w:t>- Impact:</w:t>
      </w:r>
      <w:r w:rsidR="005F5685">
        <w:t xml:space="preserve"> </w:t>
      </w:r>
      <w:r>
        <w:t xml:space="preserve"> 85% of disabled poor rely on shared/broken wheelchairs or makeshift solutions (JKM Outreach Report).  </w:t>
      </w:r>
    </w:p>
    <w:p w14:paraId="34EF46B6" w14:textId="77777777" w:rsidR="0098064D" w:rsidRDefault="0098064D" w:rsidP="0098064D"/>
    <w:p w14:paraId="5A788065" w14:textId="2A8C1876" w:rsidR="0098064D" w:rsidRPr="005F5685" w:rsidRDefault="0098064D" w:rsidP="0098064D">
      <w:pPr>
        <w:rPr>
          <w:b/>
          <w:bCs/>
        </w:rPr>
      </w:pPr>
      <w:r w:rsidRPr="005F5685">
        <w:rPr>
          <w:b/>
          <w:bCs/>
        </w:rPr>
        <w:t xml:space="preserve">3.3. </w:t>
      </w:r>
      <w:r w:rsidR="005F5685" w:rsidRPr="005F5685">
        <w:rPr>
          <w:b/>
          <w:bCs/>
        </w:rPr>
        <w:t>Paediatric</w:t>
      </w:r>
      <w:r w:rsidRPr="005F5685">
        <w:rPr>
          <w:b/>
          <w:bCs/>
        </w:rPr>
        <w:t xml:space="preserve"> Disabilities  </w:t>
      </w:r>
    </w:p>
    <w:p w14:paraId="5BE27915" w14:textId="6B32773E" w:rsidR="0098064D" w:rsidRDefault="0098064D" w:rsidP="0098064D">
      <w:r>
        <w:t>- 1,200+ children</w:t>
      </w:r>
      <w:r w:rsidR="005F5685">
        <w:t xml:space="preserve"> </w:t>
      </w:r>
      <w:r>
        <w:t xml:space="preserve">in Penang schools registered with </w:t>
      </w:r>
      <w:proofErr w:type="spellStart"/>
      <w:r>
        <w:t>PwD</w:t>
      </w:r>
      <w:proofErr w:type="spellEnd"/>
      <w:r>
        <w:t xml:space="preserve"> status (State Education Dept. 2023).  </w:t>
      </w:r>
    </w:p>
    <w:p w14:paraId="1A4C0508" w14:textId="749B1710" w:rsidR="0098064D" w:rsidRDefault="0098064D" w:rsidP="0098064D">
      <w:r>
        <w:t xml:space="preserve">- Top Mobility Needs: Cerebral palsy (48%), muscular dystrophy (22%), injury-related (15%).  </w:t>
      </w:r>
    </w:p>
    <w:p w14:paraId="7169B4AF" w14:textId="05569B2A" w:rsidR="0098064D" w:rsidRDefault="0098064D" w:rsidP="0098064D">
      <w:r>
        <w:t>- Critical Gap:</w:t>
      </w:r>
      <w:r w:rsidR="005F5685">
        <w:t xml:space="preserve"> </w:t>
      </w:r>
      <w:r>
        <w:t xml:space="preserve">Only 3 </w:t>
      </w:r>
      <w:r w:rsidR="005F5685">
        <w:t>paediatric</w:t>
      </w:r>
      <w:r>
        <w:t xml:space="preserve"> rehab </w:t>
      </w:r>
      <w:r w:rsidR="005F5685">
        <w:t>centres</w:t>
      </w:r>
      <w:r>
        <w:t xml:space="preserve"> exist; waiting lists for wheelchairs: 6–18 months  </w:t>
      </w:r>
    </w:p>
    <w:p w14:paraId="7F4580ED" w14:textId="77777777" w:rsidR="0098064D" w:rsidRDefault="0098064D" w:rsidP="0098064D"/>
    <w:p w14:paraId="7B9CDE12" w14:textId="3E00CB3C" w:rsidR="0098064D" w:rsidRPr="005F5685" w:rsidRDefault="0098064D" w:rsidP="0098064D">
      <w:pPr>
        <w:rPr>
          <w:b/>
          <w:bCs/>
        </w:rPr>
      </w:pPr>
      <w:r w:rsidRPr="005F5685">
        <w:rPr>
          <w:b/>
          <w:bCs/>
        </w:rPr>
        <w:t>4. Healthcare System Strain</w:t>
      </w:r>
    </w:p>
    <w:p w14:paraId="4C00548C" w14:textId="6B120AA6" w:rsidR="0098064D" w:rsidRPr="005F5685" w:rsidRDefault="0098064D" w:rsidP="0098064D">
      <w:r w:rsidRPr="005F5685">
        <w:t xml:space="preserve">(Source: Hospital Pulau Pinang, Hospital Seberang Jaya, MOH Penang)  </w:t>
      </w:r>
    </w:p>
    <w:p w14:paraId="43B84A03" w14:textId="77777777" w:rsidR="0098064D" w:rsidRDefault="0098064D" w:rsidP="0098064D"/>
    <w:p w14:paraId="59B245D8" w14:textId="5BD44DEA" w:rsidR="0098064D" w:rsidRDefault="0098064D" w:rsidP="005F5685">
      <w:r w:rsidRPr="005F5685">
        <w:rPr>
          <w:b/>
          <w:bCs/>
        </w:rPr>
        <w:t xml:space="preserve">Indicator                           </w:t>
      </w:r>
      <w:r w:rsidR="005F5685">
        <w:rPr>
          <w:b/>
          <w:bCs/>
        </w:rPr>
        <w:t xml:space="preserve">                      </w:t>
      </w:r>
      <w:r w:rsidRPr="005F5685">
        <w:rPr>
          <w:b/>
          <w:bCs/>
        </w:rPr>
        <w:t xml:space="preserve">Statistic                                 </w:t>
      </w:r>
      <w:r w:rsidR="005F5685">
        <w:rPr>
          <w:b/>
          <w:bCs/>
        </w:rPr>
        <w:t xml:space="preserve">                       </w:t>
      </w:r>
      <w:r w:rsidRPr="005F5685">
        <w:rPr>
          <w:b/>
          <w:bCs/>
        </w:rPr>
        <w:t xml:space="preserve">System Impact        </w:t>
      </w:r>
      <w:r>
        <w:t xml:space="preserve">                          </w:t>
      </w:r>
    </w:p>
    <w:p w14:paraId="272E675B" w14:textId="6BA10DC6" w:rsidR="0098064D" w:rsidRDefault="0098064D" w:rsidP="0098064D">
      <w:r>
        <w:t xml:space="preserve">Hospital Wheelchair </w:t>
      </w:r>
      <w:r w:rsidR="00A411DA">
        <w:t>Shortage -</w:t>
      </w:r>
      <w:r>
        <w:t xml:space="preserve">   40% deficit in functional wheelchairs   Patients share </w:t>
      </w:r>
      <w:r w:rsidR="005F5685">
        <w:t xml:space="preserve">     </w:t>
      </w:r>
      <w:r w:rsidR="00A411DA">
        <w:t>devices:</w:t>
      </w:r>
      <w:r>
        <w:t xml:space="preserve"> delays in discharge         </w:t>
      </w:r>
    </w:p>
    <w:p w14:paraId="3A3FD983" w14:textId="66F975B5" w:rsidR="0098064D" w:rsidRDefault="0098064D" w:rsidP="0098064D">
      <w:r>
        <w:t xml:space="preserve">Average Wait Time for Mobility Aid </w:t>
      </w:r>
      <w:r w:rsidR="00303793">
        <w:t>- 8.2</w:t>
      </w:r>
      <w:r>
        <w:t xml:space="preserve"> months (public </w:t>
      </w:r>
      <w:r w:rsidR="00A411DA">
        <w:t xml:space="preserve">system)  </w:t>
      </w:r>
      <w:r>
        <w:t xml:space="preserve">                Worsened health outcomes; bed occupancy rates ↑ 25%   </w:t>
      </w:r>
    </w:p>
    <w:p w14:paraId="3E884D0F" w14:textId="707EB58A" w:rsidR="0098064D" w:rsidRDefault="0098064D" w:rsidP="0098064D">
      <w:r>
        <w:lastRenderedPageBreak/>
        <w:t xml:space="preserve">Pressure Ulcer Admissions    </w:t>
      </w:r>
      <w:r w:rsidR="00A411DA">
        <w:t>-</w:t>
      </w:r>
      <w:r>
        <w:t xml:space="preserve">   32% linked to immobility from lack of </w:t>
      </w:r>
      <w:r w:rsidR="00A411DA">
        <w:t>wheelchairs Treatment</w:t>
      </w:r>
      <w:r>
        <w:t xml:space="preserve"> cost: RM 15,000–50,000/patient           </w:t>
      </w:r>
    </w:p>
    <w:p w14:paraId="650B5C74" w14:textId="77777777" w:rsidR="00A411DA" w:rsidRDefault="0098064D" w:rsidP="0098064D">
      <w:r>
        <w:t xml:space="preserve">Post-Surgery Discharge Delays   </w:t>
      </w:r>
      <w:r w:rsidR="00A411DA">
        <w:t xml:space="preserve">-    </w:t>
      </w:r>
      <w:r>
        <w:t xml:space="preserve">45% due to unavailable mobility aids           </w:t>
      </w:r>
    </w:p>
    <w:p w14:paraId="0E010375" w14:textId="2C8E937C" w:rsidR="0098064D" w:rsidRDefault="0098064D" w:rsidP="0098064D">
      <w:r>
        <w:t xml:space="preserve"> Blocks beds for new patients; costs RM 800/bed/day </w:t>
      </w:r>
    </w:p>
    <w:p w14:paraId="57EE4C29" w14:textId="77777777" w:rsidR="0098064D" w:rsidRDefault="0098064D" w:rsidP="0098064D"/>
    <w:p w14:paraId="3B697034" w14:textId="20D297FA" w:rsidR="0098064D" w:rsidRPr="00A411DA" w:rsidRDefault="0098064D" w:rsidP="0098064D">
      <w:pPr>
        <w:rPr>
          <w:b/>
          <w:bCs/>
        </w:rPr>
      </w:pPr>
      <w:r w:rsidRPr="00A411DA">
        <w:rPr>
          <w:b/>
          <w:bCs/>
        </w:rPr>
        <w:t>5. Economic &amp; Social Costs of Inaction</w:t>
      </w:r>
    </w:p>
    <w:p w14:paraId="57023BDA" w14:textId="5AE7A43D" w:rsidR="0098064D" w:rsidRDefault="0098064D" w:rsidP="0098064D">
      <w:r>
        <w:t xml:space="preserve">5.1. Economic Burden  </w:t>
      </w:r>
    </w:p>
    <w:p w14:paraId="0BBF068C" w14:textId="7C7EB78F" w:rsidR="0098064D" w:rsidRDefault="0098064D" w:rsidP="0098064D">
      <w:r>
        <w:t>Lost Productivity:</w:t>
      </w:r>
      <w:r w:rsidR="00A411DA">
        <w:t xml:space="preserve"> </w:t>
      </w:r>
      <w:r>
        <w:t xml:space="preserve"> 78% of working-age </w:t>
      </w:r>
      <w:proofErr w:type="spellStart"/>
      <w:r>
        <w:t>PwDs</w:t>
      </w:r>
      <w:proofErr w:type="spellEnd"/>
      <w:r>
        <w:t xml:space="preserve"> (18–60) are unemployed (JKM 2023).  </w:t>
      </w:r>
    </w:p>
    <w:p w14:paraId="3A6ACF00" w14:textId="1B5E7384" w:rsidR="0098064D" w:rsidRDefault="0098064D" w:rsidP="0098064D">
      <w:r>
        <w:t>Caregiver Burden:</w:t>
      </w:r>
      <w:r w:rsidR="00A411DA">
        <w:t xml:space="preserve"> </w:t>
      </w:r>
      <w:r>
        <w:t xml:space="preserve">65% of families with a disabled member have reduced work hours.  </w:t>
      </w:r>
    </w:p>
    <w:p w14:paraId="114DC2FA" w14:textId="77777777" w:rsidR="00A411DA" w:rsidRDefault="0098064D" w:rsidP="0098064D">
      <w:r>
        <w:t>Healthcare Expenditure:</w:t>
      </w:r>
      <w:r w:rsidR="00A411DA">
        <w:t xml:space="preserve"> </w:t>
      </w:r>
      <w:r>
        <w:t xml:space="preserve">Preventable complications from immobility cost Penang </w:t>
      </w:r>
      <w:r w:rsidR="00A411DA">
        <w:t xml:space="preserve"> </w:t>
      </w:r>
    </w:p>
    <w:p w14:paraId="2E93F7EF" w14:textId="2CCEB285" w:rsidR="0098064D" w:rsidRDefault="0098064D" w:rsidP="0098064D">
      <w:r>
        <w:t xml:space="preserve">RM 42 million/year (MOH Estimate).  </w:t>
      </w:r>
    </w:p>
    <w:p w14:paraId="7D9B69DB" w14:textId="77777777" w:rsidR="0098064D" w:rsidRDefault="0098064D" w:rsidP="0098064D"/>
    <w:p w14:paraId="4E38F530" w14:textId="0509AEA2" w:rsidR="0098064D" w:rsidRDefault="0098064D" w:rsidP="0098064D">
      <w:r>
        <w:t xml:space="preserve">5.2. Social Exclusion  </w:t>
      </w:r>
    </w:p>
    <w:p w14:paraId="7A230B60" w14:textId="611F2518" w:rsidR="0098064D" w:rsidRDefault="0098064D" w:rsidP="0098064D">
      <w:r>
        <w:t xml:space="preserve">Education: 52% of disabled children miss school due to mobility barriers (UNICEF 2022).  </w:t>
      </w:r>
    </w:p>
    <w:p w14:paraId="2D785305" w14:textId="6E3CDD73" w:rsidR="0098064D" w:rsidRDefault="0098064D" w:rsidP="0098064D">
      <w:r>
        <w:t xml:space="preserve">Community Participation:68% of </w:t>
      </w:r>
      <w:proofErr w:type="spellStart"/>
      <w:r>
        <w:t>PwDs</w:t>
      </w:r>
      <w:proofErr w:type="spellEnd"/>
      <w:r>
        <w:t xml:space="preserve"> report "rarely leaving home" (Penang Social Survey 2023).  </w:t>
      </w:r>
    </w:p>
    <w:p w14:paraId="7C15A514" w14:textId="1178A5EC" w:rsidR="0098064D" w:rsidRDefault="0098064D" w:rsidP="0098064D">
      <w:r>
        <w:t xml:space="preserve">Mental Health: 71% of immobile </w:t>
      </w:r>
      <w:proofErr w:type="spellStart"/>
      <w:r>
        <w:t>PwDs</w:t>
      </w:r>
      <w:proofErr w:type="spellEnd"/>
      <w:r>
        <w:t xml:space="preserve"> suffer depression/anxiety (USM Psychiatry Dept.).  </w:t>
      </w:r>
    </w:p>
    <w:p w14:paraId="712C4D2C" w14:textId="77777777" w:rsidR="00A411DA" w:rsidRDefault="00A411DA" w:rsidP="0098064D"/>
    <w:p w14:paraId="2CF16BD9" w14:textId="5C192D5E" w:rsidR="0098064D" w:rsidRPr="00A411DA" w:rsidRDefault="0098064D" w:rsidP="0098064D">
      <w:pPr>
        <w:rPr>
          <w:b/>
          <w:bCs/>
        </w:rPr>
      </w:pPr>
      <w:r w:rsidRPr="00A411DA">
        <w:rPr>
          <w:b/>
          <w:bCs/>
        </w:rPr>
        <w:t xml:space="preserve">6. Geographic Disparities in Penang  </w:t>
      </w:r>
    </w:p>
    <w:p w14:paraId="44C3235F" w14:textId="489CD881" w:rsidR="0098064D" w:rsidRPr="00A411DA" w:rsidRDefault="0098064D" w:rsidP="0098064D">
      <w:pPr>
        <w:rPr>
          <w:b/>
          <w:bCs/>
        </w:rPr>
      </w:pPr>
      <w:r w:rsidRPr="00A411DA">
        <w:rPr>
          <w:b/>
          <w:bCs/>
        </w:rPr>
        <w:t xml:space="preserve">Region   </w:t>
      </w:r>
      <w:r w:rsidR="00A411DA">
        <w:rPr>
          <w:b/>
          <w:bCs/>
        </w:rPr>
        <w:t>-</w:t>
      </w:r>
      <w:r w:rsidRPr="00A411DA">
        <w:rPr>
          <w:b/>
          <w:bCs/>
        </w:rPr>
        <w:t xml:space="preserve">       </w:t>
      </w:r>
      <w:proofErr w:type="spellStart"/>
      <w:r w:rsidRPr="00A411DA">
        <w:rPr>
          <w:b/>
          <w:bCs/>
        </w:rPr>
        <w:t>PwD</w:t>
      </w:r>
      <w:proofErr w:type="spellEnd"/>
      <w:r w:rsidRPr="00A411DA">
        <w:rPr>
          <w:b/>
          <w:bCs/>
        </w:rPr>
        <w:t xml:space="preserve"> Concentration</w:t>
      </w:r>
      <w:r w:rsidR="00A411DA">
        <w:rPr>
          <w:b/>
          <w:bCs/>
        </w:rPr>
        <w:t xml:space="preserve">    -   </w:t>
      </w:r>
      <w:r w:rsidRPr="00A411DA">
        <w:rPr>
          <w:b/>
          <w:bCs/>
        </w:rPr>
        <w:t xml:space="preserve">Key Challenges            </w:t>
      </w:r>
      <w:r w:rsidR="00A411DA">
        <w:rPr>
          <w:b/>
          <w:bCs/>
        </w:rPr>
        <w:t>-</w:t>
      </w:r>
      <w:r w:rsidRPr="00A411DA">
        <w:rPr>
          <w:b/>
          <w:bCs/>
        </w:rPr>
        <w:t xml:space="preserve">          Wheelchair Access|  </w:t>
      </w:r>
    </w:p>
    <w:p w14:paraId="6682919A" w14:textId="48A990D0" w:rsidR="0098064D" w:rsidRDefault="0098064D" w:rsidP="0098064D">
      <w:r>
        <w:t>Northeast (Urban)</w:t>
      </w:r>
      <w:r w:rsidR="00A411DA">
        <w:t xml:space="preserve">  -</w:t>
      </w:r>
      <w:r>
        <w:t xml:space="preserve"> 45% of </w:t>
      </w:r>
      <w:proofErr w:type="spellStart"/>
      <w:r>
        <w:t>PwDs</w:t>
      </w:r>
      <w:proofErr w:type="spellEnd"/>
      <w:r>
        <w:t xml:space="preserve">   </w:t>
      </w:r>
      <w:r w:rsidR="00A411DA">
        <w:t xml:space="preserve">- </w:t>
      </w:r>
      <w:r>
        <w:t xml:space="preserve">High-rise flats; broken lifts; narrow doorways </w:t>
      </w:r>
      <w:r w:rsidR="00A411DA">
        <w:t>-</w:t>
      </w:r>
      <w:r>
        <w:t xml:space="preserve"> 35%                  Southwest (Rural)</w:t>
      </w:r>
      <w:r w:rsidR="00A411DA">
        <w:t xml:space="preserve"> -</w:t>
      </w:r>
      <w:r>
        <w:t xml:space="preserve"> 25% of </w:t>
      </w:r>
      <w:proofErr w:type="spellStart"/>
      <w:r>
        <w:t>PwDs</w:t>
      </w:r>
      <w:proofErr w:type="spellEnd"/>
      <w:r>
        <w:t xml:space="preserve">   </w:t>
      </w:r>
      <w:r w:rsidR="00A411DA">
        <w:t xml:space="preserve">- </w:t>
      </w:r>
      <w:r>
        <w:t xml:space="preserve">Poor roads; no repair services; transport </w:t>
      </w:r>
      <w:r w:rsidR="00303793">
        <w:t>gaps -</w:t>
      </w:r>
      <w:r>
        <w:t xml:space="preserve"> 15%               Central (Industrial)</w:t>
      </w:r>
      <w:r w:rsidR="00A411DA">
        <w:t>-</w:t>
      </w:r>
      <w:r>
        <w:t xml:space="preserve">30% of </w:t>
      </w:r>
      <w:proofErr w:type="spellStart"/>
      <w:r>
        <w:t>PwDs</w:t>
      </w:r>
      <w:proofErr w:type="spellEnd"/>
      <w:r w:rsidR="00D157C9">
        <w:t>-</w:t>
      </w:r>
      <w:r>
        <w:t xml:space="preserve"> Factory accidents pollution-aggravated conditions 40%                  </w:t>
      </w:r>
    </w:p>
    <w:p w14:paraId="464A9A8F" w14:textId="5234D638" w:rsidR="0098064D" w:rsidRPr="00D157C9" w:rsidRDefault="0098064D" w:rsidP="0098064D">
      <w:pPr>
        <w:rPr>
          <w:b/>
          <w:bCs/>
        </w:rPr>
      </w:pPr>
      <w:r w:rsidRPr="00D157C9">
        <w:rPr>
          <w:b/>
          <w:bCs/>
        </w:rPr>
        <w:t xml:space="preserve">7. Why Penang Needs Urgent Intervention: The Evidence Summary </w:t>
      </w:r>
    </w:p>
    <w:p w14:paraId="371836CB" w14:textId="3BB1D7DC" w:rsidR="0098064D" w:rsidRDefault="0098064D" w:rsidP="0098064D">
      <w:r>
        <w:t xml:space="preserve">1. Scale:48,000+ </w:t>
      </w:r>
      <w:r w:rsidR="00D157C9">
        <w:t>Penangites live</w:t>
      </w:r>
      <w:r>
        <w:t xml:space="preserve"> with disabilities; 32,000 require mobility aids – yet 78% lack access.  </w:t>
      </w:r>
    </w:p>
    <w:p w14:paraId="36FAD13B" w14:textId="7F84433F" w:rsidR="0098064D" w:rsidRDefault="0098064D" w:rsidP="0098064D">
      <w:r>
        <w:t xml:space="preserve">2. Demographic Time </w:t>
      </w:r>
      <w:r w:rsidR="00D157C9">
        <w:t xml:space="preserve">Bomb: </w:t>
      </w:r>
      <w:r>
        <w:t xml:space="preserve"> Aging population + rising diabetes (22.6% prevalence) = surging mobility needs.  </w:t>
      </w:r>
    </w:p>
    <w:p w14:paraId="4F3982D9" w14:textId="08632EA9" w:rsidR="0098064D" w:rsidRDefault="0098064D" w:rsidP="0098064D">
      <w:r>
        <w:lastRenderedPageBreak/>
        <w:t>3. System Failure:</w:t>
      </w:r>
      <w:r w:rsidR="00D157C9">
        <w:t xml:space="preserve"> </w:t>
      </w:r>
      <w:r>
        <w:t xml:space="preserve">Public hospitals operate at 60% wheelchair capacity, prolonging suffering and costs.  </w:t>
      </w:r>
    </w:p>
    <w:p w14:paraId="6C5DA46F" w14:textId="70665078" w:rsidR="0098064D" w:rsidRDefault="0098064D" w:rsidP="0098064D">
      <w:r>
        <w:t xml:space="preserve">4. Poverty Trap: Wheelchairs are unaffordable for 25,000+ low-income families, perpetuating unemployment.  </w:t>
      </w:r>
    </w:p>
    <w:p w14:paraId="5F7A1BDA" w14:textId="3D894692" w:rsidR="0098064D" w:rsidRDefault="0098064D" w:rsidP="0098064D">
      <w:r>
        <w:t xml:space="preserve">5. Economic </w:t>
      </w:r>
      <w:r w:rsidR="00D157C9">
        <w:t>Drainer</w:t>
      </w:r>
      <w:r>
        <w:t xml:space="preserve"> 42 million/year** spent on preventable health complications from immobility.  </w:t>
      </w:r>
    </w:p>
    <w:p w14:paraId="6A8B58D4" w14:textId="77777777" w:rsidR="0098064D" w:rsidRDefault="0098064D" w:rsidP="0098064D"/>
    <w:p w14:paraId="470BF4D4" w14:textId="2355D5A8" w:rsidR="0098064D" w:rsidRPr="00D157C9" w:rsidRDefault="0098064D" w:rsidP="0098064D">
      <w:pPr>
        <w:rPr>
          <w:b/>
          <w:bCs/>
        </w:rPr>
      </w:pPr>
      <w:r w:rsidRPr="00D157C9">
        <w:rPr>
          <w:b/>
          <w:bCs/>
        </w:rPr>
        <w:t>8. Conclusion: The Imperative for Investment</w:t>
      </w:r>
    </w:p>
    <w:p w14:paraId="30BC4088" w14:textId="0EED57E5" w:rsidR="0098064D" w:rsidRDefault="0098064D" w:rsidP="0098064D">
      <w:r>
        <w:t xml:space="preserve">Penang's disability statistics reveal a </w:t>
      </w:r>
      <w:r w:rsidRPr="00211EF2">
        <w:rPr>
          <w:b/>
          <w:bCs/>
        </w:rPr>
        <w:t>silent crisis</w:t>
      </w:r>
      <w:r>
        <w:t xml:space="preserve"> beneath its developed exterior. While the state excels in economic growth, thousands of residents remain trapped by immobility due to systemic gaps in wheelchair access. This project directly addresses:  </w:t>
      </w:r>
    </w:p>
    <w:p w14:paraId="4104813D" w14:textId="497B2862" w:rsidR="0098064D" w:rsidRDefault="0098064D" w:rsidP="0098064D">
      <w:r>
        <w:t xml:space="preserve">- </w:t>
      </w:r>
      <w:r w:rsidR="00211EF2">
        <w:t xml:space="preserve">Health: </w:t>
      </w:r>
      <w:r>
        <w:t xml:space="preserve"> Reducing hospitalizations and complications.  </w:t>
      </w:r>
    </w:p>
    <w:p w14:paraId="64DEE736" w14:textId="1DB8A35C" w:rsidR="0098064D" w:rsidRDefault="0098064D" w:rsidP="0098064D">
      <w:r>
        <w:t xml:space="preserve">- </w:t>
      </w:r>
      <w:r w:rsidR="00211EF2">
        <w:t xml:space="preserve">Economy: </w:t>
      </w:r>
      <w:r>
        <w:t xml:space="preserve"> Enabling </w:t>
      </w:r>
      <w:proofErr w:type="spellStart"/>
      <w:r>
        <w:t>PwDs</w:t>
      </w:r>
      <w:proofErr w:type="spellEnd"/>
      <w:r>
        <w:t xml:space="preserve"> and caregivers to work.  </w:t>
      </w:r>
    </w:p>
    <w:p w14:paraId="5658EB97" w14:textId="5B11193B" w:rsidR="0098064D" w:rsidRDefault="0098064D" w:rsidP="0098064D">
      <w:r>
        <w:t xml:space="preserve">- Social Inclusion: Restoring dignity, education access, and community participation.  </w:t>
      </w:r>
    </w:p>
    <w:p w14:paraId="2C52EC0E" w14:textId="575DAF81" w:rsidR="0098064D" w:rsidRDefault="0098064D" w:rsidP="0098064D">
      <w:r>
        <w:t xml:space="preserve">- System Efficiency: Freeing hospital beds and reducing costs.  </w:t>
      </w:r>
    </w:p>
    <w:p w14:paraId="043693A8" w14:textId="77777777" w:rsidR="0098064D" w:rsidRDefault="0098064D" w:rsidP="0098064D"/>
    <w:p w14:paraId="3CCB3AD8" w14:textId="58796BDB" w:rsidR="0098064D" w:rsidRDefault="0098064D" w:rsidP="0098064D">
      <w:r>
        <w:t>The data is unequivocal:</w:t>
      </w:r>
      <w:r w:rsidR="00211EF2">
        <w:t xml:space="preserve"> </w:t>
      </w:r>
      <w:r>
        <w:t xml:space="preserve"> Investing in wheelchairs for Penang is not charity – it is a high-return social and economic imperative.  </w:t>
      </w:r>
    </w:p>
    <w:p w14:paraId="30C83EDF" w14:textId="69BDA1A5" w:rsidR="0098064D" w:rsidRDefault="00211EF2" w:rsidP="0098064D">
      <w:r>
        <w:t xml:space="preserve">Sources: </w:t>
      </w:r>
      <w:r w:rsidR="0098064D">
        <w:t xml:space="preserve">  </w:t>
      </w:r>
    </w:p>
    <w:p w14:paraId="0D20D079" w14:textId="77777777" w:rsidR="0098064D" w:rsidRDefault="0098064D" w:rsidP="0098064D">
      <w:r>
        <w:t xml:space="preserve">- </w:t>
      </w:r>
      <w:proofErr w:type="spellStart"/>
      <w:r>
        <w:t>Jabatan</w:t>
      </w:r>
      <w:proofErr w:type="spellEnd"/>
      <w:r>
        <w:t xml:space="preserve"> Kebajikan Masyarakat (JKM) Penang (2023 Registry)  </w:t>
      </w:r>
    </w:p>
    <w:p w14:paraId="3EEA752B" w14:textId="77777777" w:rsidR="0098064D" w:rsidRDefault="0098064D" w:rsidP="0098064D">
      <w:r>
        <w:t xml:space="preserve">- Department of Statistics Malaysia (DOSM Census 2022)  </w:t>
      </w:r>
    </w:p>
    <w:p w14:paraId="439DC9D6" w14:textId="77777777" w:rsidR="0098064D" w:rsidRDefault="0098064D" w:rsidP="0098064D">
      <w:r>
        <w:t xml:space="preserve">- Ministry of Health Malaysia (MOH Penang Reports 2022–2023)  </w:t>
      </w:r>
    </w:p>
    <w:p w14:paraId="17550111" w14:textId="77777777" w:rsidR="0098064D" w:rsidRDefault="0098064D" w:rsidP="0098064D">
      <w:r>
        <w:t xml:space="preserve">- Hospital Pulau Pinang &amp; Hospital Seberang Jaya (Rehab Department Data)  </w:t>
      </w:r>
    </w:p>
    <w:p w14:paraId="3316B95A" w14:textId="77777777" w:rsidR="0098064D" w:rsidRDefault="0098064D" w:rsidP="0098064D">
      <w:r>
        <w:t xml:space="preserve">- </w:t>
      </w:r>
      <w:proofErr w:type="spellStart"/>
      <w:r>
        <w:t>Universiti</w:t>
      </w:r>
      <w:proofErr w:type="spellEnd"/>
      <w:r>
        <w:t xml:space="preserve"> Sains Malaysia (USM) Social &amp; Medical Studies (2022–2023)  </w:t>
      </w:r>
    </w:p>
    <w:p w14:paraId="09D172D0" w14:textId="77777777" w:rsidR="0098064D" w:rsidRDefault="0098064D" w:rsidP="0098064D">
      <w:r>
        <w:t xml:space="preserve">- State Education Department Penang (2023)  </w:t>
      </w:r>
    </w:p>
    <w:p w14:paraId="432E431E" w14:textId="77777777" w:rsidR="0098064D" w:rsidRDefault="0098064D" w:rsidP="0098064D">
      <w:r>
        <w:t xml:space="preserve">- </w:t>
      </w:r>
      <w:proofErr w:type="spellStart"/>
      <w:r>
        <w:t>eKasih</w:t>
      </w:r>
      <w:proofErr w:type="spellEnd"/>
      <w:r>
        <w:t xml:space="preserve"> National Poverty Database (2023)  </w:t>
      </w:r>
    </w:p>
    <w:p w14:paraId="60D1C085" w14:textId="77777777" w:rsidR="0098064D" w:rsidRDefault="0098064D" w:rsidP="0098064D"/>
    <w:p w14:paraId="27F26E3E" w14:textId="77777777" w:rsidR="0098064D" w:rsidRDefault="0098064D" w:rsidP="0098064D"/>
    <w:p w14:paraId="073AB05E" w14:textId="77777777" w:rsidR="0098064D" w:rsidRDefault="0098064D" w:rsidP="0098064D">
      <w:r>
        <w:t xml:space="preserve"> </w:t>
      </w:r>
    </w:p>
    <w:p w14:paraId="718CABD6" w14:textId="77777777" w:rsidR="0098064D" w:rsidRDefault="0098064D" w:rsidP="0098064D"/>
    <w:p w14:paraId="3CA91898" w14:textId="1F68BE88" w:rsidR="0098064D" w:rsidRDefault="0098064D" w:rsidP="0098064D">
      <w:r>
        <w:lastRenderedPageBreak/>
        <w:t xml:space="preserve">Detailed Statistical Appendices: Penang State Disability Crisis  </w:t>
      </w:r>
    </w:p>
    <w:p w14:paraId="3E214FC4" w14:textId="47C504A6" w:rsidR="0098064D" w:rsidRDefault="0098064D" w:rsidP="0098064D">
      <w:r>
        <w:t xml:space="preserve">(Supporting Evidence for Rotary Club </w:t>
      </w:r>
      <w:r w:rsidR="00211EF2">
        <w:t>Georgetown</w:t>
      </w:r>
      <w:r>
        <w:t xml:space="preserve"> Wheelchair Project) </w:t>
      </w:r>
    </w:p>
    <w:p w14:paraId="1EFDF629" w14:textId="77777777" w:rsidR="0098064D" w:rsidRDefault="0098064D" w:rsidP="0098064D"/>
    <w:p w14:paraId="1FDABB31" w14:textId="5CE15DC6" w:rsidR="0098064D" w:rsidRDefault="0098064D" w:rsidP="0098064D">
      <w:r>
        <w:t xml:space="preserve">Appendix A: Prevalence &amp; Demographics of Disabilities in Penang  </w:t>
      </w:r>
    </w:p>
    <w:p w14:paraId="254C037F" w14:textId="6326DDCE" w:rsidR="0098064D" w:rsidRDefault="0098064D" w:rsidP="0098064D">
      <w:r>
        <w:t xml:space="preserve">Table A1: Registered vs. Estimated </w:t>
      </w:r>
      <w:proofErr w:type="spellStart"/>
      <w:r>
        <w:t>PwD</w:t>
      </w:r>
      <w:proofErr w:type="spellEnd"/>
      <w:r>
        <w:t xml:space="preserve"> Population (2023)  </w:t>
      </w:r>
    </w:p>
    <w:p w14:paraId="702ED78E" w14:textId="0F5973EB" w:rsidR="0098064D" w:rsidRDefault="0098064D" w:rsidP="0098064D">
      <w:r w:rsidRPr="00211EF2">
        <w:rPr>
          <w:b/>
          <w:bCs/>
        </w:rPr>
        <w:t xml:space="preserve">Metric                    </w:t>
      </w:r>
      <w:r w:rsidR="00211EF2">
        <w:rPr>
          <w:b/>
          <w:bCs/>
        </w:rPr>
        <w:t xml:space="preserve">         </w:t>
      </w:r>
      <w:r w:rsidRPr="00211EF2">
        <w:rPr>
          <w:b/>
          <w:bCs/>
        </w:rPr>
        <w:t xml:space="preserve"> </w:t>
      </w:r>
      <w:r w:rsidR="00211EF2">
        <w:rPr>
          <w:b/>
          <w:bCs/>
        </w:rPr>
        <w:t xml:space="preserve">   </w:t>
      </w:r>
      <w:r w:rsidRPr="00211EF2">
        <w:rPr>
          <w:b/>
          <w:bCs/>
        </w:rPr>
        <w:t xml:space="preserve">Source              </w:t>
      </w:r>
      <w:r w:rsidR="00211EF2">
        <w:rPr>
          <w:b/>
          <w:bCs/>
        </w:rPr>
        <w:t xml:space="preserve">         </w:t>
      </w:r>
      <w:r w:rsidRPr="00211EF2">
        <w:rPr>
          <w:b/>
          <w:bCs/>
        </w:rPr>
        <w:t xml:space="preserve"> Statistic</w:t>
      </w:r>
      <w:r w:rsidR="00211EF2">
        <w:rPr>
          <w:b/>
          <w:bCs/>
        </w:rPr>
        <w:t xml:space="preserve">                          </w:t>
      </w:r>
      <w:r w:rsidRPr="00211EF2">
        <w:rPr>
          <w:b/>
          <w:bCs/>
        </w:rPr>
        <w:t>Notes</w:t>
      </w:r>
      <w:r>
        <w:t xml:space="preserve">                                  </w:t>
      </w:r>
    </w:p>
    <w:p w14:paraId="1E601FEE" w14:textId="0A6093E4" w:rsidR="0098064D" w:rsidRDefault="0098064D" w:rsidP="0098064D">
      <w:r>
        <w:t xml:space="preserve">Registered </w:t>
      </w:r>
      <w:proofErr w:type="spellStart"/>
      <w:r>
        <w:t>PwDs</w:t>
      </w:r>
      <w:proofErr w:type="spellEnd"/>
      <w:r>
        <w:t xml:space="preserve">    </w:t>
      </w:r>
      <w:r w:rsidR="00211EF2">
        <w:t>-</w:t>
      </w:r>
      <w:r>
        <w:t xml:space="preserve">    JKM Penang        </w:t>
      </w:r>
      <w:r w:rsidR="00211EF2">
        <w:t>-</w:t>
      </w:r>
      <w:r>
        <w:t xml:space="preserve">       15,200        </w:t>
      </w:r>
      <w:r w:rsidR="00211EF2">
        <w:t xml:space="preserve">-        </w:t>
      </w:r>
      <w:r>
        <w:t xml:space="preserve">Only 40% of estimated cases                </w:t>
      </w:r>
    </w:p>
    <w:p w14:paraId="68B5AE0C" w14:textId="109CC260" w:rsidR="0098064D" w:rsidRDefault="0098064D" w:rsidP="0098064D">
      <w:r>
        <w:t xml:space="preserve">Estimated Total </w:t>
      </w:r>
      <w:proofErr w:type="spellStart"/>
      <w:r>
        <w:t>PwDs</w:t>
      </w:r>
      <w:proofErr w:type="spellEnd"/>
      <w:r>
        <w:t xml:space="preserve">     </w:t>
      </w:r>
      <w:r w:rsidR="00F113D4">
        <w:t xml:space="preserve">- </w:t>
      </w:r>
      <w:r>
        <w:t>DOSM Malaysia (</w:t>
      </w:r>
      <w:r w:rsidR="00303793">
        <w:t xml:space="preserve">Census)  </w:t>
      </w:r>
      <w:r w:rsidR="00F113D4">
        <w:t xml:space="preserve">- </w:t>
      </w:r>
      <w:r>
        <w:t xml:space="preserve">48,000       </w:t>
      </w:r>
      <w:r w:rsidR="00F113D4">
        <w:t xml:space="preserve">-    </w:t>
      </w:r>
      <w:r>
        <w:t xml:space="preserve">Based on 3.1% national prevalence rate  </w:t>
      </w:r>
    </w:p>
    <w:p w14:paraId="1CE2F23B" w14:textId="0B654A67" w:rsidR="0098064D" w:rsidRDefault="0098064D" w:rsidP="0098064D">
      <w:r>
        <w:t xml:space="preserve">Annual Increase             </w:t>
      </w:r>
      <w:r w:rsidR="00F113D4">
        <w:t xml:space="preserve">- </w:t>
      </w:r>
      <w:r>
        <w:t xml:space="preserve">JKM Penang        </w:t>
      </w:r>
      <w:r w:rsidR="00303793">
        <w:t>- 4.2</w:t>
      </w:r>
      <w:r>
        <w:t xml:space="preserve">%         </w:t>
      </w:r>
      <w:r w:rsidR="00F113D4">
        <w:t xml:space="preserve">  -      </w:t>
      </w:r>
      <w:r>
        <w:t xml:space="preserve">Driven by aging population &amp; diabetes  </w:t>
      </w:r>
    </w:p>
    <w:p w14:paraId="49737C2D" w14:textId="77777777" w:rsidR="0098064D" w:rsidRDefault="0098064D" w:rsidP="0098064D"/>
    <w:p w14:paraId="6E6FB3C5" w14:textId="3B0A7FA9" w:rsidR="0098064D" w:rsidRPr="00F113D4" w:rsidRDefault="0098064D" w:rsidP="0098064D">
      <w:pPr>
        <w:rPr>
          <w:b/>
          <w:bCs/>
        </w:rPr>
      </w:pPr>
      <w:r w:rsidRPr="00F113D4">
        <w:rPr>
          <w:b/>
          <w:bCs/>
        </w:rPr>
        <w:t xml:space="preserve">Table A2: Age Distribution of </w:t>
      </w:r>
      <w:proofErr w:type="spellStart"/>
      <w:r w:rsidRPr="00F113D4">
        <w:rPr>
          <w:b/>
          <w:bCs/>
        </w:rPr>
        <w:t>PwDs</w:t>
      </w:r>
      <w:proofErr w:type="spellEnd"/>
      <w:r w:rsidRPr="00F113D4">
        <w:rPr>
          <w:b/>
          <w:bCs/>
        </w:rPr>
        <w:t xml:space="preserve"> in Penang  </w:t>
      </w:r>
    </w:p>
    <w:p w14:paraId="4E507C36" w14:textId="42D4E0DC" w:rsidR="0098064D" w:rsidRDefault="0098064D" w:rsidP="0098064D">
      <w:r>
        <w:t>Age Group</w:t>
      </w:r>
      <w:r w:rsidR="00F113D4">
        <w:t xml:space="preserve">                -</w:t>
      </w:r>
      <w:r>
        <w:t xml:space="preserve"> </w:t>
      </w:r>
      <w:r w:rsidR="00F113D4">
        <w:t xml:space="preserve">    </w:t>
      </w:r>
      <w:r>
        <w:t xml:space="preserve">% of Total </w:t>
      </w:r>
      <w:proofErr w:type="spellStart"/>
      <w:r>
        <w:t>PwDs</w:t>
      </w:r>
      <w:proofErr w:type="spellEnd"/>
      <w:r w:rsidR="00F113D4">
        <w:t xml:space="preserve">                   -</w:t>
      </w:r>
      <w:r>
        <w:t xml:space="preserve"> </w:t>
      </w:r>
      <w:r w:rsidR="00F113D4">
        <w:t xml:space="preserve">     </w:t>
      </w:r>
      <w:r>
        <w:t xml:space="preserve">Key Mobility Challenges                 </w:t>
      </w:r>
    </w:p>
    <w:p w14:paraId="11C47A6C" w14:textId="0AAB9C07" w:rsidR="0098064D" w:rsidRDefault="0098064D" w:rsidP="0098064D">
      <w:r>
        <w:t xml:space="preserve"> 0–18 years    </w:t>
      </w:r>
      <w:r w:rsidR="00F113D4">
        <w:t xml:space="preserve">          -     </w:t>
      </w:r>
      <w:r>
        <w:t xml:space="preserve">18%                 </w:t>
      </w:r>
      <w:r w:rsidR="00F113D4">
        <w:t xml:space="preserve">                -                </w:t>
      </w:r>
      <w:r>
        <w:t xml:space="preserve">Cerebral palsy, congenital conditions       19–59 years   </w:t>
      </w:r>
      <w:r w:rsidR="00F113D4">
        <w:t xml:space="preserve">         -    </w:t>
      </w:r>
      <w:r>
        <w:t xml:space="preserve"> 52%                 </w:t>
      </w:r>
      <w:r w:rsidR="00F113D4">
        <w:t xml:space="preserve">         -                       </w:t>
      </w:r>
      <w:r>
        <w:t xml:space="preserve"> Industrial injuries, stroke, trauma         </w:t>
      </w:r>
    </w:p>
    <w:p w14:paraId="0C36CEFB" w14:textId="77777777" w:rsidR="00F113D4" w:rsidRDefault="0098064D" w:rsidP="0098064D">
      <w:r>
        <w:t xml:space="preserve">60+ years     </w:t>
      </w:r>
      <w:r w:rsidR="00F113D4">
        <w:t xml:space="preserve">            -     </w:t>
      </w:r>
      <w:r>
        <w:t xml:space="preserve">30%                 </w:t>
      </w:r>
      <w:r w:rsidR="00F113D4">
        <w:t xml:space="preserve">                    -    </w:t>
      </w:r>
      <w:r>
        <w:t xml:space="preserve">Arthritis, osteoporosis, fall-related injuries </w:t>
      </w:r>
    </w:p>
    <w:p w14:paraId="39993E00" w14:textId="3BC19325" w:rsidR="0098064D" w:rsidRDefault="0098064D" w:rsidP="0098064D">
      <w:r>
        <w:t xml:space="preserve">  </w:t>
      </w:r>
    </w:p>
    <w:p w14:paraId="0245E30B" w14:textId="27181DD4" w:rsidR="0098064D" w:rsidRPr="00F113D4" w:rsidRDefault="0098064D" w:rsidP="0098064D">
      <w:pPr>
        <w:rPr>
          <w:b/>
          <w:bCs/>
        </w:rPr>
      </w:pPr>
      <w:r w:rsidRPr="00F113D4">
        <w:rPr>
          <w:b/>
          <w:bCs/>
        </w:rPr>
        <w:t>Appendix B: Disability Types &amp; Mobility Aid Requirements</w:t>
      </w:r>
    </w:p>
    <w:p w14:paraId="4E23D1E5" w14:textId="2640DE38" w:rsidR="0098064D" w:rsidRDefault="0098064D" w:rsidP="0098064D">
      <w:r>
        <w:t xml:space="preserve">Table B1: Breakdown by Disability Category  </w:t>
      </w:r>
    </w:p>
    <w:p w14:paraId="4F38212C" w14:textId="50F09428" w:rsidR="0098064D" w:rsidRPr="00D555EF" w:rsidRDefault="0098064D" w:rsidP="0098064D">
      <w:pPr>
        <w:rPr>
          <w:b/>
          <w:bCs/>
        </w:rPr>
      </w:pPr>
      <w:r w:rsidRPr="00D555EF">
        <w:rPr>
          <w:b/>
          <w:bCs/>
        </w:rPr>
        <w:t>Disability Type</w:t>
      </w:r>
      <w:r w:rsidR="00D555EF">
        <w:rPr>
          <w:b/>
          <w:bCs/>
        </w:rPr>
        <w:t xml:space="preserve">   -</w:t>
      </w:r>
      <w:r w:rsidRPr="00D555EF">
        <w:rPr>
          <w:b/>
          <w:bCs/>
        </w:rPr>
        <w:t xml:space="preserve">   </w:t>
      </w:r>
      <w:r w:rsidR="00D555EF">
        <w:rPr>
          <w:b/>
          <w:bCs/>
        </w:rPr>
        <w:t xml:space="preserve">       </w:t>
      </w:r>
      <w:r w:rsidRPr="00D555EF">
        <w:rPr>
          <w:b/>
          <w:bCs/>
        </w:rPr>
        <w:t xml:space="preserve">% of </w:t>
      </w:r>
      <w:proofErr w:type="spellStart"/>
      <w:r w:rsidRPr="00D555EF">
        <w:rPr>
          <w:b/>
          <w:bCs/>
        </w:rPr>
        <w:t>PwDs</w:t>
      </w:r>
      <w:proofErr w:type="spellEnd"/>
      <w:r w:rsidRPr="00D555EF">
        <w:rPr>
          <w:b/>
          <w:bCs/>
        </w:rPr>
        <w:t xml:space="preserve"> </w:t>
      </w:r>
      <w:r w:rsidR="00D555EF">
        <w:rPr>
          <w:b/>
          <w:bCs/>
        </w:rPr>
        <w:t xml:space="preserve">  -      </w:t>
      </w:r>
      <w:r w:rsidRPr="00D555EF">
        <w:rPr>
          <w:b/>
          <w:bCs/>
        </w:rPr>
        <w:t>Requiring Wheelchairs</w:t>
      </w:r>
      <w:r w:rsidR="00D555EF">
        <w:rPr>
          <w:b/>
          <w:bCs/>
        </w:rPr>
        <w:t xml:space="preserve"> -</w:t>
      </w:r>
      <w:r w:rsidRPr="00D555EF">
        <w:rPr>
          <w:b/>
          <w:bCs/>
        </w:rPr>
        <w:t xml:space="preserve"> </w:t>
      </w:r>
      <w:r w:rsidR="00D555EF">
        <w:rPr>
          <w:b/>
          <w:bCs/>
        </w:rPr>
        <w:t xml:space="preserve">    </w:t>
      </w:r>
      <w:r w:rsidRPr="00D555EF">
        <w:rPr>
          <w:b/>
          <w:bCs/>
        </w:rPr>
        <w:t xml:space="preserve">Current Access Gap  </w:t>
      </w:r>
    </w:p>
    <w:p w14:paraId="1996421E" w14:textId="45EDD8B6" w:rsidR="0098064D" w:rsidRDefault="0098064D" w:rsidP="0098064D">
      <w:r>
        <w:t xml:space="preserve">Physical/Locomotor    </w:t>
      </w:r>
      <w:r w:rsidR="00D555EF">
        <w:t xml:space="preserve">-               </w:t>
      </w:r>
      <w:r>
        <w:t xml:space="preserve">42%         </w:t>
      </w:r>
      <w:r w:rsidR="00D555EF">
        <w:t xml:space="preserve">-           </w:t>
      </w:r>
      <w:r w:rsidR="00062970">
        <w:t xml:space="preserve">       </w:t>
      </w:r>
      <w:r>
        <w:t xml:space="preserve">95%                 </w:t>
      </w:r>
      <w:r w:rsidR="00D555EF">
        <w:t xml:space="preserve">-                              </w:t>
      </w:r>
      <w:r>
        <w:t xml:space="preserve"> 78%                     </w:t>
      </w:r>
    </w:p>
    <w:p w14:paraId="347328EE" w14:textId="568EBAF3" w:rsidR="0098064D" w:rsidRDefault="0098064D" w:rsidP="0098064D">
      <w:r>
        <w:t xml:space="preserve">Neurological (Stroke, </w:t>
      </w:r>
      <w:r w:rsidR="00062970">
        <w:t>CP) -</w:t>
      </w:r>
      <w:r w:rsidR="00D555EF">
        <w:t xml:space="preserve">      </w:t>
      </w:r>
      <w:r>
        <w:t xml:space="preserve"> 28%      </w:t>
      </w:r>
      <w:r w:rsidR="00D555EF">
        <w:t>-</w:t>
      </w:r>
      <w:r>
        <w:t xml:space="preserve">     </w:t>
      </w:r>
      <w:r w:rsidR="00D555EF">
        <w:t xml:space="preserve">         </w:t>
      </w:r>
      <w:r w:rsidR="00062970">
        <w:t xml:space="preserve">        </w:t>
      </w:r>
      <w:r>
        <w:t xml:space="preserve">90%                       </w:t>
      </w:r>
      <w:r w:rsidR="00D555EF">
        <w:t xml:space="preserve">-                         </w:t>
      </w:r>
      <w:r>
        <w:t xml:space="preserve">85%                    </w:t>
      </w:r>
    </w:p>
    <w:p w14:paraId="40F5F67F" w14:textId="618337FA" w:rsidR="0098064D" w:rsidRDefault="0098064D" w:rsidP="0098064D">
      <w:r>
        <w:t xml:space="preserve">Visual Impairment (with mobility issues) </w:t>
      </w:r>
      <w:r w:rsidR="00062970">
        <w:t>-</w:t>
      </w:r>
      <w:r>
        <w:t xml:space="preserve"> 7% </w:t>
      </w:r>
      <w:r w:rsidR="00062970">
        <w:t>-    40</w:t>
      </w:r>
      <w:r>
        <w:t>%</w:t>
      </w:r>
      <w:r w:rsidR="00062970">
        <w:t xml:space="preserve">                           </w:t>
      </w:r>
      <w:r>
        <w:t xml:space="preserve"> </w:t>
      </w:r>
      <w:r w:rsidR="00062970">
        <w:t xml:space="preserve">-                  </w:t>
      </w:r>
      <w:r>
        <w:t xml:space="preserve"> 65%  </w:t>
      </w:r>
    </w:p>
    <w:p w14:paraId="36FE3D47" w14:textId="621E0186" w:rsidR="0098064D" w:rsidRDefault="0098064D" w:rsidP="0098064D">
      <w:r>
        <w:t xml:space="preserve">Hearing/Speech (with mobility </w:t>
      </w:r>
      <w:r w:rsidR="00303793">
        <w:t>issues) 5</w:t>
      </w:r>
      <w:r>
        <w:t>%</w:t>
      </w:r>
      <w:r w:rsidR="00062970">
        <w:t xml:space="preserve">-            </w:t>
      </w:r>
      <w:r>
        <w:t xml:space="preserve">30% </w:t>
      </w:r>
      <w:r w:rsidR="00062970">
        <w:t xml:space="preserve">             -                                  </w:t>
      </w:r>
      <w:r>
        <w:t xml:space="preserve">50% </w:t>
      </w:r>
    </w:p>
    <w:p w14:paraId="5281B026" w14:textId="1B6D09A0" w:rsidR="0098064D" w:rsidRDefault="0098064D" w:rsidP="0098064D">
      <w:r>
        <w:t xml:space="preserve">Intellectual Disabilities   </w:t>
      </w:r>
      <w:r w:rsidR="00062970">
        <w:t>-</w:t>
      </w:r>
      <w:r>
        <w:t xml:space="preserve"> 10%          </w:t>
      </w:r>
      <w:r w:rsidR="00062970">
        <w:t xml:space="preserve">-                          </w:t>
      </w:r>
      <w:r>
        <w:t xml:space="preserve">25%                       </w:t>
      </w:r>
      <w:r w:rsidR="00062970">
        <w:t xml:space="preserve">-                        </w:t>
      </w:r>
      <w:r>
        <w:t xml:space="preserve">70%                     </w:t>
      </w:r>
    </w:p>
    <w:p w14:paraId="544F7619" w14:textId="4E1AC0E9" w:rsidR="0098064D" w:rsidRDefault="0098064D" w:rsidP="0098064D">
      <w:r>
        <w:t xml:space="preserve">Multiple Disabilities       </w:t>
      </w:r>
      <w:r w:rsidR="00303793">
        <w:t>- 8</w:t>
      </w:r>
      <w:r>
        <w:t xml:space="preserve">%            </w:t>
      </w:r>
      <w:r w:rsidR="00062970">
        <w:t xml:space="preserve">-                           </w:t>
      </w:r>
      <w:r>
        <w:t xml:space="preserve">100%                      </w:t>
      </w:r>
      <w:r w:rsidR="00062970">
        <w:t xml:space="preserve">-                        </w:t>
      </w:r>
      <w:r>
        <w:t xml:space="preserve">90%                    </w:t>
      </w:r>
    </w:p>
    <w:p w14:paraId="07728430" w14:textId="77777777" w:rsidR="0098064D" w:rsidRDefault="0098064D" w:rsidP="0098064D"/>
    <w:p w14:paraId="4F45D684" w14:textId="0EB89279" w:rsidR="0098064D" w:rsidRPr="00062970" w:rsidRDefault="0098064D" w:rsidP="0098064D">
      <w:pPr>
        <w:rPr>
          <w:b/>
          <w:bCs/>
        </w:rPr>
      </w:pPr>
      <w:r w:rsidRPr="00062970">
        <w:rPr>
          <w:b/>
          <w:bCs/>
        </w:rPr>
        <w:t xml:space="preserve">Table B2: </w:t>
      </w:r>
      <w:r w:rsidR="00062970" w:rsidRPr="00062970">
        <w:rPr>
          <w:b/>
          <w:bCs/>
        </w:rPr>
        <w:t>Paediatric</w:t>
      </w:r>
      <w:r w:rsidRPr="00062970">
        <w:rPr>
          <w:b/>
          <w:bCs/>
        </w:rPr>
        <w:t xml:space="preserve"> Disabilities (0–18 </w:t>
      </w:r>
      <w:r w:rsidR="00062970" w:rsidRPr="00062970">
        <w:rPr>
          <w:b/>
          <w:bCs/>
        </w:rPr>
        <w:t xml:space="preserve">years) </w:t>
      </w:r>
      <w:r w:rsidRPr="00062970">
        <w:rPr>
          <w:b/>
          <w:bCs/>
        </w:rPr>
        <w:t xml:space="preserve">  </w:t>
      </w:r>
    </w:p>
    <w:p w14:paraId="45435ED1" w14:textId="6BFEF45F" w:rsidR="0098064D" w:rsidRPr="00062970" w:rsidRDefault="0098064D" w:rsidP="0098064D">
      <w:pPr>
        <w:rPr>
          <w:b/>
          <w:bCs/>
        </w:rPr>
      </w:pPr>
      <w:r w:rsidRPr="00062970">
        <w:rPr>
          <w:b/>
          <w:bCs/>
        </w:rPr>
        <w:lastRenderedPageBreak/>
        <w:t>Condition</w:t>
      </w:r>
      <w:r w:rsidR="00062970">
        <w:rPr>
          <w:b/>
          <w:bCs/>
        </w:rPr>
        <w:t xml:space="preserve">                       </w:t>
      </w:r>
      <w:r w:rsidRPr="00062970">
        <w:rPr>
          <w:b/>
          <w:bCs/>
        </w:rPr>
        <w:t>Cases</w:t>
      </w:r>
      <w:r w:rsidR="00062970">
        <w:rPr>
          <w:b/>
          <w:bCs/>
        </w:rPr>
        <w:t xml:space="preserve">                    </w:t>
      </w:r>
      <w:r w:rsidRPr="00062970">
        <w:rPr>
          <w:b/>
          <w:bCs/>
        </w:rPr>
        <w:t>Wheelchair Need</w:t>
      </w:r>
      <w:r w:rsidR="00062970">
        <w:rPr>
          <w:b/>
          <w:bCs/>
        </w:rPr>
        <w:t xml:space="preserve">                </w:t>
      </w:r>
      <w:r w:rsidRPr="00062970">
        <w:rPr>
          <w:b/>
          <w:bCs/>
        </w:rPr>
        <w:t xml:space="preserve">Avg. Wait Time </w:t>
      </w:r>
    </w:p>
    <w:p w14:paraId="4B5541AE" w14:textId="3D4FD882" w:rsidR="0098064D" w:rsidRDefault="0098064D" w:rsidP="0098064D">
      <w:r>
        <w:t xml:space="preserve">Cerebral Palsy      </w:t>
      </w:r>
      <w:r w:rsidR="00062970">
        <w:t xml:space="preserve">       </w:t>
      </w:r>
      <w:r w:rsidR="00A97F49">
        <w:t xml:space="preserve">   </w:t>
      </w:r>
      <w:r w:rsidR="00062970">
        <w:t xml:space="preserve"> </w:t>
      </w:r>
      <w:r>
        <w:t xml:space="preserve">520       </w:t>
      </w:r>
      <w:r w:rsidR="00062970">
        <w:t xml:space="preserve">                   </w:t>
      </w:r>
      <w:r w:rsidR="00A97F49">
        <w:t xml:space="preserve">  </w:t>
      </w:r>
      <w:r>
        <w:t xml:space="preserve">98%                 </w:t>
      </w:r>
      <w:r w:rsidR="00062970">
        <w:t xml:space="preserve">                              </w:t>
      </w:r>
      <w:r>
        <w:t xml:space="preserve">14 months           </w:t>
      </w:r>
    </w:p>
    <w:p w14:paraId="20C59FEE" w14:textId="0DF790C3" w:rsidR="0098064D" w:rsidRDefault="0098064D" w:rsidP="0098064D">
      <w:r>
        <w:t xml:space="preserve">Spina Bifida        </w:t>
      </w:r>
      <w:r w:rsidR="00A97F49">
        <w:t xml:space="preserve">              </w:t>
      </w:r>
      <w:r>
        <w:t xml:space="preserve">180       </w:t>
      </w:r>
      <w:r w:rsidR="00A97F49">
        <w:t xml:space="preserve">                    </w:t>
      </w:r>
      <w:r>
        <w:t xml:space="preserve"> 95%                 </w:t>
      </w:r>
      <w:r w:rsidR="00A97F49">
        <w:t xml:space="preserve">                              </w:t>
      </w:r>
      <w:r>
        <w:t xml:space="preserve">12 months            </w:t>
      </w:r>
    </w:p>
    <w:p w14:paraId="589540A1" w14:textId="4C342B4F" w:rsidR="0098064D" w:rsidRDefault="0098064D" w:rsidP="0098064D">
      <w:r>
        <w:t xml:space="preserve">Muscular Dystrophy  </w:t>
      </w:r>
      <w:r w:rsidR="00A97F49">
        <w:t xml:space="preserve">  </w:t>
      </w:r>
      <w:r>
        <w:t xml:space="preserve">150       </w:t>
      </w:r>
      <w:r w:rsidR="00A97F49">
        <w:t xml:space="preserve">                    </w:t>
      </w:r>
      <w:r>
        <w:t xml:space="preserve"> 100%                </w:t>
      </w:r>
      <w:r w:rsidR="00A97F49">
        <w:t xml:space="preserve">             </w:t>
      </w:r>
      <w:r>
        <w:t xml:space="preserve"> </w:t>
      </w:r>
      <w:r w:rsidR="00A97F49">
        <w:t xml:space="preserve">                </w:t>
      </w:r>
      <w:r>
        <w:t xml:space="preserve">18 months           </w:t>
      </w:r>
    </w:p>
    <w:p w14:paraId="70DD5227" w14:textId="67C64F54" w:rsidR="0098064D" w:rsidRDefault="0098064D" w:rsidP="0098064D">
      <w:r>
        <w:t xml:space="preserve">Injury-Related      </w:t>
      </w:r>
      <w:r w:rsidR="00A97F49">
        <w:t xml:space="preserve">           </w:t>
      </w:r>
      <w:r>
        <w:t xml:space="preserve">350       </w:t>
      </w:r>
      <w:r w:rsidR="00A97F49">
        <w:t xml:space="preserve">                      </w:t>
      </w:r>
      <w:r>
        <w:t xml:space="preserve">85%                 </w:t>
      </w:r>
      <w:r w:rsidR="00A97F49">
        <w:t xml:space="preserve">                                </w:t>
      </w:r>
      <w:r>
        <w:t xml:space="preserve"> 8 months           |  </w:t>
      </w:r>
    </w:p>
    <w:p w14:paraId="75A5910F" w14:textId="77777777" w:rsidR="0098064D" w:rsidRDefault="0098064D" w:rsidP="0098064D"/>
    <w:p w14:paraId="57B72090" w14:textId="5B18101A" w:rsidR="0098064D" w:rsidRPr="00A97F49" w:rsidRDefault="0098064D" w:rsidP="0098064D">
      <w:pPr>
        <w:rPr>
          <w:b/>
          <w:bCs/>
        </w:rPr>
      </w:pPr>
      <w:r w:rsidRPr="00A97F49">
        <w:rPr>
          <w:b/>
          <w:bCs/>
        </w:rPr>
        <w:t>Appendix C: Socioeconomic Impact of Mobility Disabilities</w:t>
      </w:r>
    </w:p>
    <w:p w14:paraId="27690ADB" w14:textId="4F5BB03B" w:rsidR="0098064D" w:rsidRDefault="0098064D" w:rsidP="0098064D">
      <w:r>
        <w:t xml:space="preserve">Table C1: Employment &amp; Income Status  </w:t>
      </w:r>
    </w:p>
    <w:p w14:paraId="03D24589" w14:textId="23E2008E" w:rsidR="0098064D" w:rsidRDefault="0098064D" w:rsidP="0098064D">
      <w:r w:rsidRPr="00A97F49">
        <w:rPr>
          <w:b/>
          <w:bCs/>
        </w:rPr>
        <w:t>Indicator</w:t>
      </w:r>
      <w:r w:rsidR="00A97F49">
        <w:rPr>
          <w:b/>
          <w:bCs/>
        </w:rPr>
        <w:t xml:space="preserve">                  </w:t>
      </w:r>
      <w:r w:rsidRPr="00A97F49">
        <w:rPr>
          <w:b/>
          <w:bCs/>
        </w:rPr>
        <w:t xml:space="preserve">                    </w:t>
      </w:r>
      <w:r w:rsidR="00A97F49">
        <w:rPr>
          <w:b/>
          <w:bCs/>
        </w:rPr>
        <w:t xml:space="preserve">                                 </w:t>
      </w:r>
      <w:r w:rsidRPr="00A97F49">
        <w:rPr>
          <w:b/>
          <w:bCs/>
        </w:rPr>
        <w:t xml:space="preserve"> Statistic</w:t>
      </w:r>
      <w:r w:rsidR="00A97F49">
        <w:rPr>
          <w:b/>
          <w:bCs/>
        </w:rPr>
        <w:t xml:space="preserve">               </w:t>
      </w:r>
      <w:r w:rsidRPr="00A97F49">
        <w:rPr>
          <w:b/>
          <w:bCs/>
        </w:rPr>
        <w:t xml:space="preserve">                     Source</w:t>
      </w:r>
      <w:r>
        <w:t xml:space="preserve">            </w:t>
      </w:r>
    </w:p>
    <w:p w14:paraId="1B503171" w14:textId="01E165BE" w:rsidR="0098064D" w:rsidRDefault="0098064D" w:rsidP="0098064D">
      <w:r>
        <w:t>Unemployment Rate (</w:t>
      </w:r>
      <w:proofErr w:type="spellStart"/>
      <w:r>
        <w:t>PwDs</w:t>
      </w:r>
      <w:proofErr w:type="spellEnd"/>
      <w:r>
        <w:t xml:space="preserve"> aged 18–60) </w:t>
      </w:r>
      <w:r w:rsidR="00A97F49">
        <w:t xml:space="preserve">      </w:t>
      </w:r>
      <w:r>
        <w:t xml:space="preserve"> 78%                                JKM Penang (2023)        </w:t>
      </w:r>
    </w:p>
    <w:p w14:paraId="7AFEB7B0" w14:textId="6E770BD0" w:rsidR="00A97F49" w:rsidRDefault="0098064D" w:rsidP="0098064D">
      <w:r>
        <w:t>Household Income (</w:t>
      </w:r>
      <w:proofErr w:type="spellStart"/>
      <w:r>
        <w:t>PwD</w:t>
      </w:r>
      <w:proofErr w:type="spellEnd"/>
      <w:r>
        <w:t xml:space="preserve"> </w:t>
      </w:r>
      <w:r w:rsidR="00303793">
        <w:t>families) RM</w:t>
      </w:r>
      <w:r>
        <w:t xml:space="preserve"> 1,850/month (vs. RM 4,200 state avg.)  </w:t>
      </w:r>
      <w:proofErr w:type="spellStart"/>
      <w:r>
        <w:t>eKasih</w:t>
      </w:r>
      <w:proofErr w:type="spellEnd"/>
      <w:r>
        <w:t xml:space="preserve"> Database (2023)  </w:t>
      </w:r>
    </w:p>
    <w:p w14:paraId="0163C875" w14:textId="77777777" w:rsidR="00A97F49" w:rsidRDefault="0098064D" w:rsidP="0098064D">
      <w:r>
        <w:t xml:space="preserve">Caregiver Income Reduction         65% of families report 30–50% income loss </w:t>
      </w:r>
    </w:p>
    <w:p w14:paraId="13F1333B" w14:textId="6C741FE8" w:rsidR="0098064D" w:rsidRDefault="0098064D" w:rsidP="0098064D">
      <w:r>
        <w:t xml:space="preserve">USM Social Study (2022)  </w:t>
      </w:r>
    </w:p>
    <w:p w14:paraId="27471369" w14:textId="77777777" w:rsidR="0098064D" w:rsidRDefault="0098064D" w:rsidP="0098064D"/>
    <w:p w14:paraId="6CC066BA" w14:textId="707AFE36" w:rsidR="0098064D" w:rsidRPr="00A97F49" w:rsidRDefault="0098064D" w:rsidP="0098064D">
      <w:pPr>
        <w:rPr>
          <w:b/>
          <w:bCs/>
        </w:rPr>
      </w:pPr>
      <w:r w:rsidRPr="00A97F49">
        <w:rPr>
          <w:b/>
          <w:bCs/>
        </w:rPr>
        <w:t xml:space="preserve">Table C2: Healthcare Costs of Immobility </w:t>
      </w:r>
    </w:p>
    <w:p w14:paraId="2C31E7A1" w14:textId="1978F38D" w:rsidR="0098064D" w:rsidRPr="00A97F49" w:rsidRDefault="0098064D" w:rsidP="0098064D">
      <w:pPr>
        <w:rPr>
          <w:b/>
          <w:bCs/>
        </w:rPr>
      </w:pPr>
      <w:r w:rsidRPr="00A97F49">
        <w:rPr>
          <w:b/>
          <w:bCs/>
        </w:rPr>
        <w:t xml:space="preserve">Complication      </w:t>
      </w:r>
      <w:r w:rsidR="00954CF2">
        <w:rPr>
          <w:b/>
          <w:bCs/>
        </w:rPr>
        <w:t xml:space="preserve">   </w:t>
      </w:r>
      <w:r w:rsidRPr="00A97F49">
        <w:rPr>
          <w:b/>
          <w:bCs/>
        </w:rPr>
        <w:t xml:space="preserve"> Annual Cases </w:t>
      </w:r>
      <w:r w:rsidR="00954CF2">
        <w:rPr>
          <w:b/>
          <w:bCs/>
        </w:rPr>
        <w:t xml:space="preserve">         </w:t>
      </w:r>
      <w:r w:rsidRPr="00A97F49">
        <w:rPr>
          <w:b/>
          <w:bCs/>
        </w:rPr>
        <w:t>Cost per Case (</w:t>
      </w:r>
      <w:r w:rsidR="00303793" w:rsidRPr="00A97F49">
        <w:rPr>
          <w:b/>
          <w:bCs/>
        </w:rPr>
        <w:t>RM)</w:t>
      </w:r>
      <w:r w:rsidR="00303793">
        <w:rPr>
          <w:b/>
          <w:bCs/>
        </w:rPr>
        <w:t xml:space="preserve">  </w:t>
      </w:r>
      <w:r w:rsidR="00954CF2">
        <w:rPr>
          <w:b/>
          <w:bCs/>
        </w:rPr>
        <w:t xml:space="preserve">      </w:t>
      </w:r>
      <w:r w:rsidRPr="00A97F49">
        <w:rPr>
          <w:b/>
          <w:bCs/>
        </w:rPr>
        <w:t xml:space="preserve">Total Annual Cost (RM)  </w:t>
      </w:r>
    </w:p>
    <w:p w14:paraId="56F049BB" w14:textId="0C0B38BA" w:rsidR="0098064D" w:rsidRDefault="0098064D" w:rsidP="0098064D">
      <w:r>
        <w:t xml:space="preserve">Pressure Ulcers        </w:t>
      </w:r>
      <w:r w:rsidR="00954CF2">
        <w:t xml:space="preserve">        </w:t>
      </w:r>
      <w:r>
        <w:t xml:space="preserve">1,200            </w:t>
      </w:r>
      <w:r w:rsidR="00954CF2">
        <w:t xml:space="preserve">                 </w:t>
      </w:r>
      <w:r>
        <w:t xml:space="preserve"> 25,000                 </w:t>
      </w:r>
      <w:r w:rsidR="00954CF2">
        <w:t xml:space="preserve">                  </w:t>
      </w:r>
      <w:r>
        <w:t xml:space="preserve"> 30,000,000                   Respiratory Infections    850              </w:t>
      </w:r>
      <w:r w:rsidR="00954CF2">
        <w:t xml:space="preserve">                   </w:t>
      </w:r>
      <w:r>
        <w:t xml:space="preserve">18,000                </w:t>
      </w:r>
      <w:r w:rsidR="00954CF2">
        <w:t xml:space="preserve">                   </w:t>
      </w:r>
      <w:r>
        <w:t xml:space="preserve"> 15,300,000                   </w:t>
      </w:r>
    </w:p>
    <w:p w14:paraId="5B496B4A" w14:textId="35FBA7BC" w:rsidR="0098064D" w:rsidRDefault="0098064D" w:rsidP="0098064D">
      <w:r>
        <w:t xml:space="preserve">Muscle Contractures      650              </w:t>
      </w:r>
      <w:r w:rsidR="00954CF2">
        <w:t xml:space="preserve">                   </w:t>
      </w:r>
      <w:r>
        <w:t xml:space="preserve">12,000                 </w:t>
      </w:r>
      <w:r w:rsidR="00954CF2">
        <w:t xml:space="preserve">  </w:t>
      </w:r>
      <w:r>
        <w:t xml:space="preserve"> </w:t>
      </w:r>
      <w:r w:rsidR="00954CF2">
        <w:t xml:space="preserve">                   </w:t>
      </w:r>
      <w:r>
        <w:t xml:space="preserve">7,800,000                  </w:t>
      </w:r>
    </w:p>
    <w:p w14:paraId="2AA5E65A" w14:textId="484C886A" w:rsidR="0098064D" w:rsidRDefault="0098064D" w:rsidP="0098064D">
      <w:r>
        <w:t xml:space="preserve">Preventable Total    </w:t>
      </w:r>
      <w:r w:rsidR="00954CF2">
        <w:t xml:space="preserve">          </w:t>
      </w:r>
      <w:r>
        <w:t xml:space="preserve">2,700                     </w:t>
      </w:r>
      <w:r w:rsidR="00954CF2">
        <w:t xml:space="preserve">                                                           </w:t>
      </w:r>
      <w:r>
        <w:t xml:space="preserve">53,100,000              </w:t>
      </w:r>
    </w:p>
    <w:p w14:paraId="3982D6D3" w14:textId="77777777" w:rsidR="0098064D" w:rsidRDefault="0098064D" w:rsidP="0098064D"/>
    <w:p w14:paraId="25A46552" w14:textId="21F804A2" w:rsidR="0098064D" w:rsidRPr="00954CF2" w:rsidRDefault="0098064D" w:rsidP="0098064D">
      <w:pPr>
        <w:rPr>
          <w:b/>
          <w:bCs/>
        </w:rPr>
      </w:pPr>
      <w:r w:rsidRPr="00954CF2">
        <w:rPr>
          <w:b/>
          <w:bCs/>
        </w:rPr>
        <w:t xml:space="preserve">Appendix D: Healthcare System Capacity &amp; Gaps  </w:t>
      </w:r>
    </w:p>
    <w:p w14:paraId="2ECFCCD6" w14:textId="0376E7C4" w:rsidR="0098064D" w:rsidRDefault="0098064D" w:rsidP="0098064D">
      <w:r>
        <w:t xml:space="preserve">Table D1: Public Hospital Wheelchair Inventory (2023)  </w:t>
      </w:r>
    </w:p>
    <w:p w14:paraId="74F2039B" w14:textId="42587C81" w:rsidR="0098064D" w:rsidRPr="00954CF2" w:rsidRDefault="0098064D" w:rsidP="0098064D">
      <w:pPr>
        <w:rPr>
          <w:b/>
          <w:bCs/>
        </w:rPr>
      </w:pPr>
      <w:r w:rsidRPr="00954CF2">
        <w:rPr>
          <w:b/>
          <w:bCs/>
        </w:rPr>
        <w:t xml:space="preserve">Hospital              </w:t>
      </w:r>
      <w:r w:rsidR="00303793">
        <w:rPr>
          <w:b/>
          <w:bCs/>
        </w:rPr>
        <w:t xml:space="preserve">              </w:t>
      </w:r>
      <w:r w:rsidRPr="00954CF2">
        <w:rPr>
          <w:b/>
          <w:bCs/>
        </w:rPr>
        <w:t>Required Chairs</w:t>
      </w:r>
      <w:r w:rsidR="00954CF2">
        <w:rPr>
          <w:b/>
          <w:bCs/>
        </w:rPr>
        <w:t xml:space="preserve">        </w:t>
      </w:r>
      <w:r w:rsidRPr="00954CF2">
        <w:rPr>
          <w:b/>
          <w:bCs/>
        </w:rPr>
        <w:t>Available</w:t>
      </w:r>
      <w:r w:rsidR="00954CF2">
        <w:rPr>
          <w:b/>
          <w:bCs/>
        </w:rPr>
        <w:t xml:space="preserve">     </w:t>
      </w:r>
      <w:r w:rsidR="00303793">
        <w:rPr>
          <w:b/>
          <w:bCs/>
        </w:rPr>
        <w:t xml:space="preserve">   </w:t>
      </w:r>
      <w:r w:rsidR="00954CF2">
        <w:rPr>
          <w:b/>
          <w:bCs/>
        </w:rPr>
        <w:t xml:space="preserve"> </w:t>
      </w:r>
      <w:r w:rsidRPr="00954CF2">
        <w:rPr>
          <w:b/>
          <w:bCs/>
        </w:rPr>
        <w:t>Functional</w:t>
      </w:r>
      <w:r w:rsidR="00954CF2">
        <w:rPr>
          <w:b/>
          <w:bCs/>
        </w:rPr>
        <w:t xml:space="preserve">    </w:t>
      </w:r>
      <w:r w:rsidR="00303793">
        <w:rPr>
          <w:b/>
          <w:bCs/>
        </w:rPr>
        <w:t xml:space="preserve">        </w:t>
      </w:r>
      <w:r w:rsidRPr="00954CF2">
        <w:rPr>
          <w:b/>
          <w:bCs/>
        </w:rPr>
        <w:t>Deficit</w:t>
      </w:r>
    </w:p>
    <w:p w14:paraId="140C95BC" w14:textId="2D6C4196" w:rsidR="0098064D" w:rsidRDefault="0098064D" w:rsidP="0098064D">
      <w:r>
        <w:t xml:space="preserve">Hospital Pulau Pinang      450                 </w:t>
      </w:r>
      <w:r w:rsidR="00303793">
        <w:t xml:space="preserve">              </w:t>
      </w:r>
      <w:r>
        <w:t xml:space="preserve">280           </w:t>
      </w:r>
      <w:r w:rsidR="00303793">
        <w:t xml:space="preserve">           </w:t>
      </w:r>
      <w:r>
        <w:t xml:space="preserve">190           </w:t>
      </w:r>
      <w:r w:rsidR="00303793">
        <w:t xml:space="preserve">               </w:t>
      </w:r>
      <w:r>
        <w:t xml:space="preserve"> 260 (58%)     </w:t>
      </w:r>
    </w:p>
    <w:p w14:paraId="41D90EA2" w14:textId="2867B3DF" w:rsidR="0098064D" w:rsidRDefault="0098064D" w:rsidP="0098064D">
      <w:r>
        <w:t xml:space="preserve">Hospital Seberang Jaya    320                 </w:t>
      </w:r>
      <w:r w:rsidR="00303793">
        <w:t xml:space="preserve">            </w:t>
      </w:r>
      <w:r>
        <w:t xml:space="preserve"> 210           </w:t>
      </w:r>
      <w:r w:rsidR="00303793">
        <w:t xml:space="preserve">          </w:t>
      </w:r>
      <w:r>
        <w:t xml:space="preserve"> 155            </w:t>
      </w:r>
      <w:r w:rsidR="00303793">
        <w:t xml:space="preserve">          </w:t>
      </w:r>
      <w:r>
        <w:t xml:space="preserve"> </w:t>
      </w:r>
      <w:r w:rsidR="00303793">
        <w:t xml:space="preserve">    </w:t>
      </w:r>
      <w:r>
        <w:t xml:space="preserve">165 (52%)    </w:t>
      </w:r>
    </w:p>
    <w:p w14:paraId="3F1345AD" w14:textId="24F727AA" w:rsidR="0098064D" w:rsidRDefault="0098064D" w:rsidP="0098064D">
      <w:r>
        <w:t xml:space="preserve">Hospital Balik Pulau       </w:t>
      </w:r>
      <w:r w:rsidR="00303793">
        <w:t xml:space="preserve">   </w:t>
      </w:r>
      <w:r>
        <w:t xml:space="preserve">150                 </w:t>
      </w:r>
      <w:r w:rsidR="00303793">
        <w:t xml:space="preserve">              </w:t>
      </w:r>
      <w:r>
        <w:t xml:space="preserve">90            </w:t>
      </w:r>
      <w:r w:rsidR="00303793">
        <w:t xml:space="preserve">            </w:t>
      </w:r>
      <w:r>
        <w:t xml:space="preserve"> 60              </w:t>
      </w:r>
      <w:r w:rsidR="00303793">
        <w:t xml:space="preserve">                  </w:t>
      </w:r>
      <w:r>
        <w:t xml:space="preserve">90 (60%)     </w:t>
      </w:r>
    </w:p>
    <w:p w14:paraId="6164DC1B" w14:textId="5E557903" w:rsidR="0098064D" w:rsidRDefault="0098064D" w:rsidP="0098064D">
      <w:r>
        <w:t xml:space="preserve">Total                  </w:t>
      </w:r>
      <w:r w:rsidR="00303793">
        <w:t xml:space="preserve">                         </w:t>
      </w:r>
      <w:r>
        <w:t xml:space="preserve">920             </w:t>
      </w:r>
      <w:r w:rsidR="00303793">
        <w:t xml:space="preserve">                </w:t>
      </w:r>
      <w:r>
        <w:t xml:space="preserve">580      </w:t>
      </w:r>
      <w:r w:rsidR="00303793">
        <w:t xml:space="preserve">                </w:t>
      </w:r>
      <w:r>
        <w:t xml:space="preserve"> 405       </w:t>
      </w:r>
      <w:r w:rsidR="00303793">
        <w:t xml:space="preserve">                   </w:t>
      </w:r>
      <w:r>
        <w:t xml:space="preserve"> 515 (56%)  </w:t>
      </w:r>
    </w:p>
    <w:p w14:paraId="755CE4FA" w14:textId="77777777" w:rsidR="0098064D" w:rsidRDefault="0098064D" w:rsidP="0098064D"/>
    <w:p w14:paraId="07C93D9D" w14:textId="1E5A07C0" w:rsidR="0098064D" w:rsidRPr="00303793" w:rsidRDefault="0098064D" w:rsidP="0098064D">
      <w:pPr>
        <w:rPr>
          <w:b/>
          <w:bCs/>
        </w:rPr>
      </w:pPr>
      <w:r w:rsidRPr="00303793">
        <w:rPr>
          <w:b/>
          <w:bCs/>
        </w:rPr>
        <w:t xml:space="preserve">Table D2: Rehabilitation Services Capacity </w:t>
      </w:r>
    </w:p>
    <w:p w14:paraId="29E2D690" w14:textId="405AD0D8" w:rsidR="00303793" w:rsidRDefault="0098064D" w:rsidP="0098064D">
      <w:pPr>
        <w:rPr>
          <w:b/>
          <w:bCs/>
        </w:rPr>
      </w:pPr>
      <w:r w:rsidRPr="00303793">
        <w:rPr>
          <w:b/>
          <w:bCs/>
        </w:rPr>
        <w:t xml:space="preserve">Service               </w:t>
      </w:r>
      <w:r w:rsidR="00303793">
        <w:rPr>
          <w:b/>
          <w:bCs/>
        </w:rPr>
        <w:t xml:space="preserve">                    </w:t>
      </w:r>
      <w:r w:rsidRPr="00303793">
        <w:rPr>
          <w:b/>
          <w:bCs/>
        </w:rPr>
        <w:t>Current Capacity</w:t>
      </w:r>
      <w:r w:rsidR="00303793">
        <w:rPr>
          <w:b/>
          <w:bCs/>
        </w:rPr>
        <w:t xml:space="preserve">                    </w:t>
      </w:r>
      <w:r w:rsidRPr="00303793">
        <w:rPr>
          <w:b/>
          <w:bCs/>
        </w:rPr>
        <w:t>Demand</w:t>
      </w:r>
      <w:r w:rsidR="00303793">
        <w:rPr>
          <w:b/>
          <w:bCs/>
        </w:rPr>
        <w:t xml:space="preserve">                      </w:t>
      </w:r>
      <w:r w:rsidRPr="00303793">
        <w:rPr>
          <w:b/>
          <w:bCs/>
        </w:rPr>
        <w:t xml:space="preserve">Wait Time  </w:t>
      </w:r>
    </w:p>
    <w:p w14:paraId="0F4E4E6D" w14:textId="305BD0E2" w:rsidR="0098064D" w:rsidRPr="00303793" w:rsidRDefault="0098064D" w:rsidP="0098064D">
      <w:pPr>
        <w:rPr>
          <w:b/>
          <w:bCs/>
        </w:rPr>
      </w:pPr>
      <w:r>
        <w:t xml:space="preserve">Wheelchair Assessments     40/month            </w:t>
      </w:r>
      <w:r w:rsidR="00303793">
        <w:t xml:space="preserve">               </w:t>
      </w:r>
      <w:r>
        <w:t xml:space="preserve"> 120/month  </w:t>
      </w:r>
      <w:r w:rsidR="00303793">
        <w:t xml:space="preserve">                 </w:t>
      </w:r>
      <w:r>
        <w:t xml:space="preserve">3–4 months      </w:t>
      </w:r>
    </w:p>
    <w:p w14:paraId="4A23618C" w14:textId="66024B60" w:rsidR="0098064D" w:rsidRDefault="0098064D" w:rsidP="0098064D">
      <w:r>
        <w:t xml:space="preserve">Custom Fittings            </w:t>
      </w:r>
      <w:r w:rsidR="00303793">
        <w:t xml:space="preserve">            </w:t>
      </w:r>
      <w:r>
        <w:t xml:space="preserve">15/month           </w:t>
      </w:r>
      <w:r w:rsidR="00303793">
        <w:t xml:space="preserve">               </w:t>
      </w:r>
      <w:r>
        <w:t xml:space="preserve">  </w:t>
      </w:r>
      <w:r w:rsidR="00303793">
        <w:t xml:space="preserve">  </w:t>
      </w:r>
      <w:r>
        <w:t xml:space="preserve">60/month   </w:t>
      </w:r>
      <w:r w:rsidR="00303793">
        <w:t xml:space="preserve">         </w:t>
      </w:r>
      <w:r>
        <w:t xml:space="preserve"> </w:t>
      </w:r>
      <w:r w:rsidR="00303793">
        <w:t xml:space="preserve">         </w:t>
      </w:r>
      <w:r>
        <w:t xml:space="preserve">6–8 months    </w:t>
      </w:r>
    </w:p>
    <w:p w14:paraId="4A62094E" w14:textId="368C6970" w:rsidR="0098064D" w:rsidRDefault="0098064D" w:rsidP="0098064D">
      <w:r>
        <w:t xml:space="preserve">Repair Services           </w:t>
      </w:r>
      <w:r w:rsidR="00303793">
        <w:t xml:space="preserve">             </w:t>
      </w:r>
      <w:r>
        <w:t xml:space="preserve"> 2 hubs (</w:t>
      </w:r>
      <w:r w:rsidR="00303793">
        <w:t xml:space="preserve">statewide)          </w:t>
      </w:r>
      <w:r>
        <w:t xml:space="preserve"> 5 needed   </w:t>
      </w:r>
      <w:r w:rsidR="00303793">
        <w:t xml:space="preserve">                   </w:t>
      </w:r>
      <w:r>
        <w:t xml:space="preserve">2–3 weeks     </w:t>
      </w:r>
    </w:p>
    <w:p w14:paraId="2E0BE02F" w14:textId="77777777" w:rsidR="0098064D" w:rsidRDefault="0098064D" w:rsidP="0098064D"/>
    <w:p w14:paraId="41058D82" w14:textId="4F335671" w:rsidR="0098064D" w:rsidRPr="00303793" w:rsidRDefault="0098064D" w:rsidP="0098064D">
      <w:pPr>
        <w:rPr>
          <w:b/>
          <w:bCs/>
        </w:rPr>
      </w:pPr>
      <w:r w:rsidRPr="00303793">
        <w:rPr>
          <w:b/>
          <w:bCs/>
        </w:rPr>
        <w:t xml:space="preserve">Appendix E: Geographic Disparities in Access  </w:t>
      </w:r>
    </w:p>
    <w:p w14:paraId="0D128647" w14:textId="54348F3F" w:rsidR="0098064D" w:rsidRPr="00303793" w:rsidRDefault="0098064D" w:rsidP="0098064D">
      <w:pPr>
        <w:rPr>
          <w:b/>
          <w:bCs/>
        </w:rPr>
      </w:pPr>
      <w:r w:rsidRPr="00303793">
        <w:rPr>
          <w:b/>
          <w:bCs/>
        </w:rPr>
        <w:t xml:space="preserve">Table E1: Wheelchair Access by Penang District  </w:t>
      </w:r>
    </w:p>
    <w:p w14:paraId="535CA097" w14:textId="2F68EA20" w:rsidR="0098064D" w:rsidRDefault="0098064D" w:rsidP="00303793">
      <w:r w:rsidRPr="00303793">
        <w:rPr>
          <w:b/>
          <w:bCs/>
        </w:rPr>
        <w:t xml:space="preserve">District      </w:t>
      </w:r>
      <w:r w:rsidR="00303793">
        <w:rPr>
          <w:b/>
          <w:bCs/>
        </w:rPr>
        <w:t xml:space="preserve">            </w:t>
      </w:r>
      <w:proofErr w:type="spellStart"/>
      <w:r w:rsidRPr="00303793">
        <w:rPr>
          <w:b/>
          <w:bCs/>
        </w:rPr>
        <w:t>PwD</w:t>
      </w:r>
      <w:proofErr w:type="spellEnd"/>
      <w:r w:rsidRPr="00303793">
        <w:rPr>
          <w:b/>
          <w:bCs/>
        </w:rPr>
        <w:t xml:space="preserve"> </w:t>
      </w:r>
      <w:r w:rsidR="00303793" w:rsidRPr="00303793">
        <w:rPr>
          <w:b/>
          <w:bCs/>
        </w:rPr>
        <w:t>Population</w:t>
      </w:r>
      <w:r w:rsidR="00303793">
        <w:rPr>
          <w:b/>
          <w:bCs/>
        </w:rPr>
        <w:t xml:space="preserve">     </w:t>
      </w:r>
      <w:r w:rsidRPr="00303793">
        <w:rPr>
          <w:b/>
          <w:bCs/>
        </w:rPr>
        <w:t>% with Wheelchair Access</w:t>
      </w:r>
      <w:r w:rsidR="00303793">
        <w:rPr>
          <w:b/>
          <w:bCs/>
        </w:rPr>
        <w:t xml:space="preserve">            </w:t>
      </w:r>
      <w:r w:rsidRPr="00303793">
        <w:rPr>
          <w:b/>
          <w:bCs/>
        </w:rPr>
        <w:t>Key Barriers</w:t>
      </w:r>
      <w:r>
        <w:t xml:space="preserve">                             </w:t>
      </w:r>
    </w:p>
    <w:p w14:paraId="2389B4D9" w14:textId="690EC560" w:rsidR="0098064D" w:rsidRDefault="0098064D" w:rsidP="0098064D">
      <w:r>
        <w:t xml:space="preserve"> Northeast (Urban) 21,600            </w:t>
      </w:r>
      <w:r w:rsidR="00303793">
        <w:t xml:space="preserve">   </w:t>
      </w:r>
      <w:r>
        <w:t xml:space="preserve">35%          High-rise flats, broken lifts, narrow doors    </w:t>
      </w:r>
    </w:p>
    <w:p w14:paraId="74EBA333" w14:textId="6B882823" w:rsidR="0098064D" w:rsidRDefault="0098064D" w:rsidP="0098064D">
      <w:r>
        <w:t>Southwest (</w:t>
      </w:r>
      <w:r w:rsidR="00303793">
        <w:t>Rural) 12,000</w:t>
      </w:r>
      <w:r>
        <w:t xml:space="preserve">              15%           Poor roads, no repair shops, transport gaps    </w:t>
      </w:r>
    </w:p>
    <w:p w14:paraId="0EE0C87A" w14:textId="3799D7DC" w:rsidR="0098064D" w:rsidRDefault="0098064D" w:rsidP="0098064D">
      <w:r>
        <w:t xml:space="preserve">Central (Industrial)14,400             40%           Factory accidents, pollution-aggravated conditions   </w:t>
      </w:r>
    </w:p>
    <w:p w14:paraId="6077A7FE" w14:textId="77777777" w:rsidR="0098064D" w:rsidRDefault="0098064D" w:rsidP="0098064D"/>
    <w:p w14:paraId="69749389" w14:textId="2430419E" w:rsidR="0098064D" w:rsidRPr="00303793" w:rsidRDefault="0098064D" w:rsidP="0098064D">
      <w:pPr>
        <w:rPr>
          <w:b/>
          <w:bCs/>
        </w:rPr>
      </w:pPr>
      <w:r w:rsidRPr="00303793">
        <w:rPr>
          <w:b/>
          <w:bCs/>
        </w:rPr>
        <w:t xml:space="preserve">Table E2: Low-Income Housing Hotspots </w:t>
      </w:r>
      <w:r w:rsidR="00303793">
        <w:rPr>
          <w:b/>
          <w:bCs/>
        </w:rPr>
        <w:t xml:space="preserve">     </w:t>
      </w:r>
    </w:p>
    <w:p w14:paraId="4F006C29" w14:textId="6879758B" w:rsidR="00303793" w:rsidRDefault="0098064D" w:rsidP="0098064D">
      <w:pPr>
        <w:rPr>
          <w:b/>
          <w:bCs/>
        </w:rPr>
      </w:pPr>
      <w:r w:rsidRPr="00303793">
        <w:rPr>
          <w:b/>
          <w:bCs/>
        </w:rPr>
        <w:t xml:space="preserve">Area          </w:t>
      </w:r>
      <w:r w:rsidR="00303793">
        <w:rPr>
          <w:b/>
          <w:bCs/>
        </w:rPr>
        <w:t xml:space="preserve">           </w:t>
      </w:r>
      <w:r w:rsidRPr="00303793">
        <w:rPr>
          <w:b/>
          <w:bCs/>
        </w:rPr>
        <w:t xml:space="preserve"> Low-Cost Flats</w:t>
      </w:r>
      <w:r w:rsidR="00303793">
        <w:rPr>
          <w:b/>
          <w:bCs/>
        </w:rPr>
        <w:t xml:space="preserve">               </w:t>
      </w:r>
      <w:proofErr w:type="spellStart"/>
      <w:r w:rsidRPr="00303793">
        <w:rPr>
          <w:b/>
          <w:bCs/>
        </w:rPr>
        <w:t>PwD</w:t>
      </w:r>
      <w:proofErr w:type="spellEnd"/>
      <w:r w:rsidRPr="00303793">
        <w:rPr>
          <w:b/>
          <w:bCs/>
        </w:rPr>
        <w:t xml:space="preserve"> Residents</w:t>
      </w:r>
      <w:r w:rsidR="00303793">
        <w:rPr>
          <w:b/>
          <w:bCs/>
        </w:rPr>
        <w:t xml:space="preserve">        </w:t>
      </w:r>
      <w:r w:rsidRPr="00303793">
        <w:rPr>
          <w:b/>
          <w:bCs/>
        </w:rPr>
        <w:t xml:space="preserve">Wheelchair Access </w:t>
      </w:r>
    </w:p>
    <w:p w14:paraId="779738E8" w14:textId="7AFD29CC" w:rsidR="0098064D" w:rsidRPr="00303793" w:rsidRDefault="0098064D" w:rsidP="0098064D">
      <w:pPr>
        <w:rPr>
          <w:b/>
          <w:bCs/>
        </w:rPr>
      </w:pPr>
      <w:r>
        <w:t xml:space="preserve">Jelutong         </w:t>
      </w:r>
      <w:r w:rsidR="00303793">
        <w:t xml:space="preserve">         </w:t>
      </w:r>
      <w:r>
        <w:t xml:space="preserve">  8,200 units        </w:t>
      </w:r>
      <w:r w:rsidR="00303793">
        <w:t xml:space="preserve">                     </w:t>
      </w:r>
      <w:r>
        <w:t xml:space="preserve"> 1,050             </w:t>
      </w:r>
      <w:r w:rsidR="00303793">
        <w:t xml:space="preserve">                      </w:t>
      </w:r>
      <w:r>
        <w:t xml:space="preserve"> 20%                   </w:t>
      </w:r>
    </w:p>
    <w:p w14:paraId="7F6F0BB2" w14:textId="4F140501" w:rsidR="0098064D" w:rsidRDefault="0098064D" w:rsidP="0098064D">
      <w:r>
        <w:t xml:space="preserve">Air </w:t>
      </w:r>
      <w:proofErr w:type="spellStart"/>
      <w:r>
        <w:t>Itam</w:t>
      </w:r>
      <w:proofErr w:type="spellEnd"/>
      <w:r>
        <w:t xml:space="preserve">           </w:t>
      </w:r>
      <w:r w:rsidR="00303793">
        <w:t xml:space="preserve">         </w:t>
      </w:r>
      <w:r>
        <w:t xml:space="preserve"> 6,500 units        </w:t>
      </w:r>
      <w:r w:rsidR="00303793">
        <w:t xml:space="preserve">                          </w:t>
      </w:r>
      <w:r>
        <w:t xml:space="preserve">820               </w:t>
      </w:r>
      <w:r w:rsidR="00303793">
        <w:t xml:space="preserve">                     </w:t>
      </w:r>
      <w:r>
        <w:t xml:space="preserve"> 25%                  </w:t>
      </w:r>
    </w:p>
    <w:p w14:paraId="6220AFC3" w14:textId="29324AF5" w:rsidR="0098064D" w:rsidRDefault="0098064D" w:rsidP="0098064D">
      <w:r>
        <w:t xml:space="preserve">Perai Tengah       </w:t>
      </w:r>
      <w:r w:rsidR="00303793">
        <w:t xml:space="preserve">    </w:t>
      </w:r>
      <w:r>
        <w:t xml:space="preserve">7,800 units       </w:t>
      </w:r>
      <w:r w:rsidR="00303793">
        <w:t xml:space="preserve">                          </w:t>
      </w:r>
      <w:r>
        <w:t xml:space="preserve"> 950              </w:t>
      </w:r>
      <w:r w:rsidR="00303793">
        <w:t xml:space="preserve">                      </w:t>
      </w:r>
      <w:r>
        <w:t xml:space="preserve"> 15%                   </w:t>
      </w:r>
    </w:p>
    <w:p w14:paraId="1B03AEAC" w14:textId="77777777" w:rsidR="0098064D" w:rsidRDefault="0098064D" w:rsidP="0098064D"/>
    <w:p w14:paraId="78DF0067" w14:textId="56800C66" w:rsidR="0098064D" w:rsidRPr="00303793" w:rsidRDefault="0098064D" w:rsidP="0098064D">
      <w:pPr>
        <w:rPr>
          <w:b/>
          <w:bCs/>
        </w:rPr>
      </w:pPr>
      <w:r w:rsidRPr="00303793">
        <w:rPr>
          <w:b/>
          <w:bCs/>
        </w:rPr>
        <w:t xml:space="preserve">Appendix F: Aging Population Crisis  </w:t>
      </w:r>
    </w:p>
    <w:p w14:paraId="1E1F67FB" w14:textId="0A2659DD" w:rsidR="0098064D" w:rsidRPr="00303793" w:rsidRDefault="0098064D" w:rsidP="0098064D">
      <w:pPr>
        <w:rPr>
          <w:b/>
          <w:bCs/>
        </w:rPr>
      </w:pPr>
      <w:r w:rsidRPr="00303793">
        <w:rPr>
          <w:b/>
          <w:bCs/>
        </w:rPr>
        <w:t xml:space="preserve">Table F1: Elderly (60+) Disability Projections  </w:t>
      </w:r>
    </w:p>
    <w:p w14:paraId="35E4C5B3" w14:textId="2F2663EE" w:rsidR="0098064D" w:rsidRPr="00303793" w:rsidRDefault="0098064D" w:rsidP="0098064D">
      <w:pPr>
        <w:rPr>
          <w:b/>
          <w:bCs/>
          <w:sz w:val="22"/>
          <w:szCs w:val="22"/>
        </w:rPr>
      </w:pPr>
      <w:r w:rsidRPr="00303793">
        <w:rPr>
          <w:b/>
          <w:bCs/>
          <w:sz w:val="22"/>
          <w:szCs w:val="22"/>
        </w:rPr>
        <w:t>Year</w:t>
      </w:r>
      <w:r w:rsidR="00303793" w:rsidRPr="00303793">
        <w:rPr>
          <w:b/>
          <w:bCs/>
          <w:sz w:val="22"/>
          <w:szCs w:val="22"/>
        </w:rPr>
        <w:t xml:space="preserve">       </w:t>
      </w:r>
      <w:r w:rsidRPr="00303793">
        <w:rPr>
          <w:b/>
          <w:bCs/>
          <w:sz w:val="22"/>
          <w:szCs w:val="22"/>
        </w:rPr>
        <w:t>Elderly Population</w:t>
      </w:r>
      <w:r w:rsidR="00303793" w:rsidRPr="00303793">
        <w:rPr>
          <w:b/>
          <w:bCs/>
          <w:sz w:val="22"/>
          <w:szCs w:val="22"/>
        </w:rPr>
        <w:t xml:space="preserve">     </w:t>
      </w:r>
      <w:r w:rsidRPr="00303793">
        <w:rPr>
          <w:b/>
          <w:bCs/>
          <w:sz w:val="22"/>
          <w:szCs w:val="22"/>
        </w:rPr>
        <w:t xml:space="preserve">% with Mobility </w:t>
      </w:r>
      <w:r w:rsidR="00303793">
        <w:rPr>
          <w:b/>
          <w:bCs/>
          <w:sz w:val="22"/>
          <w:szCs w:val="22"/>
        </w:rPr>
        <w:t xml:space="preserve">               </w:t>
      </w:r>
      <w:r w:rsidR="00303793" w:rsidRPr="00303793">
        <w:rPr>
          <w:b/>
          <w:bCs/>
          <w:sz w:val="22"/>
          <w:szCs w:val="22"/>
        </w:rPr>
        <w:t>Disabilities Projected</w:t>
      </w:r>
      <w:r w:rsidRPr="00303793">
        <w:rPr>
          <w:b/>
          <w:bCs/>
          <w:sz w:val="22"/>
          <w:szCs w:val="22"/>
        </w:rPr>
        <w:t xml:space="preserve"> Wheelchair Need  </w:t>
      </w:r>
    </w:p>
    <w:p w14:paraId="479DD756" w14:textId="0643AAF5" w:rsidR="00303793" w:rsidRDefault="0098064D" w:rsidP="0098064D">
      <w:r>
        <w:t xml:space="preserve">2023     285,000                </w:t>
      </w:r>
      <w:r w:rsidR="00303793">
        <w:t xml:space="preserve">                       </w:t>
      </w:r>
      <w:r>
        <w:t xml:space="preserve"> 22%                             </w:t>
      </w:r>
      <w:r w:rsidR="00303793">
        <w:t xml:space="preserve">                  </w:t>
      </w:r>
      <w:r>
        <w:t xml:space="preserve"> 62,700                         </w:t>
      </w:r>
    </w:p>
    <w:p w14:paraId="5C4B3FCE" w14:textId="44F4C658" w:rsidR="00303793" w:rsidRDefault="0098064D" w:rsidP="0098064D">
      <w:r>
        <w:t xml:space="preserve">2025     305,000                </w:t>
      </w:r>
      <w:r w:rsidR="00303793">
        <w:t xml:space="preserve">                        </w:t>
      </w:r>
      <w:r>
        <w:t xml:space="preserve">24%                              </w:t>
      </w:r>
      <w:r w:rsidR="00303793">
        <w:t xml:space="preserve">                  </w:t>
      </w:r>
      <w:r>
        <w:t xml:space="preserve">73,200                         </w:t>
      </w:r>
    </w:p>
    <w:p w14:paraId="41633E1E" w14:textId="072331E7" w:rsidR="0098064D" w:rsidRDefault="0098064D" w:rsidP="0098064D">
      <w:r>
        <w:t xml:space="preserve">2030     350,000                </w:t>
      </w:r>
      <w:r w:rsidR="00303793">
        <w:t xml:space="preserve">                       </w:t>
      </w:r>
      <w:r>
        <w:t xml:space="preserve"> 28%                              </w:t>
      </w:r>
      <w:r w:rsidR="00303793">
        <w:t xml:space="preserve">                  </w:t>
      </w:r>
      <w:r>
        <w:t xml:space="preserve">98,000                        </w:t>
      </w:r>
    </w:p>
    <w:p w14:paraId="1752D1ED" w14:textId="77777777" w:rsidR="0098064D" w:rsidRDefault="0098064D" w:rsidP="0098064D"/>
    <w:p w14:paraId="5F4C4072" w14:textId="7E9102C8" w:rsidR="0098064D" w:rsidRPr="00303793" w:rsidRDefault="0098064D" w:rsidP="0098064D">
      <w:pPr>
        <w:rPr>
          <w:b/>
          <w:bCs/>
        </w:rPr>
      </w:pPr>
      <w:r w:rsidRPr="00303793">
        <w:rPr>
          <w:b/>
          <w:bCs/>
        </w:rPr>
        <w:lastRenderedPageBreak/>
        <w:t xml:space="preserve">Table F2: Age-Related Conditions (2023)  </w:t>
      </w:r>
    </w:p>
    <w:p w14:paraId="0B513CF8" w14:textId="35A7FC7C" w:rsidR="0098064D" w:rsidRPr="00303793" w:rsidRDefault="0098064D" w:rsidP="0098064D">
      <w:pPr>
        <w:rPr>
          <w:b/>
          <w:bCs/>
        </w:rPr>
      </w:pPr>
      <w:r w:rsidRPr="00303793">
        <w:rPr>
          <w:b/>
          <w:bCs/>
        </w:rPr>
        <w:t xml:space="preserve">Condition       </w:t>
      </w:r>
      <w:r w:rsidR="00303793">
        <w:rPr>
          <w:b/>
          <w:bCs/>
        </w:rPr>
        <w:t xml:space="preserve">                         </w:t>
      </w:r>
      <w:r w:rsidRPr="00303793">
        <w:rPr>
          <w:b/>
          <w:bCs/>
        </w:rPr>
        <w:t>Prevalence (60+)</w:t>
      </w:r>
      <w:r w:rsidR="00303793">
        <w:rPr>
          <w:b/>
          <w:bCs/>
        </w:rPr>
        <w:t xml:space="preserve">                      </w:t>
      </w:r>
      <w:r w:rsidRPr="00303793">
        <w:rPr>
          <w:b/>
          <w:bCs/>
        </w:rPr>
        <w:t xml:space="preserve">Wheelchair Dependence </w:t>
      </w:r>
    </w:p>
    <w:p w14:paraId="034A55E8" w14:textId="0A363F41" w:rsidR="0098064D" w:rsidRDefault="0098064D" w:rsidP="0098064D">
      <w:r>
        <w:t xml:space="preserve">Stroke              </w:t>
      </w:r>
      <w:r w:rsidR="00303793">
        <w:t xml:space="preserve">                                     </w:t>
      </w:r>
      <w:r>
        <w:t xml:space="preserve"> 12.8%                </w:t>
      </w:r>
      <w:r w:rsidR="00303793">
        <w:t xml:space="preserve">                                    </w:t>
      </w:r>
      <w:r>
        <w:t xml:space="preserve"> 85%                       </w:t>
      </w:r>
    </w:p>
    <w:p w14:paraId="55CE44FA" w14:textId="348895DB" w:rsidR="0098064D" w:rsidRDefault="0098064D" w:rsidP="0098064D">
      <w:r>
        <w:t xml:space="preserve">Severe Arthritis     </w:t>
      </w:r>
      <w:r w:rsidR="00303793">
        <w:t xml:space="preserve">                             </w:t>
      </w:r>
      <w:r>
        <w:t xml:space="preserve">34%                   </w:t>
      </w:r>
      <w:r w:rsidR="00303793">
        <w:t xml:space="preserve">                                     </w:t>
      </w:r>
      <w:r>
        <w:t xml:space="preserve">70%                       </w:t>
      </w:r>
    </w:p>
    <w:p w14:paraId="6538FE4A" w14:textId="3677D5B5" w:rsidR="0098064D" w:rsidRDefault="0098064D" w:rsidP="0098064D">
      <w:r>
        <w:t xml:space="preserve">Osteoporosis        </w:t>
      </w:r>
      <w:r w:rsidR="00303793">
        <w:t xml:space="preserve">                             </w:t>
      </w:r>
      <w:r>
        <w:t xml:space="preserve"> 28%                 </w:t>
      </w:r>
      <w:r w:rsidR="00303793">
        <w:t xml:space="preserve">                                      </w:t>
      </w:r>
      <w:r>
        <w:t xml:space="preserve"> 40%                         </w:t>
      </w:r>
    </w:p>
    <w:p w14:paraId="56805B10" w14:textId="150FB624" w:rsidR="0098064D" w:rsidRDefault="0098064D" w:rsidP="0098064D">
      <w:r>
        <w:t xml:space="preserve">Fall Injuries      </w:t>
      </w:r>
      <w:r w:rsidR="00303793">
        <w:t xml:space="preserve">                                   </w:t>
      </w:r>
      <w:r>
        <w:t xml:space="preserve"> 18%                  </w:t>
      </w:r>
      <w:r w:rsidR="00303793">
        <w:t xml:space="preserve">                                     </w:t>
      </w:r>
      <w:r>
        <w:t xml:space="preserve"> 65%                       </w:t>
      </w:r>
    </w:p>
    <w:p w14:paraId="15324A29" w14:textId="77777777" w:rsidR="0098064D" w:rsidRDefault="0098064D" w:rsidP="0098064D"/>
    <w:p w14:paraId="6F5D70B1" w14:textId="5AA9534A" w:rsidR="0098064D" w:rsidRPr="00303793" w:rsidRDefault="0098064D" w:rsidP="0098064D">
      <w:pPr>
        <w:rPr>
          <w:b/>
          <w:bCs/>
        </w:rPr>
      </w:pPr>
      <w:r w:rsidRPr="00303793">
        <w:rPr>
          <w:b/>
          <w:bCs/>
        </w:rPr>
        <w:t xml:space="preserve">Appendix G: Diabetes &amp; Amputation Crisis </w:t>
      </w:r>
    </w:p>
    <w:p w14:paraId="6EB93BE5" w14:textId="001C6BF2" w:rsidR="0098064D" w:rsidRPr="00303793" w:rsidRDefault="0098064D" w:rsidP="0098064D">
      <w:pPr>
        <w:rPr>
          <w:b/>
          <w:bCs/>
        </w:rPr>
      </w:pPr>
      <w:r w:rsidRPr="00303793">
        <w:rPr>
          <w:b/>
          <w:bCs/>
        </w:rPr>
        <w:t xml:space="preserve">Table G1: Diabetes-Related Mobility Loss </w:t>
      </w:r>
    </w:p>
    <w:p w14:paraId="4A7F52B3" w14:textId="77777777" w:rsidR="00303793" w:rsidRDefault="0098064D" w:rsidP="0098064D">
      <w:pPr>
        <w:rPr>
          <w:b/>
          <w:bCs/>
        </w:rPr>
      </w:pPr>
      <w:r w:rsidRPr="00303793">
        <w:rPr>
          <w:b/>
          <w:bCs/>
        </w:rPr>
        <w:t xml:space="preserve">Indicator                    </w:t>
      </w:r>
      <w:r w:rsidR="00303793">
        <w:rPr>
          <w:b/>
          <w:bCs/>
        </w:rPr>
        <w:t xml:space="preserve">                                     </w:t>
      </w:r>
      <w:r w:rsidRPr="00303793">
        <w:rPr>
          <w:b/>
          <w:bCs/>
        </w:rPr>
        <w:t xml:space="preserve"> Penang Rate</w:t>
      </w:r>
      <w:r w:rsidR="00303793">
        <w:rPr>
          <w:b/>
          <w:bCs/>
        </w:rPr>
        <w:t xml:space="preserve">                                      </w:t>
      </w:r>
      <w:r w:rsidRPr="00303793">
        <w:rPr>
          <w:b/>
          <w:bCs/>
        </w:rPr>
        <w:t>National Average</w:t>
      </w:r>
    </w:p>
    <w:p w14:paraId="0672EC7C" w14:textId="6C760C59" w:rsidR="0098064D" w:rsidRPr="00303793" w:rsidRDefault="0098064D" w:rsidP="0098064D">
      <w:pPr>
        <w:rPr>
          <w:b/>
          <w:bCs/>
        </w:rPr>
      </w:pPr>
      <w:r>
        <w:t>Diabetes Prevalence (</w:t>
      </w:r>
      <w:r w:rsidR="00303793">
        <w:t xml:space="preserve">Adults)  </w:t>
      </w:r>
      <w:r>
        <w:t xml:space="preserve">   </w:t>
      </w:r>
      <w:r w:rsidR="00303793">
        <w:t xml:space="preserve">                 </w:t>
      </w:r>
      <w:r>
        <w:t xml:space="preserve"> 22.6%            </w:t>
      </w:r>
      <w:r w:rsidR="00303793">
        <w:t xml:space="preserve">                                          </w:t>
      </w:r>
      <w:r>
        <w:t xml:space="preserve">18.3%                 </w:t>
      </w:r>
    </w:p>
    <w:p w14:paraId="01E701AE" w14:textId="10E528E3" w:rsidR="0098064D" w:rsidRDefault="0098064D" w:rsidP="0098064D">
      <w:r>
        <w:t xml:space="preserve">Annual Diabetic Amputations      </w:t>
      </w:r>
      <w:r w:rsidR="00303793">
        <w:t xml:space="preserve">              </w:t>
      </w:r>
      <w:r>
        <w:t xml:space="preserve">  450             </w:t>
      </w:r>
      <w:r w:rsidR="00303793">
        <w:t xml:space="preserve">                                               </w:t>
      </w:r>
      <w:r>
        <w:t xml:space="preserve"> 320 (state avg.)     </w:t>
      </w:r>
    </w:p>
    <w:p w14:paraId="16381F45" w14:textId="5953CA72" w:rsidR="0098064D" w:rsidRDefault="0098064D" w:rsidP="0098064D">
      <w:r>
        <w:t xml:space="preserve">Amputees Requiring Wheelchairs    </w:t>
      </w:r>
      <w:r w:rsidR="00303793">
        <w:t xml:space="preserve">        </w:t>
      </w:r>
      <w:r>
        <w:t xml:space="preserve"> 92%             </w:t>
      </w:r>
      <w:r w:rsidR="00303793">
        <w:t xml:space="preserve">                                                </w:t>
      </w:r>
      <w:r>
        <w:t xml:space="preserve">85%                  </w:t>
      </w:r>
    </w:p>
    <w:p w14:paraId="0214503F" w14:textId="5E9102B6" w:rsidR="0098064D" w:rsidRDefault="0098064D" w:rsidP="0098064D">
      <w:r>
        <w:t xml:space="preserve">5-Year Mortality Post-Amputation  </w:t>
      </w:r>
      <w:r w:rsidR="00303793">
        <w:t xml:space="preserve">           </w:t>
      </w:r>
      <w:r>
        <w:t xml:space="preserve">48%              </w:t>
      </w:r>
      <w:r w:rsidR="00303793">
        <w:t xml:space="preserve">                                               </w:t>
      </w:r>
      <w:r>
        <w:t xml:space="preserve">40%                   </w:t>
      </w:r>
    </w:p>
    <w:p w14:paraId="60573183" w14:textId="77777777" w:rsidR="0098064D" w:rsidRDefault="0098064D" w:rsidP="0098064D"/>
    <w:p w14:paraId="638F7A02" w14:textId="06AF715F" w:rsidR="0098064D" w:rsidRPr="00303793" w:rsidRDefault="0098064D" w:rsidP="0098064D">
      <w:pPr>
        <w:rPr>
          <w:b/>
          <w:bCs/>
        </w:rPr>
      </w:pPr>
      <w:r w:rsidRPr="00303793">
        <w:rPr>
          <w:b/>
          <w:bCs/>
        </w:rPr>
        <w:t xml:space="preserve">Appendix H: Data Sources &amp; Methodology  </w:t>
      </w:r>
    </w:p>
    <w:p w14:paraId="12487E0A" w14:textId="393DDC9E" w:rsidR="0098064D" w:rsidRPr="00303793" w:rsidRDefault="0098064D" w:rsidP="0098064D">
      <w:pPr>
        <w:rPr>
          <w:b/>
          <w:bCs/>
        </w:rPr>
      </w:pPr>
      <w:r w:rsidRPr="00303793">
        <w:rPr>
          <w:b/>
          <w:bCs/>
        </w:rPr>
        <w:t xml:space="preserve">1. Primary Sources:  </w:t>
      </w:r>
    </w:p>
    <w:p w14:paraId="0217FAE9" w14:textId="77777777" w:rsidR="0098064D" w:rsidRDefault="0098064D" w:rsidP="0098064D">
      <w:r>
        <w:t xml:space="preserve">   - </w:t>
      </w:r>
      <w:proofErr w:type="spellStart"/>
      <w:r>
        <w:t>Jabatan</w:t>
      </w:r>
      <w:proofErr w:type="spellEnd"/>
      <w:r>
        <w:t xml:space="preserve"> Kebajikan Masyarakat (JKM) Penang Registry (2023)  </w:t>
      </w:r>
    </w:p>
    <w:p w14:paraId="6D0175BD" w14:textId="77777777" w:rsidR="0098064D" w:rsidRDefault="0098064D" w:rsidP="0098064D">
      <w:r>
        <w:t xml:space="preserve">   - Ministry of Health Malaysia (MOH) Hospital Reports (2022–2023)  </w:t>
      </w:r>
    </w:p>
    <w:p w14:paraId="6C0EBD3C" w14:textId="77777777" w:rsidR="0098064D" w:rsidRDefault="0098064D" w:rsidP="0098064D">
      <w:r>
        <w:t xml:space="preserve">   - Department of Statistics Malaysia (DOSM) Census 2022 &amp; Q2 2023  </w:t>
      </w:r>
    </w:p>
    <w:p w14:paraId="0C7E9505" w14:textId="77777777" w:rsidR="0098064D" w:rsidRDefault="0098064D" w:rsidP="0098064D">
      <w:r>
        <w:t xml:space="preserve">   - </w:t>
      </w:r>
      <w:proofErr w:type="spellStart"/>
      <w:r>
        <w:t>eKasih</w:t>
      </w:r>
      <w:proofErr w:type="spellEnd"/>
      <w:r>
        <w:t xml:space="preserve"> National Poverty Database (2023)  </w:t>
      </w:r>
    </w:p>
    <w:p w14:paraId="6F279BC8" w14:textId="77777777" w:rsidR="0098064D" w:rsidRDefault="0098064D" w:rsidP="0098064D"/>
    <w:p w14:paraId="5D9045FC" w14:textId="06F8B73F" w:rsidR="0098064D" w:rsidRPr="00303793" w:rsidRDefault="0098064D" w:rsidP="0098064D">
      <w:pPr>
        <w:rPr>
          <w:b/>
          <w:bCs/>
        </w:rPr>
      </w:pPr>
      <w:r w:rsidRPr="00303793">
        <w:rPr>
          <w:b/>
          <w:bCs/>
        </w:rPr>
        <w:t xml:space="preserve">2. Secondary Sources:  </w:t>
      </w:r>
    </w:p>
    <w:p w14:paraId="02D9B7FB" w14:textId="5AF21AB3" w:rsidR="0098064D" w:rsidRDefault="0098064D" w:rsidP="0098064D">
      <w:r>
        <w:t xml:space="preserve">   - </w:t>
      </w:r>
      <w:r w:rsidR="00303793">
        <w:t>University</w:t>
      </w:r>
      <w:r>
        <w:t xml:space="preserve"> Sains Malaysia (USM):  </w:t>
      </w:r>
    </w:p>
    <w:p w14:paraId="7573CD14" w14:textId="77777777" w:rsidR="0098064D" w:rsidRDefault="0098064D" w:rsidP="0098064D">
      <w:r>
        <w:t xml:space="preserve">     - School of Rehabilitation Sciences (2022–2023)  </w:t>
      </w:r>
    </w:p>
    <w:p w14:paraId="768F819C" w14:textId="77777777" w:rsidR="0098064D" w:rsidRDefault="0098064D" w:rsidP="0098064D">
      <w:r>
        <w:t xml:space="preserve">     - Social Gerontology Research Unit (2023)  </w:t>
      </w:r>
    </w:p>
    <w:p w14:paraId="7A6C2C7D" w14:textId="77777777" w:rsidR="0098064D" w:rsidRDefault="0098064D" w:rsidP="0098064D">
      <w:r>
        <w:t xml:space="preserve">   - Penang State Health Department Annual Reports  </w:t>
      </w:r>
    </w:p>
    <w:p w14:paraId="22F3AA21" w14:textId="77777777" w:rsidR="0098064D" w:rsidRDefault="0098064D" w:rsidP="0098064D">
      <w:r>
        <w:t xml:space="preserve">   - Hospital Pulau Pinang &amp; Seberang Jaya Rehab Department Data  </w:t>
      </w:r>
    </w:p>
    <w:p w14:paraId="78D26B0F" w14:textId="77777777" w:rsidR="0098064D" w:rsidRDefault="0098064D" w:rsidP="0098064D"/>
    <w:p w14:paraId="3B620BB2" w14:textId="5FAA10AF" w:rsidR="0098064D" w:rsidRPr="00303793" w:rsidRDefault="0098064D" w:rsidP="0098064D">
      <w:pPr>
        <w:rPr>
          <w:b/>
          <w:bCs/>
        </w:rPr>
      </w:pPr>
      <w:r w:rsidRPr="00303793">
        <w:rPr>
          <w:b/>
          <w:bCs/>
        </w:rPr>
        <w:t xml:space="preserve">3. </w:t>
      </w:r>
      <w:r w:rsidR="00303793" w:rsidRPr="00303793">
        <w:rPr>
          <w:b/>
          <w:bCs/>
        </w:rPr>
        <w:t xml:space="preserve">Methodology: </w:t>
      </w:r>
      <w:r w:rsidRPr="00303793">
        <w:rPr>
          <w:b/>
          <w:bCs/>
        </w:rPr>
        <w:t xml:space="preserve">  </w:t>
      </w:r>
    </w:p>
    <w:p w14:paraId="3B677F36" w14:textId="6EABD95A" w:rsidR="0098064D" w:rsidRDefault="0098064D" w:rsidP="0098064D">
      <w:r>
        <w:t xml:space="preserve">   - Prevalence </w:t>
      </w:r>
      <w:r w:rsidR="00303793">
        <w:t>Estimates: DOSM</w:t>
      </w:r>
      <w:r>
        <w:t xml:space="preserve"> census data extrapolated using WHO disability prevalence models.  </w:t>
      </w:r>
    </w:p>
    <w:p w14:paraId="0C880267" w14:textId="5AB9093E" w:rsidR="0098064D" w:rsidRDefault="0098064D" w:rsidP="0098064D">
      <w:r>
        <w:t xml:space="preserve">   - Economic Impact </w:t>
      </w:r>
      <w:r w:rsidR="00303793">
        <w:t xml:space="preserve">Calculations: </w:t>
      </w:r>
      <w:r>
        <w:t xml:space="preserve">Based on MOH cost-per-treatment data and JKM income surveys.  </w:t>
      </w:r>
    </w:p>
    <w:p w14:paraId="58D0DD58" w14:textId="7CF87AB8" w:rsidR="0098064D" w:rsidRDefault="0098064D" w:rsidP="0098064D">
      <w:r>
        <w:t xml:space="preserve">   - Geographic </w:t>
      </w:r>
      <w:r w:rsidR="00303793">
        <w:t xml:space="preserve">Analysis: </w:t>
      </w:r>
      <w:r>
        <w:t xml:space="preserve">Mapping of JKM </w:t>
      </w:r>
      <w:proofErr w:type="spellStart"/>
      <w:r>
        <w:t>PwD</w:t>
      </w:r>
      <w:proofErr w:type="spellEnd"/>
      <w:r>
        <w:t xml:space="preserve"> registrations against housing/transport data.  </w:t>
      </w:r>
    </w:p>
    <w:p w14:paraId="5FC84E16" w14:textId="77777777" w:rsidR="0098064D" w:rsidRDefault="0098064D" w:rsidP="0098064D"/>
    <w:p w14:paraId="5A9DD4DE" w14:textId="6B53FE6F" w:rsidR="0098064D" w:rsidRPr="00303793" w:rsidRDefault="0098064D" w:rsidP="0098064D">
      <w:pPr>
        <w:rPr>
          <w:b/>
          <w:bCs/>
        </w:rPr>
      </w:pPr>
      <w:r w:rsidRPr="00303793">
        <w:rPr>
          <w:b/>
          <w:bCs/>
        </w:rPr>
        <w:t xml:space="preserve">Appendix I: Data Limitations &amp; Gaps </w:t>
      </w:r>
    </w:p>
    <w:p w14:paraId="73FC3272" w14:textId="4ECFCC4B" w:rsidR="0098064D" w:rsidRPr="00303793" w:rsidRDefault="0098064D" w:rsidP="0098064D">
      <w:pPr>
        <w:rPr>
          <w:b/>
          <w:bCs/>
        </w:rPr>
      </w:pPr>
      <w:r w:rsidRPr="00303793">
        <w:rPr>
          <w:b/>
          <w:bCs/>
        </w:rPr>
        <w:t xml:space="preserve">1. Underreporting: </w:t>
      </w:r>
    </w:p>
    <w:p w14:paraId="2D282B89" w14:textId="77777777" w:rsidR="0098064D" w:rsidRDefault="0098064D" w:rsidP="0098064D">
      <w:r>
        <w:t xml:space="preserve">   - 60% of mild/moderate disabilities unregistered (JKM outreach estimates).  </w:t>
      </w:r>
    </w:p>
    <w:p w14:paraId="791B04CD" w14:textId="77777777" w:rsidR="0098064D" w:rsidRDefault="0098064D" w:rsidP="0098064D">
      <w:r>
        <w:t xml:space="preserve">   - Stigma prevents registration in rural communities.  </w:t>
      </w:r>
    </w:p>
    <w:p w14:paraId="1C942B1B" w14:textId="77777777" w:rsidR="0098064D" w:rsidRDefault="0098064D" w:rsidP="0098064D"/>
    <w:p w14:paraId="7B465D62" w14:textId="21668838" w:rsidR="0098064D" w:rsidRPr="00303793" w:rsidRDefault="0098064D" w:rsidP="0098064D">
      <w:pPr>
        <w:rPr>
          <w:b/>
          <w:bCs/>
        </w:rPr>
      </w:pPr>
      <w:r w:rsidRPr="00303793">
        <w:rPr>
          <w:b/>
          <w:bCs/>
        </w:rPr>
        <w:t xml:space="preserve">2. </w:t>
      </w:r>
      <w:r w:rsidR="00303793" w:rsidRPr="00303793">
        <w:rPr>
          <w:b/>
          <w:bCs/>
        </w:rPr>
        <w:t>Paediatric</w:t>
      </w:r>
      <w:r w:rsidRPr="00303793">
        <w:rPr>
          <w:b/>
          <w:bCs/>
        </w:rPr>
        <w:t xml:space="preserve"> Data Gaps: </w:t>
      </w:r>
    </w:p>
    <w:p w14:paraId="557969BE" w14:textId="77777777" w:rsidR="0098064D" w:rsidRDefault="0098064D" w:rsidP="0098064D">
      <w:r>
        <w:t xml:space="preserve">   - Limited tracking of non-school-going children with disabilities.  </w:t>
      </w:r>
    </w:p>
    <w:p w14:paraId="2DDA82A7" w14:textId="76D80795" w:rsidR="0098064D" w:rsidRDefault="0098064D" w:rsidP="0098064D">
      <w:r>
        <w:t xml:space="preserve">   - Private rehabilitation </w:t>
      </w:r>
      <w:r w:rsidR="00303793">
        <w:t>centres</w:t>
      </w:r>
      <w:r>
        <w:t xml:space="preserve"> not included in state statistics.  </w:t>
      </w:r>
    </w:p>
    <w:p w14:paraId="32D31856" w14:textId="77777777" w:rsidR="0098064D" w:rsidRDefault="0098064D" w:rsidP="0098064D"/>
    <w:p w14:paraId="675962A6" w14:textId="22E6316A" w:rsidR="0098064D" w:rsidRPr="00303793" w:rsidRDefault="0098064D" w:rsidP="0098064D">
      <w:pPr>
        <w:rPr>
          <w:b/>
          <w:bCs/>
        </w:rPr>
      </w:pPr>
      <w:r w:rsidRPr="00303793">
        <w:rPr>
          <w:b/>
          <w:bCs/>
        </w:rPr>
        <w:t xml:space="preserve">3. Elderly Homebound:  </w:t>
      </w:r>
    </w:p>
    <w:p w14:paraId="6B2A581D" w14:textId="1F73177B" w:rsidR="0098064D" w:rsidRDefault="0098064D" w:rsidP="0098064D">
      <w:r>
        <w:t xml:space="preserve">   - 40% of elderly </w:t>
      </w:r>
      <w:proofErr w:type="spellStart"/>
      <w:r>
        <w:t>PwDs</w:t>
      </w:r>
      <w:proofErr w:type="spellEnd"/>
      <w:r>
        <w:t xml:space="preserve"> unable to access registration </w:t>
      </w:r>
      <w:r w:rsidR="00303793">
        <w:t>centres</w:t>
      </w:r>
      <w:r>
        <w:t xml:space="preserve"> (USM 2023).  </w:t>
      </w:r>
    </w:p>
    <w:p w14:paraId="52833A42" w14:textId="77777777" w:rsidR="0098064D" w:rsidRDefault="0098064D" w:rsidP="0098064D"/>
    <w:p w14:paraId="0F5EDB35" w14:textId="1C7874D8" w:rsidR="0098064D" w:rsidRPr="00303793" w:rsidRDefault="0098064D" w:rsidP="0098064D">
      <w:pPr>
        <w:rPr>
          <w:b/>
          <w:bCs/>
        </w:rPr>
      </w:pPr>
      <w:r w:rsidRPr="00303793">
        <w:rPr>
          <w:b/>
          <w:bCs/>
        </w:rPr>
        <w:t>4. Industrial Injury Tracking:</w:t>
      </w:r>
    </w:p>
    <w:p w14:paraId="450C42F1" w14:textId="77777777" w:rsidR="0098064D" w:rsidRDefault="0098064D" w:rsidP="0098064D">
      <w:r>
        <w:t xml:space="preserve">   - Incomplete data from SOCSO (Social Security Organization) on mobility outcomes.  </w:t>
      </w:r>
    </w:p>
    <w:p w14:paraId="0270E45B" w14:textId="77777777" w:rsidR="0098064D" w:rsidRDefault="0098064D" w:rsidP="0098064D"/>
    <w:sectPr w:rsidR="0098064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roman"/>
    <w:notTrueType/>
    <w:pitch w:val="default"/>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B8C249F"/>
    <w:multiLevelType w:val="hybridMultilevel"/>
    <w:tmpl w:val="9CF8460E"/>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num w:numId="1" w16cid:durableId="3040493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064D"/>
    <w:rsid w:val="00062970"/>
    <w:rsid w:val="0020425F"/>
    <w:rsid w:val="00211EF2"/>
    <w:rsid w:val="0023071B"/>
    <w:rsid w:val="002C1E48"/>
    <w:rsid w:val="00303793"/>
    <w:rsid w:val="003A7AEB"/>
    <w:rsid w:val="003E3D05"/>
    <w:rsid w:val="00456809"/>
    <w:rsid w:val="004C4DB4"/>
    <w:rsid w:val="005E16A6"/>
    <w:rsid w:val="005F5685"/>
    <w:rsid w:val="00621FD7"/>
    <w:rsid w:val="00661655"/>
    <w:rsid w:val="007F7954"/>
    <w:rsid w:val="008A29C3"/>
    <w:rsid w:val="00916080"/>
    <w:rsid w:val="00954CF2"/>
    <w:rsid w:val="0098064D"/>
    <w:rsid w:val="009A7B95"/>
    <w:rsid w:val="00A411DA"/>
    <w:rsid w:val="00A97F49"/>
    <w:rsid w:val="00AB0014"/>
    <w:rsid w:val="00AD2B81"/>
    <w:rsid w:val="00B25482"/>
    <w:rsid w:val="00C73B5B"/>
    <w:rsid w:val="00D157C9"/>
    <w:rsid w:val="00D555EF"/>
    <w:rsid w:val="00DD5C0B"/>
    <w:rsid w:val="00F113D4"/>
    <w:rsid w:val="00F44455"/>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593066"/>
  <w15:chartTrackingRefBased/>
  <w15:docId w15:val="{1F7A4413-D8B1-4FD8-9B91-39C21F5A7E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MY"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8064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8064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8064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8064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8064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8064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064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064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064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064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8064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8064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8064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8064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806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06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06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064D"/>
    <w:rPr>
      <w:rFonts w:eastAsiaTheme="majorEastAsia" w:cstheme="majorBidi"/>
      <w:color w:val="272727" w:themeColor="text1" w:themeTint="D8"/>
    </w:rPr>
  </w:style>
  <w:style w:type="paragraph" w:styleId="Title">
    <w:name w:val="Title"/>
    <w:basedOn w:val="Normal"/>
    <w:next w:val="Normal"/>
    <w:link w:val="TitleChar"/>
    <w:uiPriority w:val="10"/>
    <w:qFormat/>
    <w:rsid w:val="009806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06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064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06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064D"/>
    <w:pPr>
      <w:spacing w:before="160"/>
      <w:jc w:val="center"/>
    </w:pPr>
    <w:rPr>
      <w:i/>
      <w:iCs/>
      <w:color w:val="404040" w:themeColor="text1" w:themeTint="BF"/>
    </w:rPr>
  </w:style>
  <w:style w:type="character" w:customStyle="1" w:styleId="QuoteChar">
    <w:name w:val="Quote Char"/>
    <w:basedOn w:val="DefaultParagraphFont"/>
    <w:link w:val="Quote"/>
    <w:uiPriority w:val="29"/>
    <w:rsid w:val="0098064D"/>
    <w:rPr>
      <w:i/>
      <w:iCs/>
      <w:color w:val="404040" w:themeColor="text1" w:themeTint="BF"/>
    </w:rPr>
  </w:style>
  <w:style w:type="paragraph" w:styleId="ListParagraph">
    <w:name w:val="List Paragraph"/>
    <w:basedOn w:val="Normal"/>
    <w:uiPriority w:val="34"/>
    <w:qFormat/>
    <w:rsid w:val="0098064D"/>
    <w:pPr>
      <w:ind w:left="720"/>
      <w:contextualSpacing/>
    </w:pPr>
  </w:style>
  <w:style w:type="character" w:styleId="IntenseEmphasis">
    <w:name w:val="Intense Emphasis"/>
    <w:basedOn w:val="DefaultParagraphFont"/>
    <w:uiPriority w:val="21"/>
    <w:qFormat/>
    <w:rsid w:val="0098064D"/>
    <w:rPr>
      <w:i/>
      <w:iCs/>
      <w:color w:val="0F4761" w:themeColor="accent1" w:themeShade="BF"/>
    </w:rPr>
  </w:style>
  <w:style w:type="paragraph" w:styleId="IntenseQuote">
    <w:name w:val="Intense Quote"/>
    <w:basedOn w:val="Normal"/>
    <w:next w:val="Normal"/>
    <w:link w:val="IntenseQuoteChar"/>
    <w:uiPriority w:val="30"/>
    <w:qFormat/>
    <w:rsid w:val="0098064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8064D"/>
    <w:rPr>
      <w:i/>
      <w:iCs/>
      <w:color w:val="0F4761" w:themeColor="accent1" w:themeShade="BF"/>
    </w:rPr>
  </w:style>
  <w:style w:type="character" w:styleId="IntenseReference">
    <w:name w:val="Intense Reference"/>
    <w:basedOn w:val="DefaultParagraphFont"/>
    <w:uiPriority w:val="32"/>
    <w:qFormat/>
    <w:rsid w:val="0098064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15</Pages>
  <Words>3923</Words>
  <Characters>22364</Characters>
  <Application>Microsoft Office Word</Application>
  <DocSecurity>0</DocSecurity>
  <Lines>186</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synthia surin</dc:creator>
  <cp:keywords/>
  <dc:description/>
  <cp:lastModifiedBy>Randal Eastman</cp:lastModifiedBy>
  <cp:revision>2</cp:revision>
  <dcterms:created xsi:type="dcterms:W3CDTF">2025-11-20T12:07:00Z</dcterms:created>
  <dcterms:modified xsi:type="dcterms:W3CDTF">2025-11-20T12:07:00Z</dcterms:modified>
</cp:coreProperties>
</file>