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53740"/>
          <w:sz w:val="24"/>
          <w:szCs w:val="24"/>
        </w:rPr>
      </w:pPr>
      <w:hyperlink r:id="rId6">
        <w:r w:rsidDel="00000000" w:rsidR="00000000" w:rsidRPr="00000000">
          <w:rPr>
            <w:color w:val="1155cc"/>
            <w:sz w:val="24"/>
            <w:szCs w:val="24"/>
            <w:u w:val="single"/>
            <w:rtl w:val="0"/>
          </w:rPr>
          <w:t xml:space="preserve">https://beta.openai.com/playground</w:t>
        </w:r>
      </w:hyperlink>
      <w:r w:rsidDel="00000000" w:rsidR="00000000" w:rsidRPr="00000000">
        <w:rPr>
          <w:rtl w:val="0"/>
        </w:rPr>
      </w:r>
    </w:p>
    <w:p w:rsidR="00000000" w:rsidDel="00000000" w:rsidP="00000000" w:rsidRDefault="00000000" w:rsidRPr="00000000" w14:paraId="00000002">
      <w:pPr>
        <w:rPr>
          <w:color w:val="353740"/>
          <w:sz w:val="24"/>
          <w:szCs w:val="24"/>
        </w:rPr>
      </w:pPr>
      <w:r w:rsidDel="00000000" w:rsidR="00000000" w:rsidRPr="00000000">
        <w:rPr>
          <w:rtl w:val="0"/>
        </w:rPr>
      </w:r>
    </w:p>
    <w:p w:rsidR="00000000" w:rsidDel="00000000" w:rsidP="00000000" w:rsidRDefault="00000000" w:rsidRPr="00000000" w14:paraId="00000003">
      <w:pPr>
        <w:rPr>
          <w:color w:val="353740"/>
          <w:sz w:val="24"/>
          <w:szCs w:val="24"/>
        </w:rPr>
      </w:pPr>
      <w:r w:rsidDel="00000000" w:rsidR="00000000" w:rsidRPr="00000000">
        <w:rPr>
          <w:color w:val="353740"/>
          <w:sz w:val="24"/>
          <w:szCs w:val="24"/>
          <w:rtl w:val="0"/>
        </w:rPr>
        <w:t xml:space="preserve">Using AI text generator to attempt to describe a project.</w:t>
      </w:r>
      <w:r w:rsidDel="00000000" w:rsidR="00000000" w:rsidRPr="00000000">
        <w:rPr>
          <w:rtl w:val="0"/>
        </w:rPr>
      </w:r>
    </w:p>
    <w:p w:rsidR="00000000" w:rsidDel="00000000" w:rsidP="00000000" w:rsidRDefault="00000000" w:rsidRPr="00000000" w14:paraId="00000004">
      <w:pPr>
        <w:rPr>
          <w:color w:val="353740"/>
          <w:sz w:val="24"/>
          <w:szCs w:val="24"/>
        </w:rPr>
      </w:pPr>
      <w:r w:rsidDel="00000000" w:rsidR="00000000" w:rsidRPr="00000000">
        <w:rPr>
          <w:rtl w:val="0"/>
        </w:rPr>
      </w:r>
    </w:p>
    <w:p w:rsidR="00000000" w:rsidDel="00000000" w:rsidP="00000000" w:rsidRDefault="00000000" w:rsidRPr="00000000" w14:paraId="00000005">
      <w:pPr>
        <w:rPr>
          <w:color w:val="353740"/>
          <w:sz w:val="24"/>
          <w:szCs w:val="24"/>
        </w:rPr>
      </w:pPr>
      <w:r w:rsidDel="00000000" w:rsidR="00000000" w:rsidRPr="00000000">
        <w:rPr>
          <w:color w:val="353740"/>
          <w:sz w:val="24"/>
          <w:szCs w:val="24"/>
          <w:rtl w:val="0"/>
        </w:rPr>
        <w:t xml:space="preserve">Prompt</w:t>
      </w:r>
    </w:p>
    <w:p w:rsidR="00000000" w:rsidDel="00000000" w:rsidP="00000000" w:rsidRDefault="00000000" w:rsidRPr="00000000" w14:paraId="00000006">
      <w:pPr>
        <w:rPr>
          <w:color w:val="353740"/>
          <w:sz w:val="24"/>
          <w:szCs w:val="24"/>
        </w:rPr>
      </w:pPr>
      <w:r w:rsidDel="00000000" w:rsidR="00000000" w:rsidRPr="00000000">
        <w:rPr>
          <w:color w:val="353740"/>
          <w:sz w:val="24"/>
          <w:szCs w:val="24"/>
          <w:rtl w:val="0"/>
        </w:rPr>
        <w:t xml:space="preserve">Coffee grounds as feedstock for mushroom. </w:t>
      </w:r>
    </w:p>
    <w:p w:rsidR="00000000" w:rsidDel="00000000" w:rsidP="00000000" w:rsidRDefault="00000000" w:rsidRPr="00000000" w14:paraId="00000007">
      <w:pPr>
        <w:rPr>
          <w:color w:val="353740"/>
          <w:sz w:val="24"/>
          <w:szCs w:val="24"/>
        </w:rPr>
      </w:pPr>
      <w:r w:rsidDel="00000000" w:rsidR="00000000" w:rsidRPr="00000000">
        <w:rPr>
          <w:rtl w:val="0"/>
        </w:rPr>
      </w:r>
    </w:p>
    <w:p w:rsidR="00000000" w:rsidDel="00000000" w:rsidP="00000000" w:rsidRDefault="00000000" w:rsidRPr="00000000" w14:paraId="00000008">
      <w:pPr>
        <w:rPr>
          <w:color w:val="353740"/>
          <w:sz w:val="24"/>
          <w:szCs w:val="24"/>
        </w:rPr>
      </w:pPr>
      <w:r w:rsidDel="00000000" w:rsidR="00000000" w:rsidRPr="00000000">
        <w:rPr>
          <w:color w:val="353740"/>
          <w:sz w:val="24"/>
          <w:szCs w:val="24"/>
          <w:rtl w:val="0"/>
        </w:rPr>
        <w:t xml:space="preserve">Reponse</w:t>
      </w:r>
    </w:p>
    <w:p w:rsidR="00000000" w:rsidDel="00000000" w:rsidP="00000000" w:rsidRDefault="00000000" w:rsidRPr="00000000" w14:paraId="00000009">
      <w:pPr>
        <w:rPr>
          <w:color w:val="353740"/>
          <w:sz w:val="24"/>
          <w:szCs w:val="24"/>
        </w:rPr>
      </w:pPr>
      <w:r w:rsidDel="00000000" w:rsidR="00000000" w:rsidRPr="00000000">
        <w:rPr>
          <w:color w:val="353740"/>
          <w:sz w:val="24"/>
          <w:szCs w:val="24"/>
          <w:rtl w:val="0"/>
        </w:rPr>
        <w:t xml:space="preserve">Mushrooms are a type of fungi that can be grown on coffee grounds. Coffee grounds contain nutrients that mushrooms need to grow, such as nitrogen and phosphorus. Additionally, coffee grounds can help improve the drainage and aeration of the soil in which mushrooms are grown.</w:t>
      </w:r>
    </w:p>
    <w:p w:rsidR="00000000" w:rsidDel="00000000" w:rsidP="00000000" w:rsidRDefault="00000000" w:rsidRPr="00000000" w14:paraId="0000000A">
      <w:pPr>
        <w:rPr>
          <w:color w:val="353740"/>
          <w:sz w:val="24"/>
          <w:szCs w:val="24"/>
        </w:rPr>
      </w:pPr>
      <w:r w:rsidDel="00000000" w:rsidR="00000000" w:rsidRPr="00000000">
        <w:rPr>
          <w:rtl w:val="0"/>
        </w:rPr>
      </w:r>
    </w:p>
    <w:p w:rsidR="00000000" w:rsidDel="00000000" w:rsidP="00000000" w:rsidRDefault="00000000" w:rsidRPr="00000000" w14:paraId="0000000B">
      <w:pPr>
        <w:rPr>
          <w:color w:val="353740"/>
          <w:sz w:val="24"/>
          <w:szCs w:val="24"/>
        </w:rPr>
      </w:pPr>
      <w:r w:rsidDel="00000000" w:rsidR="00000000" w:rsidRPr="00000000">
        <w:rPr>
          <w:color w:val="353740"/>
          <w:sz w:val="24"/>
          <w:szCs w:val="24"/>
          <w:rtl w:val="0"/>
        </w:rPr>
        <w:t xml:space="preserve">Prompt 2</w:t>
      </w:r>
    </w:p>
    <w:p w:rsidR="00000000" w:rsidDel="00000000" w:rsidP="00000000" w:rsidRDefault="00000000" w:rsidRPr="00000000" w14:paraId="0000000C">
      <w:pPr>
        <w:rPr>
          <w:color w:val="353740"/>
          <w:sz w:val="24"/>
          <w:szCs w:val="24"/>
        </w:rPr>
      </w:pPr>
      <w:r w:rsidDel="00000000" w:rsidR="00000000" w:rsidRPr="00000000">
        <w:rPr>
          <w:color w:val="353740"/>
          <w:sz w:val="24"/>
          <w:szCs w:val="24"/>
          <w:rtl w:val="0"/>
        </w:rPr>
        <w:t xml:space="preserve">Teach people using a game how to grow mushrooms using coffee ground as a feedstock locally. </w:t>
      </w:r>
    </w:p>
    <w:p w:rsidR="00000000" w:rsidDel="00000000" w:rsidP="00000000" w:rsidRDefault="00000000" w:rsidRPr="00000000" w14:paraId="0000000D">
      <w:pPr>
        <w:rPr>
          <w:color w:val="353740"/>
          <w:sz w:val="24"/>
          <w:szCs w:val="24"/>
        </w:rPr>
      </w:pPr>
      <w:r w:rsidDel="00000000" w:rsidR="00000000" w:rsidRPr="00000000">
        <w:rPr>
          <w:rtl w:val="0"/>
        </w:rPr>
      </w:r>
    </w:p>
    <w:p w:rsidR="00000000" w:rsidDel="00000000" w:rsidP="00000000" w:rsidRDefault="00000000" w:rsidRPr="00000000" w14:paraId="0000000E">
      <w:pPr>
        <w:rPr>
          <w:color w:val="353740"/>
          <w:sz w:val="24"/>
          <w:szCs w:val="24"/>
        </w:rPr>
      </w:pPr>
      <w:r w:rsidDel="00000000" w:rsidR="00000000" w:rsidRPr="00000000">
        <w:rPr>
          <w:color w:val="353740"/>
          <w:sz w:val="24"/>
          <w:szCs w:val="24"/>
          <w:rtl w:val="0"/>
        </w:rPr>
        <w:t xml:space="preserve">Response 2</w:t>
      </w:r>
    </w:p>
    <w:p w:rsidR="00000000" w:rsidDel="00000000" w:rsidP="00000000" w:rsidRDefault="00000000" w:rsidRPr="00000000" w14:paraId="0000000F">
      <w:pPr>
        <w:rPr>
          <w:color w:val="353740"/>
          <w:sz w:val="24"/>
          <w:szCs w:val="24"/>
        </w:rPr>
      </w:pPr>
      <w:r w:rsidDel="00000000" w:rsidR="00000000" w:rsidRPr="00000000">
        <w:rPr>
          <w:color w:val="353740"/>
          <w:sz w:val="24"/>
          <w:szCs w:val="24"/>
          <w:rtl w:val="0"/>
        </w:rPr>
        <w:t xml:space="preserve">1. Explain that coffee grounds are an excellent source of nutrients for mushrooms. 2. Show them how to mix the coffee grounds with water to create a slurry. 3. Teach them how to inoculate the coffee ground slurry with mushroom spores. 4. Show them how to incubate the inoculated coffee grounds in a dark, humid environment. 5. Finally, teach them how to harvest the mushrooms once they have grown.</w:t>
      </w:r>
    </w:p>
    <w:p w:rsidR="00000000" w:rsidDel="00000000" w:rsidP="00000000" w:rsidRDefault="00000000" w:rsidRPr="00000000" w14:paraId="00000010">
      <w:pPr>
        <w:rPr>
          <w:color w:val="353740"/>
          <w:sz w:val="24"/>
          <w:szCs w:val="24"/>
        </w:rPr>
      </w:pPr>
      <w:r w:rsidDel="00000000" w:rsidR="00000000" w:rsidRPr="00000000">
        <w:rPr>
          <w:rtl w:val="0"/>
        </w:rPr>
      </w:r>
    </w:p>
    <w:p w:rsidR="00000000" w:rsidDel="00000000" w:rsidP="00000000" w:rsidRDefault="00000000" w:rsidRPr="00000000" w14:paraId="00000011">
      <w:pPr>
        <w:rPr>
          <w:color w:val="353740"/>
          <w:sz w:val="24"/>
          <w:szCs w:val="24"/>
        </w:rPr>
      </w:pPr>
      <w:r w:rsidDel="00000000" w:rsidR="00000000" w:rsidRPr="00000000">
        <w:rPr>
          <w:color w:val="353740"/>
          <w:sz w:val="24"/>
          <w:szCs w:val="24"/>
          <w:rtl w:val="0"/>
        </w:rPr>
        <w:t xml:space="preserve">Prompt 3</w:t>
      </w:r>
    </w:p>
    <w:p w:rsidR="00000000" w:rsidDel="00000000" w:rsidP="00000000" w:rsidRDefault="00000000" w:rsidRPr="00000000" w14:paraId="00000012">
      <w:pPr>
        <w:rPr>
          <w:color w:val="353740"/>
          <w:sz w:val="24"/>
          <w:szCs w:val="24"/>
        </w:rPr>
      </w:pPr>
      <w:r w:rsidDel="00000000" w:rsidR="00000000" w:rsidRPr="00000000">
        <w:rPr>
          <w:color w:val="353740"/>
          <w:sz w:val="24"/>
          <w:szCs w:val="24"/>
          <w:rtl w:val="0"/>
        </w:rPr>
        <w:t xml:space="preserve">Create interest in people using biowaste such as coffee grounds to grow mushrooms at home. The container must be sanitized before use.</w:t>
      </w:r>
    </w:p>
    <w:p w:rsidR="00000000" w:rsidDel="00000000" w:rsidP="00000000" w:rsidRDefault="00000000" w:rsidRPr="00000000" w14:paraId="00000013">
      <w:pPr>
        <w:rPr>
          <w:color w:val="353740"/>
          <w:sz w:val="24"/>
          <w:szCs w:val="24"/>
        </w:rPr>
      </w:pPr>
      <w:r w:rsidDel="00000000" w:rsidR="00000000" w:rsidRPr="00000000">
        <w:rPr>
          <w:rtl w:val="0"/>
        </w:rPr>
      </w:r>
    </w:p>
    <w:p w:rsidR="00000000" w:rsidDel="00000000" w:rsidP="00000000" w:rsidRDefault="00000000" w:rsidRPr="00000000" w14:paraId="00000014">
      <w:pPr>
        <w:rPr>
          <w:color w:val="353740"/>
          <w:sz w:val="24"/>
          <w:szCs w:val="24"/>
        </w:rPr>
      </w:pPr>
      <w:r w:rsidDel="00000000" w:rsidR="00000000" w:rsidRPr="00000000">
        <w:rPr>
          <w:color w:val="353740"/>
          <w:sz w:val="24"/>
          <w:szCs w:val="24"/>
          <w:rtl w:val="0"/>
        </w:rPr>
        <w:t xml:space="preserve">Response 3</w:t>
      </w:r>
    </w:p>
    <w:p w:rsidR="00000000" w:rsidDel="00000000" w:rsidP="00000000" w:rsidRDefault="00000000" w:rsidRPr="00000000" w14:paraId="00000015">
      <w:pPr>
        <w:rPr>
          <w:color w:val="353740"/>
          <w:sz w:val="24"/>
          <w:szCs w:val="24"/>
        </w:rPr>
      </w:pPr>
      <w:r w:rsidDel="00000000" w:rsidR="00000000" w:rsidRPr="00000000">
        <w:rPr>
          <w:color w:val="353740"/>
          <w:sz w:val="24"/>
          <w:szCs w:val="24"/>
          <w:rtl w:val="0"/>
        </w:rPr>
        <w:t xml:space="preserve"> Mushrooms are a type of fungi that can be found in many different environments. They are often considered to be pests, but some people find them delicious and enjoy eating them. You can grow your own mushrooms at home using biowaste such as coffee grounds. The coffee grounds need to be sanitized before you use them. You can do this by boiling them in water for 10 minutes. Once the coffee grounds have been sanitized, you can add them to a container with some perlite or vermiculite. The container needs to have holes in the bottom so that the water can drain out. Place the container in a dark and warm place, and mist the coffee grounds with water every day. In a few days, you should see mushrooms starting to grow.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ta.openai.com/play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