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53"/>
        <w:gridCol w:w="3570"/>
        <w:gridCol w:w="3570"/>
      </w:tblGrid>
      <w:tr w:rsidR="00DA11DF" w:rsidRPr="00701DBB" w14:paraId="6E2D4FA7" w14:textId="77777777" w:rsidTr="00340363">
        <w:trPr>
          <w:trHeight w:val="397"/>
        </w:trPr>
        <w:tc>
          <w:tcPr>
            <w:tcW w:w="2353" w:type="dxa"/>
          </w:tcPr>
          <w:p w14:paraId="75D53B32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40" w:type="dxa"/>
            <w:gridSpan w:val="2"/>
          </w:tcPr>
          <w:p w14:paraId="104CD252" w14:textId="1EF59805" w:rsidR="00DA11DF" w:rsidRPr="00701DBB" w:rsidRDefault="007354B2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4B2">
              <w:rPr>
                <w:rFonts w:ascii="Times New Roman" w:hAnsi="Times New Roman" w:cs="Times New Roman"/>
                <w:sz w:val="24"/>
                <w:szCs w:val="24"/>
              </w:rPr>
              <w:t>Handle Late Credit Card Payment</w:t>
            </w:r>
          </w:p>
        </w:tc>
      </w:tr>
      <w:tr w:rsidR="00DA11DF" w:rsidRPr="00701DBB" w14:paraId="3B319661" w14:textId="77777777" w:rsidTr="00340363">
        <w:trPr>
          <w:trHeight w:val="397"/>
        </w:trPr>
        <w:tc>
          <w:tcPr>
            <w:tcW w:w="2353" w:type="dxa"/>
          </w:tcPr>
          <w:p w14:paraId="5B55BEE4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40" w:type="dxa"/>
            <w:gridSpan w:val="2"/>
          </w:tcPr>
          <w:p w14:paraId="0389092C" w14:textId="5D99E0AB" w:rsidR="00DA11DF" w:rsidRPr="00701DBB" w:rsidRDefault="000200FD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wants to pay for late credit card payment</w:t>
            </w:r>
          </w:p>
        </w:tc>
      </w:tr>
      <w:tr w:rsidR="00DA11DF" w:rsidRPr="00701DBB" w14:paraId="54CFFDEC" w14:textId="77777777" w:rsidTr="00340363">
        <w:trPr>
          <w:trHeight w:val="397"/>
        </w:trPr>
        <w:tc>
          <w:tcPr>
            <w:tcW w:w="2353" w:type="dxa"/>
          </w:tcPr>
          <w:p w14:paraId="7862E652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40" w:type="dxa"/>
            <w:gridSpan w:val="2"/>
          </w:tcPr>
          <w:p w14:paraId="052AC4E3" w14:textId="56160485" w:rsidR="00DA11DF" w:rsidRPr="00701DBB" w:rsidRDefault="00767029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visits customer service to pay for late credit card payment</w:t>
            </w:r>
          </w:p>
        </w:tc>
      </w:tr>
      <w:tr w:rsidR="00DA11DF" w:rsidRPr="00701DBB" w14:paraId="49BF4FF9" w14:textId="77777777" w:rsidTr="00340363">
        <w:trPr>
          <w:trHeight w:val="472"/>
        </w:trPr>
        <w:tc>
          <w:tcPr>
            <w:tcW w:w="2353" w:type="dxa"/>
          </w:tcPr>
          <w:p w14:paraId="4A4D2F2F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40" w:type="dxa"/>
            <w:gridSpan w:val="2"/>
          </w:tcPr>
          <w:p w14:paraId="3913DE20" w14:textId="77777777" w:rsidR="00053DB6" w:rsidRDefault="00591A5C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 credit card is charged by 12% of the credit card loan if the customer is late to pay for their credit card.</w:t>
            </w:r>
          </w:p>
          <w:p w14:paraId="0E17FFDC" w14:textId="59D484B3" w:rsidR="007143E7" w:rsidRPr="00701DBB" w:rsidRDefault="00053DB6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customer fails to pay the charge within 21 days, then the credit card will be blocked.</w:t>
            </w:r>
          </w:p>
        </w:tc>
      </w:tr>
      <w:tr w:rsidR="00DA11DF" w:rsidRPr="00701DBB" w14:paraId="677E07D9" w14:textId="77777777" w:rsidTr="00340363">
        <w:trPr>
          <w:trHeight w:val="397"/>
        </w:trPr>
        <w:tc>
          <w:tcPr>
            <w:tcW w:w="2353" w:type="dxa"/>
          </w:tcPr>
          <w:p w14:paraId="4B6BCE03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40" w:type="dxa"/>
            <w:gridSpan w:val="2"/>
          </w:tcPr>
          <w:p w14:paraId="01CB18AB" w14:textId="441BCA2D" w:rsidR="00DA11DF" w:rsidRPr="00701DBB" w:rsidRDefault="00053DB6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</w:p>
        </w:tc>
      </w:tr>
      <w:tr w:rsidR="00053DB6" w:rsidRPr="00701DBB" w14:paraId="6E58CBBF" w14:textId="77777777" w:rsidTr="00447FA8">
        <w:trPr>
          <w:trHeight w:val="397"/>
        </w:trPr>
        <w:tc>
          <w:tcPr>
            <w:tcW w:w="2353" w:type="dxa"/>
          </w:tcPr>
          <w:p w14:paraId="690004B8" w14:textId="77777777" w:rsidR="00053DB6" w:rsidRPr="008C14D9" w:rsidRDefault="00053DB6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40" w:type="dxa"/>
            <w:gridSpan w:val="2"/>
          </w:tcPr>
          <w:p w14:paraId="2CC4EA0E" w14:textId="77777777" w:rsidR="00053DB6" w:rsidRDefault="00053DB6" w:rsidP="00CA2A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customer legitimacy</w:t>
            </w:r>
          </w:p>
          <w:p w14:paraId="40C20579" w14:textId="490F366B" w:rsidR="00053DB6" w:rsidRPr="00CA2A57" w:rsidRDefault="00053DB6" w:rsidP="00CA2A5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account balance</w:t>
            </w:r>
          </w:p>
        </w:tc>
      </w:tr>
      <w:tr w:rsidR="00DA11DF" w:rsidRPr="00701DBB" w14:paraId="0BE038C0" w14:textId="77777777" w:rsidTr="00340363">
        <w:trPr>
          <w:trHeight w:val="397"/>
        </w:trPr>
        <w:tc>
          <w:tcPr>
            <w:tcW w:w="2353" w:type="dxa"/>
          </w:tcPr>
          <w:p w14:paraId="5F8D4197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40" w:type="dxa"/>
            <w:gridSpan w:val="2"/>
          </w:tcPr>
          <w:p w14:paraId="491A2A94" w14:textId="2D2C39E6" w:rsidR="00DA11DF" w:rsidRPr="00701DBB" w:rsidRDefault="0080642A" w:rsidP="001F6137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Customer, Manager</w:t>
            </w:r>
            <w:r w:rsidR="009E6408">
              <w:rPr>
                <w:rFonts w:ascii="Times New Roman" w:hAnsi="Times New Roman" w:cs="Times New Roman"/>
                <w:sz w:val="24"/>
                <w:szCs w:val="24"/>
              </w:rPr>
              <w:t xml:space="preserve">, Finance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Team.</w:t>
            </w:r>
          </w:p>
        </w:tc>
      </w:tr>
      <w:tr w:rsidR="00DA11DF" w:rsidRPr="00701DBB" w14:paraId="53BE4601" w14:textId="77777777" w:rsidTr="00340363">
        <w:trPr>
          <w:trHeight w:val="419"/>
        </w:trPr>
        <w:tc>
          <w:tcPr>
            <w:tcW w:w="2353" w:type="dxa"/>
          </w:tcPr>
          <w:p w14:paraId="33EDCE14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40" w:type="dxa"/>
            <w:gridSpan w:val="2"/>
          </w:tcPr>
          <w:p w14:paraId="354C862B" w14:textId="74151230" w:rsidR="00DA11DF" w:rsidRDefault="009E6408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have credit card.</w:t>
            </w:r>
          </w:p>
          <w:p w14:paraId="4507B52D" w14:textId="3F9626D1" w:rsidR="0080642A" w:rsidRPr="00701DBB" w:rsidRDefault="009E6408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have late payment</w:t>
            </w:r>
          </w:p>
        </w:tc>
      </w:tr>
      <w:tr w:rsidR="00DA11DF" w:rsidRPr="00701DBB" w14:paraId="31C6106C" w14:textId="77777777" w:rsidTr="00340363">
        <w:trPr>
          <w:trHeight w:val="397"/>
        </w:trPr>
        <w:tc>
          <w:tcPr>
            <w:tcW w:w="2353" w:type="dxa"/>
          </w:tcPr>
          <w:p w14:paraId="45907937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40" w:type="dxa"/>
            <w:gridSpan w:val="2"/>
          </w:tcPr>
          <w:p w14:paraId="777A8FA9" w14:textId="77777777" w:rsidR="00340363" w:rsidRDefault="009E6408" w:rsidP="00340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 credit card charge is paid</w:t>
            </w:r>
          </w:p>
          <w:p w14:paraId="24D245A2" w14:textId="4A527849" w:rsidR="009E6408" w:rsidRPr="00701DBB" w:rsidRDefault="009E6408" w:rsidP="00340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 credit card is blocked</w:t>
            </w:r>
          </w:p>
        </w:tc>
      </w:tr>
      <w:tr w:rsidR="009E6408" w:rsidRPr="008C14D9" w14:paraId="28CB8F5F" w14:textId="77777777" w:rsidTr="00FB0872">
        <w:trPr>
          <w:trHeight w:val="420"/>
        </w:trPr>
        <w:tc>
          <w:tcPr>
            <w:tcW w:w="2353" w:type="dxa"/>
            <w:vMerge w:val="restart"/>
          </w:tcPr>
          <w:p w14:paraId="1670DE65" w14:textId="77777777" w:rsidR="009E6408" w:rsidRPr="008C14D9" w:rsidRDefault="009E6408" w:rsidP="00340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570" w:type="dxa"/>
          </w:tcPr>
          <w:p w14:paraId="0F6E49AC" w14:textId="2DF8E2AC" w:rsidR="009E6408" w:rsidRPr="008C14D9" w:rsidRDefault="009E6408" w:rsidP="003403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 Service</w:t>
            </w:r>
          </w:p>
        </w:tc>
        <w:tc>
          <w:tcPr>
            <w:tcW w:w="3570" w:type="dxa"/>
          </w:tcPr>
          <w:p w14:paraId="2E666208" w14:textId="5BA28056" w:rsidR="009E6408" w:rsidRPr="008C14D9" w:rsidRDefault="009E6408" w:rsidP="003403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9E6408" w:rsidRPr="008C14D9" w14:paraId="30FF2D38" w14:textId="77777777" w:rsidTr="00FB0872">
        <w:trPr>
          <w:trHeight w:val="420"/>
        </w:trPr>
        <w:tc>
          <w:tcPr>
            <w:tcW w:w="2353" w:type="dxa"/>
            <w:vMerge/>
          </w:tcPr>
          <w:p w14:paraId="7ED8B26D" w14:textId="77777777" w:rsidR="009E6408" w:rsidRPr="008C14D9" w:rsidRDefault="009E6408" w:rsidP="00340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70" w:type="dxa"/>
          </w:tcPr>
          <w:p w14:paraId="16954B06" w14:textId="77777777" w:rsidR="009E6408" w:rsidRDefault="009E6408" w:rsidP="009E64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 Input customer data</w:t>
            </w:r>
          </w:p>
          <w:p w14:paraId="3670641E" w14:textId="77777777" w:rsidR="009E6408" w:rsidRDefault="009E6408" w:rsidP="009E64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 Input account number</w:t>
            </w:r>
          </w:p>
          <w:p w14:paraId="55037E13" w14:textId="77777777" w:rsidR="009E6408" w:rsidRDefault="009E6408" w:rsidP="009E64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E0C34A8" w14:textId="77777777" w:rsidR="009E6408" w:rsidRDefault="009E6408" w:rsidP="009E64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65A681" w14:textId="77777777" w:rsidR="009E6408" w:rsidRDefault="009E6408" w:rsidP="009E64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A94C08" w14:textId="77777777" w:rsidR="009E6408" w:rsidRDefault="009E6408" w:rsidP="009E64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4CB20C" w14:textId="77777777" w:rsidR="009E6408" w:rsidRDefault="009E6408" w:rsidP="009E64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6904BD" w14:textId="77777777" w:rsidR="009E6408" w:rsidRDefault="009E6408" w:rsidP="009E64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27CEE4" w14:textId="08B238A3" w:rsidR="009E6408" w:rsidRPr="009E6408" w:rsidRDefault="009E6408" w:rsidP="009E64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 Press “Pay” button</w:t>
            </w:r>
          </w:p>
        </w:tc>
        <w:tc>
          <w:tcPr>
            <w:tcW w:w="3570" w:type="dxa"/>
          </w:tcPr>
          <w:p w14:paraId="22A871A6" w14:textId="77777777" w:rsidR="009E6408" w:rsidRDefault="009E6408" w:rsidP="009E64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EC0205" w14:textId="77777777" w:rsidR="009E6408" w:rsidRDefault="009E6408" w:rsidP="009E64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2.1. </w:t>
            </w:r>
            <w:r w:rsidRPr="009E6408">
              <w:rPr>
                <w:rFonts w:ascii="Times New Roman" w:hAnsi="Times New Roman" w:cs="Times New Roman"/>
                <w:bCs/>
                <w:sz w:val="24"/>
                <w:szCs w:val="24"/>
              </w:rPr>
              <w:t>Fetch total charges and customer's debit account balance from database</w:t>
            </w:r>
          </w:p>
          <w:p w14:paraId="7DE16B30" w14:textId="77777777" w:rsidR="009E6408" w:rsidRDefault="009E6408" w:rsidP="009E64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3B52C9" w14:textId="77777777" w:rsidR="009E6408" w:rsidRDefault="009E6408" w:rsidP="009E64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2.2. </w:t>
            </w:r>
            <w:r w:rsidRPr="009E6408">
              <w:rPr>
                <w:rFonts w:ascii="Times New Roman" w:hAnsi="Times New Roman" w:cs="Times New Roman"/>
                <w:bCs/>
                <w:sz w:val="24"/>
                <w:szCs w:val="24"/>
              </w:rPr>
              <w:t>Show total charges and customer's debit account balance</w:t>
            </w:r>
          </w:p>
          <w:p w14:paraId="084111E1" w14:textId="77777777" w:rsidR="009E6408" w:rsidRDefault="009E6408" w:rsidP="009E64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39559C" w14:textId="77777777" w:rsidR="009E6408" w:rsidRDefault="009E6408" w:rsidP="009E64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3.1. </w:t>
            </w:r>
            <w:r w:rsidRPr="009E6408">
              <w:rPr>
                <w:rFonts w:ascii="Times New Roman" w:hAnsi="Times New Roman" w:cs="Times New Roman"/>
                <w:bCs/>
                <w:sz w:val="24"/>
                <w:szCs w:val="24"/>
              </w:rPr>
              <w:t>Reduce customer's account balance</w:t>
            </w:r>
          </w:p>
          <w:p w14:paraId="6D097FE7" w14:textId="77777777" w:rsidR="009E6408" w:rsidRDefault="009E6408" w:rsidP="009E64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41FFCC" w14:textId="0E3413FD" w:rsidR="009E6408" w:rsidRPr="009E6408" w:rsidRDefault="009E6408" w:rsidP="009E64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3.2. </w:t>
            </w:r>
            <w:r w:rsidRPr="009E6408">
              <w:rPr>
                <w:rFonts w:ascii="Times New Roman" w:hAnsi="Times New Roman" w:cs="Times New Roman"/>
                <w:bCs/>
                <w:sz w:val="24"/>
                <w:szCs w:val="24"/>
              </w:rPr>
              <w:t>Show payment successful message</w:t>
            </w:r>
          </w:p>
        </w:tc>
      </w:tr>
      <w:tr w:rsidR="00DA11DF" w:rsidRPr="0097766C" w14:paraId="26F0785E" w14:textId="77777777" w:rsidTr="00340363">
        <w:trPr>
          <w:trHeight w:val="47"/>
        </w:trPr>
        <w:tc>
          <w:tcPr>
            <w:tcW w:w="2353" w:type="dxa"/>
          </w:tcPr>
          <w:p w14:paraId="23ADCBB0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40" w:type="dxa"/>
            <w:gridSpan w:val="2"/>
          </w:tcPr>
          <w:p w14:paraId="2D088BB4" w14:textId="79FD6F7E" w:rsidR="009E6408" w:rsidRDefault="009E6408" w:rsidP="002D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Customer does not exist, try again</w:t>
            </w:r>
          </w:p>
          <w:p w14:paraId="6DF12045" w14:textId="0DEA8BAF" w:rsidR="009E6408" w:rsidRDefault="009E6408" w:rsidP="002D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Account number does not exist, try again</w:t>
            </w:r>
          </w:p>
          <w:p w14:paraId="5C2A24E3" w14:textId="55748554" w:rsidR="009E6408" w:rsidRDefault="009E6408" w:rsidP="002D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Account number does not belong to customer, try again</w:t>
            </w:r>
          </w:p>
          <w:p w14:paraId="742F6824" w14:textId="4471C1B6" w:rsidR="009E6408" w:rsidRDefault="009E6408" w:rsidP="002D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Account is blocked, try again</w:t>
            </w:r>
          </w:p>
          <w:p w14:paraId="10F1CA74" w14:textId="18E3BE99" w:rsidR="009E6408" w:rsidRPr="002D4AB9" w:rsidRDefault="009E6408" w:rsidP="002D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Customer has insufficient balance, try again</w:t>
            </w:r>
          </w:p>
        </w:tc>
      </w:tr>
    </w:tbl>
    <w:p w14:paraId="724678C6" w14:textId="77777777" w:rsidR="00DA11DF" w:rsidRDefault="00DA11DF" w:rsidP="00DA11DF"/>
    <w:p w14:paraId="7DA7466B" w14:textId="77777777" w:rsidR="001C3B2C" w:rsidRDefault="001C3B2C"/>
    <w:sectPr w:rsidR="001C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472E"/>
    <w:multiLevelType w:val="hybridMultilevel"/>
    <w:tmpl w:val="E9E6B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E74CB"/>
    <w:multiLevelType w:val="multilevel"/>
    <w:tmpl w:val="D24654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DD4273"/>
    <w:multiLevelType w:val="multilevel"/>
    <w:tmpl w:val="B0BCB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734CB0"/>
    <w:multiLevelType w:val="hybridMultilevel"/>
    <w:tmpl w:val="46022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8B"/>
    <w:rsid w:val="0001323B"/>
    <w:rsid w:val="000200FD"/>
    <w:rsid w:val="00053DB6"/>
    <w:rsid w:val="001C3B2C"/>
    <w:rsid w:val="002145D0"/>
    <w:rsid w:val="002D4AB9"/>
    <w:rsid w:val="00340363"/>
    <w:rsid w:val="0045218B"/>
    <w:rsid w:val="00591A5C"/>
    <w:rsid w:val="005C6022"/>
    <w:rsid w:val="00713E07"/>
    <w:rsid w:val="007143E7"/>
    <w:rsid w:val="007354B2"/>
    <w:rsid w:val="00767029"/>
    <w:rsid w:val="0080642A"/>
    <w:rsid w:val="00982495"/>
    <w:rsid w:val="009E6408"/>
    <w:rsid w:val="00A40352"/>
    <w:rsid w:val="00B72A01"/>
    <w:rsid w:val="00B737ED"/>
    <w:rsid w:val="00CA2A57"/>
    <w:rsid w:val="00D43EBE"/>
    <w:rsid w:val="00DA11DF"/>
    <w:rsid w:val="00E06D85"/>
    <w:rsid w:val="00EE6B18"/>
    <w:rsid w:val="00F6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40D7"/>
  <w15:chartTrackingRefBased/>
  <w15:docId w15:val="{1189A6B3-8174-4A46-A115-7D8335C5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1D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A28FD-3F63-40DB-AA66-8CF17D555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tan</dc:creator>
  <cp:keywords/>
  <dc:description/>
  <cp:lastModifiedBy>SLC Lab 170</cp:lastModifiedBy>
  <cp:revision>14</cp:revision>
  <dcterms:created xsi:type="dcterms:W3CDTF">2020-10-29T08:50:00Z</dcterms:created>
  <dcterms:modified xsi:type="dcterms:W3CDTF">2020-11-25T03:37:00Z</dcterms:modified>
</cp:coreProperties>
</file>