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2723" w14:textId="77777777" w:rsidR="00F2537D" w:rsidRPr="00671163" w:rsidRDefault="00F2537D" w:rsidP="00671163">
      <w:pPr>
        <w:jc w:val="center"/>
        <w:rPr>
          <w:rFonts w:ascii="Times New Roman" w:hAnsi="Times New Roman"/>
          <w:b/>
          <w:bCs/>
          <w:sz w:val="40"/>
          <w:szCs w:val="40"/>
          <w:u w:val="none"/>
        </w:rPr>
      </w:pPr>
      <w:r w:rsidRPr="00671163">
        <w:rPr>
          <w:rFonts w:ascii="Times New Roman" w:hAnsi="Times New Roman"/>
          <w:b/>
          <w:bCs/>
          <w:sz w:val="40"/>
          <w:szCs w:val="40"/>
          <w:u w:val="none"/>
        </w:rPr>
        <w:t>COMP1202 - Programming 1</w:t>
      </w:r>
    </w:p>
    <w:p w14:paraId="1CD9B119" w14:textId="08B832A0" w:rsidR="004769C6" w:rsidRPr="00671163" w:rsidRDefault="00F2537D" w:rsidP="00671163">
      <w:pPr>
        <w:jc w:val="center"/>
        <w:rPr>
          <w:rFonts w:ascii="Times New Roman" w:hAnsi="Times New Roman"/>
          <w:sz w:val="24"/>
          <w:szCs w:val="24"/>
          <w:u w:val="none"/>
        </w:rPr>
      </w:pPr>
      <w:r w:rsidRPr="00671163">
        <w:rPr>
          <w:rFonts w:ascii="Times New Roman" w:hAnsi="Times New Roman"/>
          <w:b/>
          <w:bCs/>
          <w:sz w:val="40"/>
          <w:szCs w:val="40"/>
          <w:u w:val="none"/>
        </w:rPr>
        <w:t>Coursework 2</w:t>
      </w:r>
      <w:r w:rsidRPr="00671163">
        <w:rPr>
          <w:rFonts w:ascii="Times New Roman" w:hAnsi="Times New Roman"/>
          <w:sz w:val="24"/>
          <w:szCs w:val="24"/>
          <w:u w:val="none"/>
        </w:rPr>
        <w:cr/>
      </w:r>
    </w:p>
    <w:p w14:paraId="0B29F214" w14:textId="3D1222E6" w:rsidR="00F2537D" w:rsidRPr="007430BB" w:rsidRDefault="00F2537D" w:rsidP="00F2537D">
      <w:pPr>
        <w:rPr>
          <w:rFonts w:ascii="Times New Roman" w:hAnsi="Times New Roman"/>
          <w:b/>
          <w:bCs/>
          <w:sz w:val="28"/>
          <w:szCs w:val="28"/>
          <w:u w:val="none"/>
        </w:rPr>
      </w:pPr>
      <w:r w:rsidRPr="007430BB">
        <w:rPr>
          <w:rFonts w:ascii="Times New Roman" w:hAnsi="Times New Roman"/>
          <w:b/>
          <w:bCs/>
          <w:sz w:val="28"/>
          <w:szCs w:val="28"/>
          <w:u w:val="none"/>
        </w:rPr>
        <w:t>Name: BRANDON TING WEE KANG</w:t>
      </w:r>
    </w:p>
    <w:p w14:paraId="345022E2" w14:textId="6D815D12" w:rsidR="00F2537D" w:rsidRPr="007430BB" w:rsidRDefault="00F2537D" w:rsidP="00F2537D">
      <w:pPr>
        <w:rPr>
          <w:rFonts w:ascii="Times New Roman" w:hAnsi="Times New Roman"/>
          <w:b/>
          <w:bCs/>
          <w:sz w:val="28"/>
          <w:szCs w:val="28"/>
          <w:u w:val="none"/>
        </w:rPr>
      </w:pPr>
      <w:r w:rsidRPr="007430BB">
        <w:rPr>
          <w:rFonts w:ascii="Times New Roman" w:hAnsi="Times New Roman"/>
          <w:b/>
          <w:bCs/>
          <w:sz w:val="28"/>
          <w:szCs w:val="28"/>
          <w:u w:val="none"/>
        </w:rPr>
        <w:t>Student ID: 33399085</w:t>
      </w:r>
    </w:p>
    <w:p w14:paraId="6035275E" w14:textId="6D24D3DA" w:rsidR="00D92341" w:rsidRPr="007430BB" w:rsidRDefault="00684C3B" w:rsidP="00F2537D">
      <w:pPr>
        <w:rPr>
          <w:rFonts w:ascii="Times New Roman" w:hAnsi="Times New Roman"/>
          <w:b/>
          <w:bCs/>
          <w:sz w:val="28"/>
          <w:szCs w:val="28"/>
          <w:u w:val="none"/>
        </w:rPr>
      </w:pPr>
      <w:r w:rsidRPr="007430BB">
        <w:rPr>
          <w:rFonts w:ascii="Times New Roman" w:hAnsi="Times New Roman"/>
          <w:b/>
          <w:bCs/>
          <w:sz w:val="28"/>
          <w:szCs w:val="28"/>
          <w:u w:val="none"/>
        </w:rPr>
        <w:t>Choice: B. Food Ordering System</w:t>
      </w:r>
    </w:p>
    <w:p w14:paraId="0DA6C8C2" w14:textId="77777777" w:rsidR="00684C3B" w:rsidRPr="00671163" w:rsidRDefault="00684C3B" w:rsidP="00F2537D">
      <w:pPr>
        <w:rPr>
          <w:rFonts w:ascii="Times New Roman" w:hAnsi="Times New Roman"/>
          <w:sz w:val="24"/>
          <w:szCs w:val="24"/>
          <w:u w:val="none"/>
        </w:rPr>
      </w:pPr>
    </w:p>
    <w:p w14:paraId="4FCD9563" w14:textId="5265D75E" w:rsidR="00671163" w:rsidRPr="007430BB" w:rsidRDefault="00671163" w:rsidP="00671163">
      <w:pPr>
        <w:rPr>
          <w:rFonts w:ascii="Times New Roman" w:hAnsi="Times New Roman"/>
          <w:b/>
          <w:bCs/>
          <w:sz w:val="28"/>
          <w:szCs w:val="28"/>
        </w:rPr>
      </w:pPr>
      <w:r w:rsidRPr="007430BB">
        <w:rPr>
          <w:rFonts w:ascii="Times New Roman" w:hAnsi="Times New Roman"/>
          <w:b/>
          <w:bCs/>
          <w:sz w:val="28"/>
          <w:szCs w:val="28"/>
        </w:rPr>
        <w:t xml:space="preserve">Part 1. Relations Tree </w:t>
      </w:r>
    </w:p>
    <w:p w14:paraId="16B3C775" w14:textId="03201B2D" w:rsidR="00671163" w:rsidRPr="00A62C7E"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Draw a simple tree that shows the relation between the classes. The diagram must show the class type (abstract or concrete), and the relationship type (implements, extends, or composed of).</w:t>
      </w:r>
    </w:p>
    <w:p w14:paraId="7CAABAFA" w14:textId="2FAE13F4" w:rsidR="00671163" w:rsidRPr="007430BB" w:rsidRDefault="00671163" w:rsidP="00671163">
      <w:pPr>
        <w:rPr>
          <w:rFonts w:ascii="Times New Roman" w:hAnsi="Times New Roman"/>
          <w:sz w:val="24"/>
          <w:szCs w:val="24"/>
        </w:rPr>
      </w:pPr>
      <w:r w:rsidRPr="007430BB">
        <w:rPr>
          <w:rFonts w:ascii="Times New Roman" w:hAnsi="Times New Roman"/>
          <w:sz w:val="24"/>
          <w:szCs w:val="24"/>
        </w:rPr>
        <w:t>An</w:t>
      </w:r>
      <w:r w:rsidR="007430BB">
        <w:rPr>
          <w:rFonts w:ascii="Times New Roman" w:hAnsi="Times New Roman"/>
          <w:sz w:val="24"/>
          <w:szCs w:val="24"/>
        </w:rPr>
        <w:t>s</w:t>
      </w:r>
      <w:r w:rsidRPr="007430BB">
        <w:rPr>
          <w:rFonts w:ascii="Times New Roman" w:hAnsi="Times New Roman"/>
          <w:sz w:val="24"/>
          <w:szCs w:val="24"/>
        </w:rPr>
        <w:t xml:space="preserve">wer: </w:t>
      </w:r>
    </w:p>
    <w:p w14:paraId="21870BB7" w14:textId="77777777" w:rsidR="003968AC" w:rsidRPr="003968AC" w:rsidRDefault="003968AC" w:rsidP="003968AC">
      <w:pPr>
        <w:rPr>
          <w:rFonts w:ascii="Times New Roman" w:hAnsi="Times New Roman"/>
          <w:sz w:val="24"/>
          <w:szCs w:val="24"/>
          <w:u w:val="none"/>
        </w:rPr>
      </w:pPr>
      <w:r w:rsidRPr="003968AC">
        <w:rPr>
          <w:rFonts w:ascii="Times New Roman" w:hAnsi="Times New Roman"/>
          <w:sz w:val="24"/>
          <w:szCs w:val="24"/>
          <w:u w:val="none"/>
        </w:rPr>
        <w:t>To create a relations tree for the given Java code, consider the following structure:</w:t>
      </w:r>
    </w:p>
    <w:p w14:paraId="54D92A92"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MenuItem (Abstract Class)</w:t>
      </w:r>
      <w:r w:rsidRPr="003968AC">
        <w:rPr>
          <w:rFonts w:ascii="Times New Roman" w:hAnsi="Times New Roman"/>
          <w:sz w:val="24"/>
          <w:szCs w:val="24"/>
          <w:u w:val="none"/>
        </w:rPr>
        <w:t xml:space="preserve">: Extended by </w:t>
      </w:r>
      <w:r w:rsidRPr="003968AC">
        <w:rPr>
          <w:rFonts w:ascii="Times New Roman" w:hAnsi="Times New Roman"/>
          <w:b/>
          <w:bCs/>
          <w:sz w:val="24"/>
          <w:szCs w:val="24"/>
          <w:u w:val="none"/>
        </w:rPr>
        <w:t>FoodItem</w:t>
      </w:r>
      <w:r w:rsidRPr="003968AC">
        <w:rPr>
          <w:rFonts w:ascii="Times New Roman" w:hAnsi="Times New Roman"/>
          <w:sz w:val="24"/>
          <w:szCs w:val="24"/>
          <w:u w:val="none"/>
        </w:rPr>
        <w:t xml:space="preserve"> and </w:t>
      </w:r>
      <w:r w:rsidRPr="003968AC">
        <w:rPr>
          <w:rFonts w:ascii="Times New Roman" w:hAnsi="Times New Roman"/>
          <w:b/>
          <w:bCs/>
          <w:sz w:val="24"/>
          <w:szCs w:val="24"/>
          <w:u w:val="none"/>
        </w:rPr>
        <w:t>DrinkItem</w:t>
      </w:r>
      <w:r w:rsidRPr="003968AC">
        <w:rPr>
          <w:rFonts w:ascii="Times New Roman" w:hAnsi="Times New Roman"/>
          <w:sz w:val="24"/>
          <w:szCs w:val="24"/>
          <w:u w:val="none"/>
        </w:rPr>
        <w:t>.</w:t>
      </w:r>
    </w:p>
    <w:p w14:paraId="2A42FAA2"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Order (Concrete Class)</w:t>
      </w:r>
      <w:r w:rsidRPr="003968AC">
        <w:rPr>
          <w:rFonts w:ascii="Times New Roman" w:hAnsi="Times New Roman"/>
          <w:sz w:val="24"/>
          <w:szCs w:val="24"/>
          <w:u w:val="none"/>
        </w:rPr>
        <w:t xml:space="preserve">: Composed of </w:t>
      </w:r>
      <w:r w:rsidRPr="003968AC">
        <w:rPr>
          <w:rFonts w:ascii="Times New Roman" w:hAnsi="Times New Roman"/>
          <w:b/>
          <w:bCs/>
          <w:sz w:val="24"/>
          <w:szCs w:val="24"/>
          <w:u w:val="none"/>
        </w:rPr>
        <w:t>User</w:t>
      </w:r>
      <w:r w:rsidRPr="003968AC">
        <w:rPr>
          <w:rFonts w:ascii="Times New Roman" w:hAnsi="Times New Roman"/>
          <w:sz w:val="24"/>
          <w:szCs w:val="24"/>
          <w:u w:val="none"/>
        </w:rPr>
        <w:t xml:space="preserve">, </w:t>
      </w:r>
      <w:r w:rsidRPr="003968AC">
        <w:rPr>
          <w:rFonts w:ascii="Times New Roman" w:hAnsi="Times New Roman"/>
          <w:b/>
          <w:bCs/>
          <w:sz w:val="24"/>
          <w:szCs w:val="24"/>
          <w:u w:val="none"/>
        </w:rPr>
        <w:t>Restaurant</w:t>
      </w:r>
      <w:r w:rsidRPr="003968AC">
        <w:rPr>
          <w:rFonts w:ascii="Times New Roman" w:hAnsi="Times New Roman"/>
          <w:sz w:val="24"/>
          <w:szCs w:val="24"/>
          <w:u w:val="none"/>
        </w:rPr>
        <w:t xml:space="preserve">, </w:t>
      </w:r>
      <w:r w:rsidRPr="003968AC">
        <w:rPr>
          <w:rFonts w:ascii="Times New Roman" w:hAnsi="Times New Roman"/>
          <w:b/>
          <w:bCs/>
          <w:sz w:val="24"/>
          <w:szCs w:val="24"/>
          <w:u w:val="none"/>
        </w:rPr>
        <w:t>CartItem</w:t>
      </w:r>
      <w:r w:rsidRPr="003968AC">
        <w:rPr>
          <w:rFonts w:ascii="Times New Roman" w:hAnsi="Times New Roman"/>
          <w:sz w:val="24"/>
          <w:szCs w:val="24"/>
          <w:u w:val="none"/>
        </w:rPr>
        <w:t xml:space="preserve">, and </w:t>
      </w:r>
      <w:r w:rsidRPr="003968AC">
        <w:rPr>
          <w:rFonts w:ascii="Times New Roman" w:hAnsi="Times New Roman"/>
          <w:b/>
          <w:bCs/>
          <w:sz w:val="24"/>
          <w:szCs w:val="24"/>
          <w:u w:val="none"/>
        </w:rPr>
        <w:t>SpecialOffer</w:t>
      </w:r>
      <w:r w:rsidRPr="003968AC">
        <w:rPr>
          <w:rFonts w:ascii="Times New Roman" w:hAnsi="Times New Roman"/>
          <w:sz w:val="24"/>
          <w:szCs w:val="24"/>
          <w:u w:val="none"/>
        </w:rPr>
        <w:t>.</w:t>
      </w:r>
    </w:p>
    <w:p w14:paraId="6695D94A"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Cart (Concrete Class)</w:t>
      </w:r>
      <w:r w:rsidRPr="003968AC">
        <w:rPr>
          <w:rFonts w:ascii="Times New Roman" w:hAnsi="Times New Roman"/>
          <w:sz w:val="24"/>
          <w:szCs w:val="24"/>
          <w:u w:val="none"/>
        </w:rPr>
        <w:t xml:space="preserve">: Composed of </w:t>
      </w:r>
      <w:r w:rsidRPr="003968AC">
        <w:rPr>
          <w:rFonts w:ascii="Times New Roman" w:hAnsi="Times New Roman"/>
          <w:b/>
          <w:bCs/>
          <w:sz w:val="24"/>
          <w:szCs w:val="24"/>
          <w:u w:val="none"/>
        </w:rPr>
        <w:t>CartItem</w:t>
      </w:r>
      <w:r w:rsidRPr="003968AC">
        <w:rPr>
          <w:rFonts w:ascii="Times New Roman" w:hAnsi="Times New Roman"/>
          <w:sz w:val="24"/>
          <w:szCs w:val="24"/>
          <w:u w:val="none"/>
        </w:rPr>
        <w:t>.</w:t>
      </w:r>
    </w:p>
    <w:p w14:paraId="1DBDCDD1"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CartItem (Concrete Class)</w:t>
      </w:r>
      <w:r w:rsidRPr="003968AC">
        <w:rPr>
          <w:rFonts w:ascii="Times New Roman" w:hAnsi="Times New Roman"/>
          <w:sz w:val="24"/>
          <w:szCs w:val="24"/>
          <w:u w:val="none"/>
        </w:rPr>
        <w:t xml:space="preserve">: Contains </w:t>
      </w:r>
      <w:r w:rsidRPr="003968AC">
        <w:rPr>
          <w:rFonts w:ascii="Times New Roman" w:hAnsi="Times New Roman"/>
          <w:b/>
          <w:bCs/>
          <w:sz w:val="24"/>
          <w:szCs w:val="24"/>
          <w:u w:val="none"/>
        </w:rPr>
        <w:t>MenuItem</w:t>
      </w:r>
      <w:r w:rsidRPr="003968AC">
        <w:rPr>
          <w:rFonts w:ascii="Times New Roman" w:hAnsi="Times New Roman"/>
          <w:sz w:val="24"/>
          <w:szCs w:val="24"/>
          <w:u w:val="none"/>
        </w:rPr>
        <w:t>.</w:t>
      </w:r>
    </w:p>
    <w:p w14:paraId="158D8DEA"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Restaurant (Concrete Class)</w:t>
      </w:r>
      <w:r w:rsidRPr="003968AC">
        <w:rPr>
          <w:rFonts w:ascii="Times New Roman" w:hAnsi="Times New Roman"/>
          <w:sz w:val="24"/>
          <w:szCs w:val="24"/>
          <w:u w:val="none"/>
        </w:rPr>
        <w:t xml:space="preserve">: Composed of </w:t>
      </w:r>
      <w:r w:rsidRPr="003968AC">
        <w:rPr>
          <w:rFonts w:ascii="Times New Roman" w:hAnsi="Times New Roman"/>
          <w:b/>
          <w:bCs/>
          <w:sz w:val="24"/>
          <w:szCs w:val="24"/>
          <w:u w:val="none"/>
        </w:rPr>
        <w:t>MenuItem</w:t>
      </w:r>
      <w:r w:rsidRPr="003968AC">
        <w:rPr>
          <w:rFonts w:ascii="Times New Roman" w:hAnsi="Times New Roman"/>
          <w:sz w:val="24"/>
          <w:szCs w:val="24"/>
          <w:u w:val="none"/>
        </w:rPr>
        <w:t xml:space="preserve">, </w:t>
      </w:r>
      <w:r w:rsidRPr="003968AC">
        <w:rPr>
          <w:rFonts w:ascii="Times New Roman" w:hAnsi="Times New Roman"/>
          <w:b/>
          <w:bCs/>
          <w:sz w:val="24"/>
          <w:szCs w:val="24"/>
          <w:u w:val="none"/>
        </w:rPr>
        <w:t>SpecialOffer</w:t>
      </w:r>
      <w:r w:rsidRPr="003968AC">
        <w:rPr>
          <w:rFonts w:ascii="Times New Roman" w:hAnsi="Times New Roman"/>
          <w:sz w:val="24"/>
          <w:szCs w:val="24"/>
          <w:u w:val="none"/>
        </w:rPr>
        <w:t xml:space="preserve">, and </w:t>
      </w:r>
      <w:r w:rsidRPr="003968AC">
        <w:rPr>
          <w:rFonts w:ascii="Times New Roman" w:hAnsi="Times New Roman"/>
          <w:b/>
          <w:bCs/>
          <w:sz w:val="24"/>
          <w:szCs w:val="24"/>
          <w:u w:val="none"/>
        </w:rPr>
        <w:t>Inventory</w:t>
      </w:r>
      <w:r w:rsidRPr="003968AC">
        <w:rPr>
          <w:rFonts w:ascii="Times New Roman" w:hAnsi="Times New Roman"/>
          <w:sz w:val="24"/>
          <w:szCs w:val="24"/>
          <w:u w:val="none"/>
        </w:rPr>
        <w:t>.</w:t>
      </w:r>
    </w:p>
    <w:p w14:paraId="728A0C51"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Inventory (Concrete Class)</w:t>
      </w:r>
      <w:r w:rsidRPr="003968AC">
        <w:rPr>
          <w:rFonts w:ascii="Times New Roman" w:hAnsi="Times New Roman"/>
          <w:sz w:val="24"/>
          <w:szCs w:val="24"/>
          <w:u w:val="none"/>
        </w:rPr>
        <w:t xml:space="preserve">: Contains </w:t>
      </w:r>
      <w:r w:rsidRPr="003968AC">
        <w:rPr>
          <w:rFonts w:ascii="Times New Roman" w:hAnsi="Times New Roman"/>
          <w:b/>
          <w:bCs/>
          <w:sz w:val="24"/>
          <w:szCs w:val="24"/>
          <w:u w:val="none"/>
        </w:rPr>
        <w:t>MenuItem</w:t>
      </w:r>
      <w:r w:rsidRPr="003968AC">
        <w:rPr>
          <w:rFonts w:ascii="Times New Roman" w:hAnsi="Times New Roman"/>
          <w:sz w:val="24"/>
          <w:szCs w:val="24"/>
          <w:u w:val="none"/>
        </w:rPr>
        <w:t>.</w:t>
      </w:r>
    </w:p>
    <w:p w14:paraId="3507761D"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SpecialOffer (Concrete Class)</w:t>
      </w:r>
      <w:r w:rsidRPr="003968AC">
        <w:rPr>
          <w:rFonts w:ascii="Times New Roman" w:hAnsi="Times New Roman"/>
          <w:sz w:val="24"/>
          <w:szCs w:val="24"/>
          <w:u w:val="none"/>
        </w:rPr>
        <w:t xml:space="preserve">: Used in </w:t>
      </w:r>
      <w:r w:rsidRPr="003968AC">
        <w:rPr>
          <w:rFonts w:ascii="Times New Roman" w:hAnsi="Times New Roman"/>
          <w:b/>
          <w:bCs/>
          <w:sz w:val="24"/>
          <w:szCs w:val="24"/>
          <w:u w:val="none"/>
        </w:rPr>
        <w:t>Order</w:t>
      </w:r>
      <w:r w:rsidRPr="003968AC">
        <w:rPr>
          <w:rFonts w:ascii="Times New Roman" w:hAnsi="Times New Roman"/>
          <w:sz w:val="24"/>
          <w:szCs w:val="24"/>
          <w:u w:val="none"/>
        </w:rPr>
        <w:t>.</w:t>
      </w:r>
    </w:p>
    <w:p w14:paraId="7A4B0595"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User (Concrete Class)</w:t>
      </w:r>
      <w:r w:rsidRPr="003968AC">
        <w:rPr>
          <w:rFonts w:ascii="Times New Roman" w:hAnsi="Times New Roman"/>
          <w:sz w:val="24"/>
          <w:szCs w:val="24"/>
          <w:u w:val="none"/>
        </w:rPr>
        <w:t xml:space="preserve">: Contains </w:t>
      </w:r>
      <w:r w:rsidRPr="003968AC">
        <w:rPr>
          <w:rFonts w:ascii="Times New Roman" w:hAnsi="Times New Roman"/>
          <w:b/>
          <w:bCs/>
          <w:sz w:val="24"/>
          <w:szCs w:val="24"/>
          <w:u w:val="none"/>
        </w:rPr>
        <w:t>Order</w:t>
      </w:r>
      <w:r w:rsidRPr="003968AC">
        <w:rPr>
          <w:rFonts w:ascii="Times New Roman" w:hAnsi="Times New Roman"/>
          <w:sz w:val="24"/>
          <w:szCs w:val="24"/>
          <w:u w:val="none"/>
        </w:rPr>
        <w:t>.</w:t>
      </w:r>
    </w:p>
    <w:p w14:paraId="2B22172C" w14:textId="77777777" w:rsidR="003968AC" w:rsidRPr="003968AC" w:rsidRDefault="003968AC" w:rsidP="003968AC">
      <w:pPr>
        <w:rPr>
          <w:rFonts w:ascii="Times New Roman" w:hAnsi="Times New Roman"/>
          <w:sz w:val="24"/>
          <w:szCs w:val="24"/>
          <w:u w:val="none"/>
        </w:rPr>
      </w:pPr>
      <w:r w:rsidRPr="003968AC">
        <w:rPr>
          <w:rFonts w:ascii="Times New Roman" w:hAnsi="Times New Roman"/>
          <w:sz w:val="24"/>
          <w:szCs w:val="24"/>
          <w:u w:val="none"/>
        </w:rPr>
        <w:t>The relationships are as follows:</w:t>
      </w:r>
    </w:p>
    <w:p w14:paraId="55DFB824" w14:textId="77777777" w:rsidR="003968AC" w:rsidRPr="003968AC" w:rsidRDefault="003968AC" w:rsidP="003968AC">
      <w:pPr>
        <w:numPr>
          <w:ilvl w:val="0"/>
          <w:numId w:val="6"/>
        </w:numPr>
        <w:rPr>
          <w:rFonts w:ascii="Times New Roman" w:hAnsi="Times New Roman"/>
          <w:sz w:val="24"/>
          <w:szCs w:val="24"/>
          <w:u w:val="none"/>
        </w:rPr>
      </w:pPr>
      <w:r w:rsidRPr="003968AC">
        <w:rPr>
          <w:rFonts w:ascii="Times New Roman" w:hAnsi="Times New Roman"/>
          <w:b/>
          <w:bCs/>
          <w:sz w:val="24"/>
          <w:szCs w:val="24"/>
          <w:u w:val="none"/>
        </w:rPr>
        <w:t>MenuItem</w:t>
      </w:r>
      <w:r w:rsidRPr="003968AC">
        <w:rPr>
          <w:rFonts w:ascii="Times New Roman" w:hAnsi="Times New Roman"/>
          <w:sz w:val="24"/>
          <w:szCs w:val="24"/>
          <w:u w:val="none"/>
        </w:rPr>
        <w:t xml:space="preserve"> is an abstract class.</w:t>
      </w:r>
    </w:p>
    <w:p w14:paraId="02A83006" w14:textId="77777777" w:rsidR="003968AC" w:rsidRPr="003968AC" w:rsidRDefault="003968AC" w:rsidP="003968AC">
      <w:pPr>
        <w:numPr>
          <w:ilvl w:val="0"/>
          <w:numId w:val="6"/>
        </w:numPr>
        <w:rPr>
          <w:rFonts w:ascii="Times New Roman" w:hAnsi="Times New Roman"/>
          <w:sz w:val="24"/>
          <w:szCs w:val="24"/>
          <w:u w:val="none"/>
        </w:rPr>
      </w:pPr>
      <w:r w:rsidRPr="003968AC">
        <w:rPr>
          <w:rFonts w:ascii="Times New Roman" w:hAnsi="Times New Roman"/>
          <w:b/>
          <w:bCs/>
          <w:sz w:val="24"/>
          <w:szCs w:val="24"/>
          <w:u w:val="none"/>
        </w:rPr>
        <w:t>FoodItem</w:t>
      </w:r>
      <w:r w:rsidRPr="003968AC">
        <w:rPr>
          <w:rFonts w:ascii="Times New Roman" w:hAnsi="Times New Roman"/>
          <w:sz w:val="24"/>
          <w:szCs w:val="24"/>
          <w:u w:val="none"/>
        </w:rPr>
        <w:t xml:space="preserve"> and </w:t>
      </w:r>
      <w:r w:rsidRPr="003968AC">
        <w:rPr>
          <w:rFonts w:ascii="Times New Roman" w:hAnsi="Times New Roman"/>
          <w:b/>
          <w:bCs/>
          <w:sz w:val="24"/>
          <w:szCs w:val="24"/>
          <w:u w:val="none"/>
        </w:rPr>
        <w:t>DrinkItem</w:t>
      </w:r>
      <w:r w:rsidRPr="003968AC">
        <w:rPr>
          <w:rFonts w:ascii="Times New Roman" w:hAnsi="Times New Roman"/>
          <w:sz w:val="24"/>
          <w:szCs w:val="24"/>
          <w:u w:val="none"/>
        </w:rPr>
        <w:t xml:space="preserve"> extend </w:t>
      </w:r>
      <w:r w:rsidRPr="003968AC">
        <w:rPr>
          <w:rFonts w:ascii="Times New Roman" w:hAnsi="Times New Roman"/>
          <w:b/>
          <w:bCs/>
          <w:sz w:val="24"/>
          <w:szCs w:val="24"/>
          <w:u w:val="none"/>
        </w:rPr>
        <w:t>MenuItem</w:t>
      </w:r>
      <w:r w:rsidRPr="003968AC">
        <w:rPr>
          <w:rFonts w:ascii="Times New Roman" w:hAnsi="Times New Roman"/>
          <w:sz w:val="24"/>
          <w:szCs w:val="24"/>
          <w:u w:val="none"/>
        </w:rPr>
        <w:t>, demonstrating inheritance.</w:t>
      </w:r>
    </w:p>
    <w:p w14:paraId="0946FBB9" w14:textId="77777777" w:rsidR="003968AC" w:rsidRPr="003968AC" w:rsidRDefault="003968AC" w:rsidP="003968AC">
      <w:pPr>
        <w:numPr>
          <w:ilvl w:val="0"/>
          <w:numId w:val="6"/>
        </w:numPr>
        <w:rPr>
          <w:rFonts w:ascii="Times New Roman" w:hAnsi="Times New Roman"/>
          <w:sz w:val="24"/>
          <w:szCs w:val="24"/>
          <w:u w:val="none"/>
        </w:rPr>
      </w:pPr>
      <w:r w:rsidRPr="003968AC">
        <w:rPr>
          <w:rFonts w:ascii="Times New Roman" w:hAnsi="Times New Roman"/>
          <w:b/>
          <w:bCs/>
          <w:sz w:val="24"/>
          <w:szCs w:val="24"/>
          <w:u w:val="none"/>
        </w:rPr>
        <w:t>Order</w:t>
      </w:r>
      <w:r w:rsidRPr="003968AC">
        <w:rPr>
          <w:rFonts w:ascii="Times New Roman" w:hAnsi="Times New Roman"/>
          <w:sz w:val="24"/>
          <w:szCs w:val="24"/>
          <w:u w:val="none"/>
        </w:rPr>
        <w:t xml:space="preserve">, </w:t>
      </w:r>
      <w:r w:rsidRPr="003968AC">
        <w:rPr>
          <w:rFonts w:ascii="Times New Roman" w:hAnsi="Times New Roman"/>
          <w:b/>
          <w:bCs/>
          <w:sz w:val="24"/>
          <w:szCs w:val="24"/>
          <w:u w:val="none"/>
        </w:rPr>
        <w:t>Cart</w:t>
      </w:r>
      <w:r w:rsidRPr="003968AC">
        <w:rPr>
          <w:rFonts w:ascii="Times New Roman" w:hAnsi="Times New Roman"/>
          <w:sz w:val="24"/>
          <w:szCs w:val="24"/>
          <w:u w:val="none"/>
        </w:rPr>
        <w:t xml:space="preserve">, </w:t>
      </w:r>
      <w:r w:rsidRPr="003968AC">
        <w:rPr>
          <w:rFonts w:ascii="Times New Roman" w:hAnsi="Times New Roman"/>
          <w:b/>
          <w:bCs/>
          <w:sz w:val="24"/>
          <w:szCs w:val="24"/>
          <w:u w:val="none"/>
        </w:rPr>
        <w:t>CartItem</w:t>
      </w:r>
      <w:r w:rsidRPr="003968AC">
        <w:rPr>
          <w:rFonts w:ascii="Times New Roman" w:hAnsi="Times New Roman"/>
          <w:sz w:val="24"/>
          <w:szCs w:val="24"/>
          <w:u w:val="none"/>
        </w:rPr>
        <w:t xml:space="preserve">, </w:t>
      </w:r>
      <w:r w:rsidRPr="003968AC">
        <w:rPr>
          <w:rFonts w:ascii="Times New Roman" w:hAnsi="Times New Roman"/>
          <w:b/>
          <w:bCs/>
          <w:sz w:val="24"/>
          <w:szCs w:val="24"/>
          <w:u w:val="none"/>
        </w:rPr>
        <w:t>Restaurant</w:t>
      </w:r>
      <w:r w:rsidRPr="003968AC">
        <w:rPr>
          <w:rFonts w:ascii="Times New Roman" w:hAnsi="Times New Roman"/>
          <w:sz w:val="24"/>
          <w:szCs w:val="24"/>
          <w:u w:val="none"/>
        </w:rPr>
        <w:t xml:space="preserve">, </w:t>
      </w:r>
      <w:r w:rsidRPr="003968AC">
        <w:rPr>
          <w:rFonts w:ascii="Times New Roman" w:hAnsi="Times New Roman"/>
          <w:b/>
          <w:bCs/>
          <w:sz w:val="24"/>
          <w:szCs w:val="24"/>
          <w:u w:val="none"/>
        </w:rPr>
        <w:t>Inventory</w:t>
      </w:r>
      <w:r w:rsidRPr="003968AC">
        <w:rPr>
          <w:rFonts w:ascii="Times New Roman" w:hAnsi="Times New Roman"/>
          <w:sz w:val="24"/>
          <w:szCs w:val="24"/>
          <w:u w:val="none"/>
        </w:rPr>
        <w:t xml:space="preserve">, </w:t>
      </w:r>
      <w:r w:rsidRPr="003968AC">
        <w:rPr>
          <w:rFonts w:ascii="Times New Roman" w:hAnsi="Times New Roman"/>
          <w:b/>
          <w:bCs/>
          <w:sz w:val="24"/>
          <w:szCs w:val="24"/>
          <w:u w:val="none"/>
        </w:rPr>
        <w:t>SpecialOffer</w:t>
      </w:r>
      <w:r w:rsidRPr="003968AC">
        <w:rPr>
          <w:rFonts w:ascii="Times New Roman" w:hAnsi="Times New Roman"/>
          <w:sz w:val="24"/>
          <w:szCs w:val="24"/>
          <w:u w:val="none"/>
        </w:rPr>
        <w:t xml:space="preserve">, and </w:t>
      </w:r>
      <w:r w:rsidRPr="003968AC">
        <w:rPr>
          <w:rFonts w:ascii="Times New Roman" w:hAnsi="Times New Roman"/>
          <w:b/>
          <w:bCs/>
          <w:sz w:val="24"/>
          <w:szCs w:val="24"/>
          <w:u w:val="none"/>
        </w:rPr>
        <w:t>User</w:t>
      </w:r>
      <w:r w:rsidRPr="003968AC">
        <w:rPr>
          <w:rFonts w:ascii="Times New Roman" w:hAnsi="Times New Roman"/>
          <w:sz w:val="24"/>
          <w:szCs w:val="24"/>
          <w:u w:val="none"/>
        </w:rPr>
        <w:t xml:space="preserve"> are concrete classes.</w:t>
      </w:r>
    </w:p>
    <w:p w14:paraId="03339BC4" w14:textId="77777777" w:rsidR="003968AC" w:rsidRPr="003968AC" w:rsidRDefault="003968AC" w:rsidP="003968AC">
      <w:pPr>
        <w:numPr>
          <w:ilvl w:val="0"/>
          <w:numId w:val="6"/>
        </w:numPr>
        <w:rPr>
          <w:rFonts w:ascii="Times New Roman" w:hAnsi="Times New Roman"/>
          <w:sz w:val="24"/>
          <w:szCs w:val="24"/>
          <w:u w:val="none"/>
        </w:rPr>
      </w:pPr>
      <w:r w:rsidRPr="003968AC">
        <w:rPr>
          <w:rFonts w:ascii="Times New Roman" w:hAnsi="Times New Roman"/>
          <w:sz w:val="24"/>
          <w:szCs w:val="24"/>
          <w:u w:val="none"/>
        </w:rPr>
        <w:t xml:space="preserve">Composition is shown in classes like </w:t>
      </w:r>
      <w:r w:rsidRPr="003968AC">
        <w:rPr>
          <w:rFonts w:ascii="Times New Roman" w:hAnsi="Times New Roman"/>
          <w:b/>
          <w:bCs/>
          <w:sz w:val="24"/>
          <w:szCs w:val="24"/>
          <w:u w:val="none"/>
        </w:rPr>
        <w:t>Order</w:t>
      </w:r>
      <w:r w:rsidRPr="003968AC">
        <w:rPr>
          <w:rFonts w:ascii="Times New Roman" w:hAnsi="Times New Roman"/>
          <w:sz w:val="24"/>
          <w:szCs w:val="24"/>
          <w:u w:val="none"/>
        </w:rPr>
        <w:t xml:space="preserve">, which is composed of </w:t>
      </w:r>
      <w:r w:rsidRPr="003968AC">
        <w:rPr>
          <w:rFonts w:ascii="Times New Roman" w:hAnsi="Times New Roman"/>
          <w:b/>
          <w:bCs/>
          <w:sz w:val="24"/>
          <w:szCs w:val="24"/>
          <w:u w:val="none"/>
        </w:rPr>
        <w:t>User</w:t>
      </w:r>
      <w:r w:rsidRPr="003968AC">
        <w:rPr>
          <w:rFonts w:ascii="Times New Roman" w:hAnsi="Times New Roman"/>
          <w:sz w:val="24"/>
          <w:szCs w:val="24"/>
          <w:u w:val="none"/>
        </w:rPr>
        <w:t xml:space="preserve">, </w:t>
      </w:r>
      <w:r w:rsidRPr="003968AC">
        <w:rPr>
          <w:rFonts w:ascii="Times New Roman" w:hAnsi="Times New Roman"/>
          <w:b/>
          <w:bCs/>
          <w:sz w:val="24"/>
          <w:szCs w:val="24"/>
          <w:u w:val="none"/>
        </w:rPr>
        <w:t>Restaurant</w:t>
      </w:r>
      <w:r w:rsidRPr="003968AC">
        <w:rPr>
          <w:rFonts w:ascii="Times New Roman" w:hAnsi="Times New Roman"/>
          <w:sz w:val="24"/>
          <w:szCs w:val="24"/>
          <w:u w:val="none"/>
        </w:rPr>
        <w:t xml:space="preserve">, </w:t>
      </w:r>
      <w:r w:rsidRPr="003968AC">
        <w:rPr>
          <w:rFonts w:ascii="Times New Roman" w:hAnsi="Times New Roman"/>
          <w:b/>
          <w:bCs/>
          <w:sz w:val="24"/>
          <w:szCs w:val="24"/>
          <w:u w:val="none"/>
        </w:rPr>
        <w:t>CartItem</w:t>
      </w:r>
      <w:r w:rsidRPr="003968AC">
        <w:rPr>
          <w:rFonts w:ascii="Times New Roman" w:hAnsi="Times New Roman"/>
          <w:sz w:val="24"/>
          <w:szCs w:val="24"/>
          <w:u w:val="none"/>
        </w:rPr>
        <w:t xml:space="preserve">, and </w:t>
      </w:r>
      <w:r w:rsidRPr="003968AC">
        <w:rPr>
          <w:rFonts w:ascii="Times New Roman" w:hAnsi="Times New Roman"/>
          <w:b/>
          <w:bCs/>
          <w:sz w:val="24"/>
          <w:szCs w:val="24"/>
          <w:u w:val="none"/>
        </w:rPr>
        <w:t>SpecialOffer</w:t>
      </w:r>
      <w:r w:rsidRPr="003968AC">
        <w:rPr>
          <w:rFonts w:ascii="Times New Roman" w:hAnsi="Times New Roman"/>
          <w:sz w:val="24"/>
          <w:szCs w:val="24"/>
          <w:u w:val="none"/>
        </w:rPr>
        <w:t>.</w:t>
      </w:r>
    </w:p>
    <w:p w14:paraId="27F1B643" w14:textId="61AF5D4C" w:rsidR="007430BB" w:rsidRDefault="007430BB" w:rsidP="00362E47">
      <w:pPr>
        <w:rPr>
          <w:rFonts w:ascii="Times New Roman" w:hAnsi="Times New Roman"/>
          <w:b/>
          <w:bCs/>
          <w:sz w:val="24"/>
          <w:szCs w:val="24"/>
        </w:rPr>
      </w:pPr>
      <w:r>
        <w:rPr>
          <w:rFonts w:ascii="Times New Roman" w:hAnsi="Times New Roman"/>
          <w:b/>
          <w:bCs/>
          <w:sz w:val="24"/>
          <w:szCs w:val="24"/>
        </w:rPr>
        <w:br w:type="page"/>
      </w:r>
    </w:p>
    <w:p w14:paraId="6CB02CBE" w14:textId="46E12351" w:rsidR="00671163" w:rsidRPr="00A3431A" w:rsidRDefault="00671163" w:rsidP="00671163">
      <w:pPr>
        <w:rPr>
          <w:rFonts w:ascii="Times New Roman" w:hAnsi="Times New Roman"/>
          <w:b/>
          <w:bCs/>
          <w:sz w:val="28"/>
          <w:szCs w:val="28"/>
        </w:rPr>
      </w:pPr>
      <w:r w:rsidRPr="007430BB">
        <w:rPr>
          <w:rFonts w:ascii="Times New Roman" w:hAnsi="Times New Roman"/>
          <w:b/>
          <w:bCs/>
          <w:sz w:val="28"/>
          <w:szCs w:val="28"/>
        </w:rPr>
        <w:lastRenderedPageBreak/>
        <w:t xml:space="preserve">Part 4. Storytelling </w:t>
      </w:r>
    </w:p>
    <w:p w14:paraId="583AFD47" w14:textId="54625A22" w:rsidR="00A3431A" w:rsidRPr="00A073C7" w:rsidRDefault="00A073C7" w:rsidP="00A073C7">
      <w:pPr>
        <w:rPr>
          <w:rFonts w:ascii="Times New Roman" w:hAnsi="Times New Roman"/>
          <w:b/>
          <w:bCs/>
          <w:sz w:val="24"/>
          <w:szCs w:val="24"/>
          <w:u w:val="none"/>
        </w:rPr>
      </w:pPr>
      <w:r>
        <w:rPr>
          <w:rFonts w:ascii="Times New Roman" w:hAnsi="Times New Roman"/>
          <w:b/>
          <w:bCs/>
          <w:sz w:val="24"/>
          <w:szCs w:val="24"/>
          <w:u w:val="none"/>
        </w:rPr>
        <w:t>1. W</w:t>
      </w:r>
      <w:r w:rsidR="00671163" w:rsidRPr="00A073C7">
        <w:rPr>
          <w:rFonts w:ascii="Times New Roman" w:hAnsi="Times New Roman"/>
          <w:b/>
          <w:bCs/>
          <w:sz w:val="24"/>
          <w:szCs w:val="24"/>
          <w:u w:val="none"/>
        </w:rPr>
        <w:t>hat problems did you encounter during the development of this coursework; what makes you stuck for many hours trying to figure out what's wrong.</w:t>
      </w:r>
    </w:p>
    <w:p w14:paraId="03A71F8D" w14:textId="00E50E9F" w:rsidR="00A3431A" w:rsidRPr="00660AFB" w:rsidRDefault="004168C5" w:rsidP="00A073C7">
      <w:pPr>
        <w:rPr>
          <w:rFonts w:ascii="Times New Roman" w:hAnsi="Times New Roman"/>
          <w:i/>
          <w:iCs/>
          <w:sz w:val="24"/>
          <w:szCs w:val="24"/>
          <w:u w:val="none"/>
        </w:rPr>
      </w:pPr>
      <w:r w:rsidRPr="00660AFB">
        <w:rPr>
          <w:rFonts w:ascii="Times New Roman" w:hAnsi="Times New Roman"/>
          <w:i/>
          <w:iCs/>
          <w:sz w:val="24"/>
          <w:szCs w:val="24"/>
          <w:u w:val="none"/>
        </w:rPr>
        <w:t>During the development of this coursework, significant challenges arose in handling user</w:t>
      </w:r>
      <w:r w:rsidR="00A073C7">
        <w:rPr>
          <w:rFonts w:ascii="Times New Roman" w:hAnsi="Times New Roman"/>
          <w:i/>
          <w:iCs/>
          <w:sz w:val="24"/>
          <w:szCs w:val="24"/>
          <w:u w:val="none"/>
        </w:rPr>
        <w:t xml:space="preserve"> </w:t>
      </w:r>
      <w:r w:rsidRPr="00660AFB">
        <w:rPr>
          <w:rFonts w:ascii="Times New Roman" w:hAnsi="Times New Roman"/>
          <w:i/>
          <w:iCs/>
          <w:sz w:val="24"/>
          <w:szCs w:val="24"/>
          <w:u w:val="none"/>
        </w:rPr>
        <w:t>input, testing and debugging, and data management. Interacting with users in a command</w:t>
      </w:r>
      <w:r w:rsidR="00A073C7">
        <w:rPr>
          <w:rFonts w:ascii="Times New Roman" w:hAnsi="Times New Roman"/>
          <w:i/>
          <w:iCs/>
          <w:sz w:val="24"/>
          <w:szCs w:val="24"/>
          <w:u w:val="none"/>
        </w:rPr>
        <w:t xml:space="preserve"> </w:t>
      </w:r>
      <w:r w:rsidRPr="00660AFB">
        <w:rPr>
          <w:rFonts w:ascii="Times New Roman" w:hAnsi="Times New Roman"/>
          <w:i/>
          <w:iCs/>
          <w:sz w:val="24"/>
          <w:szCs w:val="24"/>
          <w:u w:val="none"/>
        </w:rPr>
        <w:t>line interface posed complexities, requiring meticulous attention to diverse input options and</w:t>
      </w:r>
      <w:r w:rsidR="00A073C7">
        <w:rPr>
          <w:rFonts w:ascii="Times New Roman" w:hAnsi="Times New Roman"/>
          <w:i/>
          <w:iCs/>
          <w:sz w:val="24"/>
          <w:szCs w:val="24"/>
          <w:u w:val="none"/>
        </w:rPr>
        <w:t xml:space="preserve"> </w:t>
      </w:r>
      <w:r w:rsidRPr="00660AFB">
        <w:rPr>
          <w:rFonts w:ascii="Times New Roman" w:hAnsi="Times New Roman"/>
          <w:i/>
          <w:iCs/>
          <w:sz w:val="24"/>
          <w:szCs w:val="24"/>
          <w:u w:val="none"/>
        </w:rPr>
        <w:t>robust error handling. Testing and debugging proved time-consuming, particularly when troubleshooting interactions between various components. Efficient data management, encompassing inventory and order history, demanded careful consideration of data structures and storage mechanisms. These challenges collectively posed hurdles that required prolonged efforts to navigate and find optimal solutions, contributing to a comprehensive learning experience in software development.</w:t>
      </w:r>
    </w:p>
    <w:p w14:paraId="5B3C3BBC" w14:textId="77777777" w:rsidR="00671163" w:rsidRPr="00A073C7" w:rsidRDefault="00671163" w:rsidP="00A073C7">
      <w:pPr>
        <w:rPr>
          <w:rFonts w:ascii="Times New Roman" w:hAnsi="Times New Roman"/>
          <w:b/>
          <w:bCs/>
          <w:sz w:val="24"/>
          <w:szCs w:val="24"/>
          <w:u w:val="none"/>
        </w:rPr>
      </w:pPr>
    </w:p>
    <w:p w14:paraId="33843BC8" w14:textId="1ACD6209" w:rsidR="00671163" w:rsidRPr="00A073C7" w:rsidRDefault="00A073C7" w:rsidP="00A073C7">
      <w:pPr>
        <w:rPr>
          <w:rFonts w:ascii="Times New Roman" w:hAnsi="Times New Roman"/>
          <w:b/>
          <w:bCs/>
          <w:sz w:val="24"/>
          <w:szCs w:val="24"/>
          <w:u w:val="none"/>
        </w:rPr>
      </w:pPr>
      <w:r>
        <w:rPr>
          <w:rFonts w:ascii="Times New Roman" w:hAnsi="Times New Roman"/>
          <w:b/>
          <w:bCs/>
          <w:sz w:val="24"/>
          <w:szCs w:val="24"/>
          <w:u w:val="none"/>
        </w:rPr>
        <w:t>2. H</w:t>
      </w:r>
      <w:r w:rsidR="00671163" w:rsidRPr="00A073C7">
        <w:rPr>
          <w:rFonts w:ascii="Times New Roman" w:hAnsi="Times New Roman"/>
          <w:b/>
          <w:bCs/>
          <w:sz w:val="24"/>
          <w:szCs w:val="24"/>
          <w:u w:val="none"/>
        </w:rPr>
        <w:t>ow did you manage to solve the problems.</w:t>
      </w:r>
    </w:p>
    <w:p w14:paraId="0A1C6565" w14:textId="1653720C" w:rsidR="00A3431A" w:rsidRPr="00660AFB" w:rsidRDefault="00660AFB" w:rsidP="00A073C7">
      <w:pPr>
        <w:rPr>
          <w:rFonts w:ascii="Times New Roman" w:hAnsi="Times New Roman"/>
          <w:i/>
          <w:iCs/>
          <w:sz w:val="24"/>
          <w:szCs w:val="24"/>
          <w:u w:val="none"/>
        </w:rPr>
      </w:pPr>
      <w:r w:rsidRPr="00660AFB">
        <w:rPr>
          <w:rFonts w:ascii="Times New Roman" w:hAnsi="Times New Roman"/>
          <w:i/>
          <w:iCs/>
          <w:sz w:val="24"/>
          <w:szCs w:val="24"/>
          <w:u w:val="none"/>
        </w:rPr>
        <w:t>Addressing these challenges involved implementing systematic solutions. To manage user input challenges, I established robust input validation and error-handling mechanisms, employing loops and conditionals to guide users and ensure valid inputs. Debugging complexities were mitigated by leveraging debugging tools to step through the code and identify issues, complemented by the creation of unit tests for functions and components, facilitating early error detection. For efficient data management, I opted for appropriate data structures like lists and maps and considered data persistence options, tailoring choices to the project's needs, while prioritizing data consistency and integrity. These solutions collectively streamlined the development process and contributed to the overall success of the project.</w:t>
      </w:r>
    </w:p>
    <w:p w14:paraId="72F63FB2" w14:textId="77777777" w:rsidR="00671163" w:rsidRPr="00A073C7" w:rsidRDefault="00671163" w:rsidP="00A073C7">
      <w:pPr>
        <w:rPr>
          <w:rFonts w:ascii="Times New Roman" w:hAnsi="Times New Roman"/>
          <w:b/>
          <w:bCs/>
          <w:sz w:val="24"/>
          <w:szCs w:val="24"/>
          <w:u w:val="none"/>
        </w:rPr>
      </w:pPr>
    </w:p>
    <w:p w14:paraId="77FC6F74" w14:textId="49335949" w:rsidR="00A073C7" w:rsidRPr="00A073C7" w:rsidRDefault="00A073C7" w:rsidP="00A073C7">
      <w:pPr>
        <w:rPr>
          <w:rFonts w:ascii="Times New Roman" w:hAnsi="Times New Roman"/>
          <w:b/>
          <w:bCs/>
          <w:sz w:val="24"/>
          <w:szCs w:val="24"/>
          <w:u w:val="none"/>
        </w:rPr>
      </w:pPr>
      <w:r>
        <w:rPr>
          <w:rFonts w:ascii="Times New Roman" w:hAnsi="Times New Roman"/>
          <w:b/>
          <w:bCs/>
          <w:sz w:val="24"/>
          <w:szCs w:val="24"/>
          <w:u w:val="none"/>
        </w:rPr>
        <w:t>3. W</w:t>
      </w:r>
      <w:r w:rsidR="00671163" w:rsidRPr="00A073C7">
        <w:rPr>
          <w:rFonts w:ascii="Times New Roman" w:hAnsi="Times New Roman"/>
          <w:b/>
          <w:bCs/>
          <w:sz w:val="24"/>
          <w:szCs w:val="24"/>
          <w:u w:val="none"/>
        </w:rPr>
        <w:t xml:space="preserve">hat are the things that you are </w:t>
      </w:r>
      <w:r w:rsidR="003A3362" w:rsidRPr="00A073C7">
        <w:rPr>
          <w:rFonts w:ascii="Times New Roman" w:hAnsi="Times New Roman"/>
          <w:b/>
          <w:bCs/>
          <w:sz w:val="24"/>
          <w:szCs w:val="24"/>
          <w:u w:val="none"/>
        </w:rPr>
        <w:t>proud</w:t>
      </w:r>
      <w:r w:rsidR="00671163" w:rsidRPr="00A073C7">
        <w:rPr>
          <w:rFonts w:ascii="Times New Roman" w:hAnsi="Times New Roman"/>
          <w:b/>
          <w:bCs/>
          <w:sz w:val="24"/>
          <w:szCs w:val="24"/>
          <w:u w:val="none"/>
        </w:rPr>
        <w:t xml:space="preserve"> of about your program; imagine this is a business pitching session</w:t>
      </w:r>
      <w:r w:rsidR="007430BB" w:rsidRPr="00A073C7">
        <w:rPr>
          <w:rFonts w:ascii="Times New Roman" w:hAnsi="Times New Roman"/>
          <w:b/>
          <w:bCs/>
          <w:sz w:val="24"/>
          <w:szCs w:val="24"/>
          <w:u w:val="none"/>
        </w:rPr>
        <w:t xml:space="preserve">. </w:t>
      </w:r>
    </w:p>
    <w:p w14:paraId="59D5B703" w14:textId="5ABDC1F5" w:rsidR="00A3431A" w:rsidRPr="00A073C7" w:rsidRDefault="00A073C7" w:rsidP="00A073C7">
      <w:pPr>
        <w:rPr>
          <w:rFonts w:ascii="Times New Roman" w:hAnsi="Times New Roman"/>
          <w:i/>
          <w:iCs/>
          <w:sz w:val="24"/>
          <w:szCs w:val="24"/>
          <w:u w:val="none"/>
        </w:rPr>
      </w:pPr>
      <w:r w:rsidRPr="00A073C7">
        <w:rPr>
          <w:rFonts w:ascii="Times New Roman" w:hAnsi="Times New Roman"/>
          <w:i/>
          <w:iCs/>
          <w:sz w:val="24"/>
          <w:szCs w:val="24"/>
          <w:u w:val="none"/>
        </w:rPr>
        <w:t>I</w:t>
      </w:r>
      <w:r>
        <w:rPr>
          <w:rFonts w:ascii="Times New Roman" w:hAnsi="Times New Roman"/>
          <w:i/>
          <w:iCs/>
          <w:sz w:val="24"/>
          <w:szCs w:val="24"/>
          <w:u w:val="none"/>
        </w:rPr>
        <w:t xml:space="preserve"> am proud of</w:t>
      </w:r>
      <w:r w:rsidR="00A62C7E">
        <w:rPr>
          <w:rFonts w:ascii="Times New Roman" w:hAnsi="Times New Roman"/>
          <w:i/>
          <w:iCs/>
          <w:sz w:val="24"/>
          <w:szCs w:val="24"/>
          <w:u w:val="none"/>
        </w:rPr>
        <w:t xml:space="preserve"> the</w:t>
      </w:r>
      <w:r w:rsidRPr="00A073C7">
        <w:rPr>
          <w:rFonts w:ascii="Times New Roman" w:hAnsi="Times New Roman"/>
          <w:i/>
          <w:iCs/>
          <w:sz w:val="24"/>
          <w:szCs w:val="24"/>
          <w:u w:val="none"/>
        </w:rPr>
        <w:t xml:space="preserve"> data management capabilities of my program. The administrator</w:t>
      </w:r>
      <w:r w:rsidR="00A62C7E">
        <w:rPr>
          <w:rFonts w:ascii="Times New Roman" w:hAnsi="Times New Roman"/>
          <w:i/>
          <w:iCs/>
          <w:sz w:val="24"/>
          <w:szCs w:val="24"/>
          <w:u w:val="none"/>
        </w:rPr>
        <w:t xml:space="preserve"> parts have </w:t>
      </w:r>
      <w:r w:rsidR="00A62C7E" w:rsidRPr="00A073C7">
        <w:rPr>
          <w:rFonts w:ascii="Times New Roman" w:hAnsi="Times New Roman"/>
          <w:i/>
          <w:iCs/>
          <w:sz w:val="24"/>
          <w:szCs w:val="24"/>
          <w:u w:val="none"/>
        </w:rPr>
        <w:t>seamless</w:t>
      </w:r>
      <w:r w:rsidRPr="00A073C7">
        <w:rPr>
          <w:rFonts w:ascii="Times New Roman" w:hAnsi="Times New Roman"/>
          <w:i/>
          <w:iCs/>
          <w:sz w:val="24"/>
          <w:szCs w:val="24"/>
          <w:u w:val="none"/>
        </w:rPr>
        <w:t xml:space="preserve"> control, with the ability to effortlessly add, delete, modify, and view restaurant and menu data. This feature empowers administrators to efficiently curate the platform's offerings. Furthermore, customers experience a smooth and user-friendly interface, coupled with the convenience of viewing their comprehensive order history. This dual functionality not only enhances the overall user experience but also underscores the program's excellence in data management, positioning it as a reliable and versatile solution for both administrators and customers alike.</w:t>
      </w:r>
    </w:p>
    <w:p w14:paraId="6E4A87A6" w14:textId="4CC64BAD" w:rsidR="00A41EFE" w:rsidRPr="00660AFB" w:rsidRDefault="00A41EFE" w:rsidP="00660AFB">
      <w:pPr>
        <w:rPr>
          <w:rFonts w:ascii="Times New Roman" w:hAnsi="Times New Roman"/>
          <w:sz w:val="24"/>
          <w:szCs w:val="24"/>
          <w:u w:val="none"/>
        </w:rPr>
      </w:pPr>
    </w:p>
    <w:sectPr w:rsidR="00A41EFE" w:rsidRPr="00660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E66"/>
    <w:multiLevelType w:val="hybridMultilevel"/>
    <w:tmpl w:val="35428B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92A395D"/>
    <w:multiLevelType w:val="multilevel"/>
    <w:tmpl w:val="6080928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D0B36FE"/>
    <w:multiLevelType w:val="multilevel"/>
    <w:tmpl w:val="C068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D2D0C"/>
    <w:multiLevelType w:val="multilevel"/>
    <w:tmpl w:val="9112C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B62C41"/>
    <w:multiLevelType w:val="hybridMultilevel"/>
    <w:tmpl w:val="AF166162"/>
    <w:lvl w:ilvl="0" w:tplc="4409000F">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9952B0A"/>
    <w:multiLevelType w:val="multilevel"/>
    <w:tmpl w:val="6080928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F70569"/>
    <w:multiLevelType w:val="multilevel"/>
    <w:tmpl w:val="7114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197CE7"/>
    <w:multiLevelType w:val="hybridMultilevel"/>
    <w:tmpl w:val="14741490"/>
    <w:lvl w:ilvl="0" w:tplc="A612A85A">
      <w:start w:val="4"/>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6331241B"/>
    <w:multiLevelType w:val="multilevel"/>
    <w:tmpl w:val="A0B6D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3A74F8"/>
    <w:multiLevelType w:val="hybridMultilevel"/>
    <w:tmpl w:val="267A888E"/>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38440878">
    <w:abstractNumId w:val="7"/>
  </w:num>
  <w:num w:numId="2" w16cid:durableId="1507331086">
    <w:abstractNumId w:val="8"/>
  </w:num>
  <w:num w:numId="3" w16cid:durableId="797919302">
    <w:abstractNumId w:val="2"/>
  </w:num>
  <w:num w:numId="4" w16cid:durableId="2011638564">
    <w:abstractNumId w:val="3"/>
  </w:num>
  <w:num w:numId="5" w16cid:durableId="1573538141">
    <w:abstractNumId w:val="6"/>
  </w:num>
  <w:num w:numId="6" w16cid:durableId="837303402">
    <w:abstractNumId w:val="5"/>
  </w:num>
  <w:num w:numId="7" w16cid:durableId="915895320">
    <w:abstractNumId w:val="0"/>
  </w:num>
  <w:num w:numId="8" w16cid:durableId="1927307023">
    <w:abstractNumId w:val="1"/>
  </w:num>
  <w:num w:numId="9" w16cid:durableId="60980602">
    <w:abstractNumId w:val="9"/>
  </w:num>
  <w:num w:numId="10" w16cid:durableId="1855456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40"/>
    <w:rsid w:val="00121653"/>
    <w:rsid w:val="00223F39"/>
    <w:rsid w:val="00273CB2"/>
    <w:rsid w:val="002C71DE"/>
    <w:rsid w:val="002D5125"/>
    <w:rsid w:val="00327F1D"/>
    <w:rsid w:val="00331537"/>
    <w:rsid w:val="00362E47"/>
    <w:rsid w:val="0037021C"/>
    <w:rsid w:val="003968AC"/>
    <w:rsid w:val="003A3362"/>
    <w:rsid w:val="004168C5"/>
    <w:rsid w:val="004769C6"/>
    <w:rsid w:val="004B5854"/>
    <w:rsid w:val="004D0B5F"/>
    <w:rsid w:val="00577FD8"/>
    <w:rsid w:val="00643B8B"/>
    <w:rsid w:val="00643E4B"/>
    <w:rsid w:val="00660AFB"/>
    <w:rsid w:val="00671163"/>
    <w:rsid w:val="006736FA"/>
    <w:rsid w:val="00684C3B"/>
    <w:rsid w:val="006A4F40"/>
    <w:rsid w:val="006C4A9B"/>
    <w:rsid w:val="007430BB"/>
    <w:rsid w:val="007936E9"/>
    <w:rsid w:val="00A073C7"/>
    <w:rsid w:val="00A3431A"/>
    <w:rsid w:val="00A41EFE"/>
    <w:rsid w:val="00A62C7E"/>
    <w:rsid w:val="00A636F0"/>
    <w:rsid w:val="00AC54AD"/>
    <w:rsid w:val="00D43E91"/>
    <w:rsid w:val="00D92341"/>
    <w:rsid w:val="00DE782C"/>
    <w:rsid w:val="00F2537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581C"/>
  <w15:chartTrackingRefBased/>
  <w15:docId w15:val="{9FE5B06C-8AB6-41C1-B9B5-86466274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2"/>
        <w:u w:val="single"/>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449">
      <w:bodyDiv w:val="1"/>
      <w:marLeft w:val="0"/>
      <w:marRight w:val="0"/>
      <w:marTop w:val="0"/>
      <w:marBottom w:val="0"/>
      <w:divBdr>
        <w:top w:val="none" w:sz="0" w:space="0" w:color="auto"/>
        <w:left w:val="none" w:sz="0" w:space="0" w:color="auto"/>
        <w:bottom w:val="none" w:sz="0" w:space="0" w:color="auto"/>
        <w:right w:val="none" w:sz="0" w:space="0" w:color="auto"/>
      </w:divBdr>
    </w:div>
    <w:div w:id="130877068">
      <w:bodyDiv w:val="1"/>
      <w:marLeft w:val="0"/>
      <w:marRight w:val="0"/>
      <w:marTop w:val="0"/>
      <w:marBottom w:val="0"/>
      <w:divBdr>
        <w:top w:val="none" w:sz="0" w:space="0" w:color="auto"/>
        <w:left w:val="none" w:sz="0" w:space="0" w:color="auto"/>
        <w:bottom w:val="none" w:sz="0" w:space="0" w:color="auto"/>
        <w:right w:val="none" w:sz="0" w:space="0" w:color="auto"/>
      </w:divBdr>
    </w:div>
    <w:div w:id="371348487">
      <w:bodyDiv w:val="1"/>
      <w:marLeft w:val="0"/>
      <w:marRight w:val="0"/>
      <w:marTop w:val="0"/>
      <w:marBottom w:val="0"/>
      <w:divBdr>
        <w:top w:val="none" w:sz="0" w:space="0" w:color="auto"/>
        <w:left w:val="none" w:sz="0" w:space="0" w:color="auto"/>
        <w:bottom w:val="none" w:sz="0" w:space="0" w:color="auto"/>
        <w:right w:val="none" w:sz="0" w:space="0" w:color="auto"/>
      </w:divBdr>
    </w:div>
    <w:div w:id="535001924">
      <w:bodyDiv w:val="1"/>
      <w:marLeft w:val="0"/>
      <w:marRight w:val="0"/>
      <w:marTop w:val="0"/>
      <w:marBottom w:val="0"/>
      <w:divBdr>
        <w:top w:val="none" w:sz="0" w:space="0" w:color="auto"/>
        <w:left w:val="none" w:sz="0" w:space="0" w:color="auto"/>
        <w:bottom w:val="none" w:sz="0" w:space="0" w:color="auto"/>
        <w:right w:val="none" w:sz="0" w:space="0" w:color="auto"/>
      </w:divBdr>
    </w:div>
    <w:div w:id="619845812">
      <w:bodyDiv w:val="1"/>
      <w:marLeft w:val="0"/>
      <w:marRight w:val="0"/>
      <w:marTop w:val="0"/>
      <w:marBottom w:val="0"/>
      <w:divBdr>
        <w:top w:val="none" w:sz="0" w:space="0" w:color="auto"/>
        <w:left w:val="none" w:sz="0" w:space="0" w:color="auto"/>
        <w:bottom w:val="none" w:sz="0" w:space="0" w:color="auto"/>
        <w:right w:val="none" w:sz="0" w:space="0" w:color="auto"/>
      </w:divBdr>
    </w:div>
    <w:div w:id="820388860">
      <w:bodyDiv w:val="1"/>
      <w:marLeft w:val="0"/>
      <w:marRight w:val="0"/>
      <w:marTop w:val="0"/>
      <w:marBottom w:val="0"/>
      <w:divBdr>
        <w:top w:val="none" w:sz="0" w:space="0" w:color="auto"/>
        <w:left w:val="none" w:sz="0" w:space="0" w:color="auto"/>
        <w:bottom w:val="none" w:sz="0" w:space="0" w:color="auto"/>
        <w:right w:val="none" w:sz="0" w:space="0" w:color="auto"/>
      </w:divBdr>
    </w:div>
    <w:div w:id="1210915908">
      <w:bodyDiv w:val="1"/>
      <w:marLeft w:val="0"/>
      <w:marRight w:val="0"/>
      <w:marTop w:val="0"/>
      <w:marBottom w:val="0"/>
      <w:divBdr>
        <w:top w:val="none" w:sz="0" w:space="0" w:color="auto"/>
        <w:left w:val="none" w:sz="0" w:space="0" w:color="auto"/>
        <w:bottom w:val="none" w:sz="0" w:space="0" w:color="auto"/>
        <w:right w:val="none" w:sz="0" w:space="0" w:color="auto"/>
      </w:divBdr>
    </w:div>
    <w:div w:id="1262494339">
      <w:bodyDiv w:val="1"/>
      <w:marLeft w:val="0"/>
      <w:marRight w:val="0"/>
      <w:marTop w:val="0"/>
      <w:marBottom w:val="0"/>
      <w:divBdr>
        <w:top w:val="none" w:sz="0" w:space="0" w:color="auto"/>
        <w:left w:val="none" w:sz="0" w:space="0" w:color="auto"/>
        <w:bottom w:val="none" w:sz="0" w:space="0" w:color="auto"/>
        <w:right w:val="none" w:sz="0" w:space="0" w:color="auto"/>
      </w:divBdr>
    </w:div>
    <w:div w:id="1303926356">
      <w:bodyDiv w:val="1"/>
      <w:marLeft w:val="0"/>
      <w:marRight w:val="0"/>
      <w:marTop w:val="0"/>
      <w:marBottom w:val="0"/>
      <w:divBdr>
        <w:top w:val="none" w:sz="0" w:space="0" w:color="auto"/>
        <w:left w:val="none" w:sz="0" w:space="0" w:color="auto"/>
        <w:bottom w:val="none" w:sz="0" w:space="0" w:color="auto"/>
        <w:right w:val="none" w:sz="0" w:space="0" w:color="auto"/>
      </w:divBdr>
    </w:div>
    <w:div w:id="186786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2</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Ting (bwkt1n22)</dc:creator>
  <cp:keywords/>
  <dc:description/>
  <cp:lastModifiedBy>Brandon Ting (bwkt1n22)</cp:lastModifiedBy>
  <cp:revision>34</cp:revision>
  <dcterms:created xsi:type="dcterms:W3CDTF">2023-12-19T06:26:00Z</dcterms:created>
  <dcterms:modified xsi:type="dcterms:W3CDTF">2024-01-01T07:42:00Z</dcterms:modified>
</cp:coreProperties>
</file>