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9D824" w14:textId="314B98D0" w:rsidR="00866A17" w:rsidRDefault="00866A17" w:rsidP="00866A17">
      <w:pPr>
        <w:pStyle w:val="ListParagraph"/>
        <w:numPr>
          <w:ilvl w:val="0"/>
          <w:numId w:val="1"/>
        </w:numPr>
        <w:spacing w:before="0" w:beforeAutospacing="0" w:after="0" w:afterAutospacing="0"/>
        <w:rPr>
          <w:rFonts w:ascii="Calibri" w:hAnsi="Calibri" w:cs="Calibri"/>
          <w:color w:val="000000"/>
          <w:sz w:val="22"/>
          <w:szCs w:val="22"/>
        </w:rPr>
      </w:pPr>
      <w:bookmarkStart w:id="0" w:name="_GoBack"/>
      <w:bookmarkEnd w:id="0"/>
      <w:r>
        <w:rPr>
          <w:rFonts w:ascii="Calibri" w:hAnsi="Calibri" w:cs="Calibri"/>
          <w:color w:val="000000"/>
          <w:sz w:val="22"/>
          <w:szCs w:val="22"/>
        </w:rPr>
        <w:t>The data. We will focus on network traffic data. You can use tool “Bro” (</w:t>
      </w:r>
      <w:hyperlink r:id="rId5" w:history="1">
        <w:r>
          <w:rPr>
            <w:rStyle w:val="Hyperlink"/>
            <w:rFonts w:ascii="Calibri" w:hAnsi="Calibri" w:cs="Calibri"/>
            <w:color w:val="800080"/>
            <w:sz w:val="22"/>
            <w:szCs w:val="22"/>
          </w:rPr>
          <w:t>https://www.bro.org/</w:t>
        </w:r>
      </w:hyperlink>
      <w:r>
        <w:rPr>
          <w:rFonts w:ascii="Calibri" w:hAnsi="Calibri" w:cs="Calibri"/>
          <w:color w:val="000000"/>
          <w:sz w:val="22"/>
          <w:szCs w:val="22"/>
        </w:rPr>
        <w:t xml:space="preserve">) to monitor live traffic, Bro will output log files into the working directory. There are many log files including http log, </w:t>
      </w:r>
      <w:proofErr w:type="spellStart"/>
      <w:r>
        <w:rPr>
          <w:rFonts w:ascii="Calibri" w:hAnsi="Calibri" w:cs="Calibri"/>
          <w:color w:val="000000"/>
          <w:sz w:val="22"/>
          <w:szCs w:val="22"/>
        </w:rPr>
        <w:t>dns</w:t>
      </w:r>
      <w:proofErr w:type="spellEnd"/>
      <w:r>
        <w:rPr>
          <w:rFonts w:ascii="Calibri" w:hAnsi="Calibri" w:cs="Calibri"/>
          <w:color w:val="000000"/>
          <w:sz w:val="22"/>
          <w:szCs w:val="22"/>
        </w:rPr>
        <w:t xml:space="preserve"> log, connection log. We will be analyzing the http log file obtained from “Bro”.</w:t>
      </w:r>
    </w:p>
    <w:p w14:paraId="2726DDE7" w14:textId="77777777" w:rsidR="00B712D2" w:rsidRDefault="00B712D2" w:rsidP="00B712D2">
      <w:pPr>
        <w:pStyle w:val="ListParagraph"/>
        <w:spacing w:before="0" w:beforeAutospacing="0" w:after="0" w:afterAutospacing="0"/>
        <w:ind w:left="720"/>
        <w:rPr>
          <w:rFonts w:ascii="Calibri" w:hAnsi="Calibri" w:cs="Calibri"/>
          <w:color w:val="000000"/>
          <w:sz w:val="22"/>
          <w:szCs w:val="22"/>
        </w:rPr>
      </w:pPr>
    </w:p>
    <w:p w14:paraId="6355C560" w14:textId="23E642A8" w:rsidR="00866A17" w:rsidRDefault="00866A17" w:rsidP="00866A17">
      <w:pPr>
        <w:pStyle w:val="ListParagraph"/>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Machine Learning. Using machine learning to do anomaly detection will be the innovative part of the project. The http log file can be considered as the raw data and it has to be preprocessed in order to be used in python-based machine learning programs. You can use tool “Bat” (</w:t>
      </w:r>
      <w:hyperlink r:id="rId6" w:history="1">
        <w:r>
          <w:rPr>
            <w:rStyle w:val="Hyperlink"/>
            <w:rFonts w:ascii="Calibri" w:hAnsi="Calibri" w:cs="Calibri"/>
            <w:color w:val="800080"/>
            <w:sz w:val="22"/>
            <w:szCs w:val="22"/>
          </w:rPr>
          <w:t>https://github.com/SuperCowPowers/bat</w:t>
        </w:r>
      </w:hyperlink>
      <w:r>
        <w:rPr>
          <w:rFonts w:ascii="Calibri" w:hAnsi="Calibri" w:cs="Calibri"/>
          <w:color w:val="000000"/>
          <w:sz w:val="22"/>
          <w:szCs w:val="22"/>
        </w:rPr>
        <w:t xml:space="preserve">) to transform the http log file from Bro into something that python-based machine learning library can handle. </w:t>
      </w:r>
      <w:r w:rsidR="00B712D2">
        <w:rPr>
          <w:rFonts w:ascii="Calibri" w:hAnsi="Calibri" w:cs="Calibri"/>
          <w:color w:val="000000"/>
          <w:sz w:val="22"/>
          <w:szCs w:val="22"/>
        </w:rPr>
        <w:t>A detail example is here (</w:t>
      </w:r>
      <w:hyperlink r:id="rId7" w:history="1">
        <w:r w:rsidR="00B712D2" w:rsidRPr="00E072B6">
          <w:rPr>
            <w:rStyle w:val="Hyperlink"/>
            <w:rFonts w:ascii="Calibri" w:hAnsi="Calibri" w:cs="Calibri"/>
            <w:sz w:val="22"/>
            <w:szCs w:val="22"/>
          </w:rPr>
          <w:t>https://nb</w:t>
        </w:r>
        <w:r w:rsidR="00B712D2" w:rsidRPr="00E072B6">
          <w:rPr>
            <w:rStyle w:val="Hyperlink"/>
            <w:rFonts w:ascii="Calibri" w:hAnsi="Calibri" w:cs="Calibri"/>
            <w:sz w:val="22"/>
            <w:szCs w:val="22"/>
          </w:rPr>
          <w:t>v</w:t>
        </w:r>
        <w:r w:rsidR="00B712D2" w:rsidRPr="00E072B6">
          <w:rPr>
            <w:rStyle w:val="Hyperlink"/>
            <w:rFonts w:ascii="Calibri" w:hAnsi="Calibri" w:cs="Calibri"/>
            <w:sz w:val="22"/>
            <w:szCs w:val="22"/>
          </w:rPr>
          <w:t>iewer.jupyter.org/github/SuperCowPowers/bat/blob/master/notebooks/Anomaly_Detection.ipynb</w:t>
        </w:r>
      </w:hyperlink>
      <w:r w:rsidR="00B712D2">
        <w:rPr>
          <w:rFonts w:ascii="Calibri" w:hAnsi="Calibri" w:cs="Calibri"/>
          <w:color w:val="000000"/>
          <w:sz w:val="22"/>
          <w:szCs w:val="22"/>
        </w:rPr>
        <w:t xml:space="preserve">). </w:t>
      </w:r>
      <w:r>
        <w:rPr>
          <w:rFonts w:ascii="Calibri" w:hAnsi="Calibri" w:cs="Calibri"/>
          <w:color w:val="000000"/>
          <w:sz w:val="22"/>
          <w:szCs w:val="22"/>
        </w:rPr>
        <w:t>You can do analysis on the data then.</w:t>
      </w:r>
      <w:r w:rsidR="00B712D2">
        <w:rPr>
          <w:rFonts w:ascii="Calibri" w:hAnsi="Calibri" w:cs="Calibri"/>
          <w:color w:val="000000"/>
          <w:sz w:val="22"/>
          <w:szCs w:val="22"/>
        </w:rPr>
        <w:t xml:space="preserve"> We will be using </w:t>
      </w:r>
      <w:proofErr w:type="spellStart"/>
      <w:r w:rsidR="00B712D2">
        <w:rPr>
          <w:rFonts w:ascii="Calibri" w:hAnsi="Calibri" w:cs="Calibri"/>
          <w:color w:val="000000"/>
          <w:sz w:val="22"/>
          <w:szCs w:val="22"/>
        </w:rPr>
        <w:t>jupyter</w:t>
      </w:r>
      <w:proofErr w:type="spellEnd"/>
      <w:r w:rsidR="00B712D2">
        <w:rPr>
          <w:rFonts w:ascii="Calibri" w:hAnsi="Calibri" w:cs="Calibri"/>
          <w:color w:val="000000"/>
          <w:sz w:val="22"/>
          <w:szCs w:val="22"/>
        </w:rPr>
        <w:t>, python, etc.</w:t>
      </w:r>
    </w:p>
    <w:p w14:paraId="5397E213" w14:textId="77777777" w:rsidR="00B712D2" w:rsidRDefault="00B712D2" w:rsidP="00B712D2">
      <w:pPr>
        <w:pStyle w:val="ListParagraph"/>
        <w:spacing w:before="0" w:beforeAutospacing="0" w:after="0" w:afterAutospacing="0"/>
        <w:ind w:left="720"/>
        <w:rPr>
          <w:rFonts w:ascii="Calibri" w:hAnsi="Calibri" w:cs="Calibri"/>
          <w:color w:val="000000"/>
          <w:sz w:val="22"/>
          <w:szCs w:val="22"/>
        </w:rPr>
      </w:pPr>
    </w:p>
    <w:p w14:paraId="4F977F48" w14:textId="796400D4" w:rsidR="0079414D" w:rsidRDefault="007F5475" w:rsidP="007E18CE">
      <w:pPr>
        <w:pStyle w:val="ListParagraph"/>
        <w:numPr>
          <w:ilvl w:val="0"/>
          <w:numId w:val="1"/>
        </w:numPr>
        <w:spacing w:before="0" w:beforeAutospacing="0" w:after="0" w:afterAutospacing="0"/>
      </w:pPr>
      <w:r>
        <w:rPr>
          <w:rFonts w:ascii="Calibri" w:hAnsi="Calibri" w:cs="Calibri"/>
          <w:color w:val="000000"/>
          <w:sz w:val="22"/>
          <w:szCs w:val="22"/>
        </w:rPr>
        <w:t xml:space="preserve">Visualization.  </w:t>
      </w:r>
      <w:r w:rsidR="00D53532">
        <w:rPr>
          <w:rFonts w:ascii="Calibri" w:hAnsi="Calibri" w:cs="Calibri"/>
          <w:color w:val="000000"/>
          <w:sz w:val="22"/>
          <w:szCs w:val="22"/>
        </w:rPr>
        <w:t>The tool we might want to use is “</w:t>
      </w:r>
      <w:proofErr w:type="spellStart"/>
      <w:r w:rsidR="00D53532">
        <w:rPr>
          <w:rFonts w:ascii="Calibri" w:hAnsi="Calibri" w:cs="Calibri"/>
          <w:color w:val="000000"/>
          <w:sz w:val="22"/>
          <w:szCs w:val="22"/>
        </w:rPr>
        <w:t>plotly</w:t>
      </w:r>
      <w:proofErr w:type="spellEnd"/>
      <w:r w:rsidR="00D53532">
        <w:rPr>
          <w:rFonts w:ascii="Calibri" w:hAnsi="Calibri" w:cs="Calibri"/>
          <w:color w:val="000000"/>
          <w:sz w:val="22"/>
          <w:szCs w:val="22"/>
        </w:rPr>
        <w:t>” (</w:t>
      </w:r>
      <w:r w:rsidR="00D53532" w:rsidRPr="00D53532">
        <w:rPr>
          <w:rFonts w:ascii="Calibri" w:hAnsi="Calibri" w:cs="Calibri"/>
          <w:color w:val="000000"/>
          <w:sz w:val="22"/>
          <w:szCs w:val="22"/>
        </w:rPr>
        <w:t>https://plot.ly/</w:t>
      </w:r>
      <w:r w:rsidR="00D53532">
        <w:rPr>
          <w:rFonts w:ascii="Calibri" w:hAnsi="Calibri" w:cs="Calibri"/>
          <w:color w:val="000000"/>
          <w:sz w:val="22"/>
          <w:szCs w:val="22"/>
        </w:rPr>
        <w:t>).</w:t>
      </w:r>
      <w:r w:rsidR="006519FE">
        <w:rPr>
          <w:rFonts w:ascii="Calibri" w:hAnsi="Calibri" w:cs="Calibri"/>
          <w:color w:val="000000"/>
          <w:sz w:val="22"/>
          <w:szCs w:val="22"/>
        </w:rPr>
        <w:t xml:space="preserve"> We might want to use this tool to visualize the raw data or the results obtained in Step 2 in some creative way. </w:t>
      </w:r>
    </w:p>
    <w:sectPr w:rsidR="0079414D" w:rsidSect="004F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A0262"/>
    <w:multiLevelType w:val="multilevel"/>
    <w:tmpl w:val="55E6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17"/>
    <w:rsid w:val="004F4F5F"/>
    <w:rsid w:val="00610300"/>
    <w:rsid w:val="006519FE"/>
    <w:rsid w:val="006D5C93"/>
    <w:rsid w:val="0079414D"/>
    <w:rsid w:val="007F5475"/>
    <w:rsid w:val="00866A17"/>
    <w:rsid w:val="00882228"/>
    <w:rsid w:val="00A14D70"/>
    <w:rsid w:val="00B712D2"/>
    <w:rsid w:val="00D5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F4F84"/>
  <w15:chartTrackingRefBased/>
  <w15:docId w15:val="{7000869C-6D42-C94B-AE62-791C6E39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1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6A17"/>
    <w:rPr>
      <w:color w:val="0000FF"/>
      <w:u w:val="single"/>
    </w:rPr>
  </w:style>
  <w:style w:type="character" w:styleId="FollowedHyperlink">
    <w:name w:val="FollowedHyperlink"/>
    <w:basedOn w:val="DefaultParagraphFont"/>
    <w:uiPriority w:val="99"/>
    <w:semiHidden/>
    <w:unhideWhenUsed/>
    <w:rsid w:val="00B712D2"/>
    <w:rPr>
      <w:color w:val="954F72" w:themeColor="followedHyperlink"/>
      <w:u w:val="single"/>
    </w:rPr>
  </w:style>
  <w:style w:type="character" w:styleId="UnresolvedMention">
    <w:name w:val="Unresolved Mention"/>
    <w:basedOn w:val="DefaultParagraphFont"/>
    <w:uiPriority w:val="99"/>
    <w:semiHidden/>
    <w:unhideWhenUsed/>
    <w:rsid w:val="00B71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59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bviewer.jupyter.org/github/SuperCowPowers/bat/blob/master/notebooks/Anomaly_Dete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perCowPowers/bat" TargetMode="External"/><Relationship Id="rId5" Type="http://schemas.openxmlformats.org/officeDocument/2006/relationships/hyperlink" Target="https://www.br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H Rowe</cp:lastModifiedBy>
  <cp:revision>8</cp:revision>
  <dcterms:created xsi:type="dcterms:W3CDTF">2018-11-12T18:58:00Z</dcterms:created>
  <dcterms:modified xsi:type="dcterms:W3CDTF">2019-02-05T19:41:00Z</dcterms:modified>
</cp:coreProperties>
</file>