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7990C" w14:textId="77777777" w:rsidR="00536A72" w:rsidRPr="00340FE7" w:rsidRDefault="00536A72" w:rsidP="00536A72">
      <w:pPr>
        <w:tabs>
          <w:tab w:val="left" w:pos="4620"/>
          <w:tab w:val="center" w:pos="5400"/>
        </w:tabs>
        <w:jc w:val="center"/>
        <w:rPr>
          <w:rFonts w:ascii="Calibri" w:hAnsi="Calibri"/>
          <w:b/>
          <w:bCs/>
          <w:sz w:val="28"/>
          <w:szCs w:val="28"/>
        </w:rPr>
      </w:pPr>
      <w:r w:rsidRPr="00340FE7">
        <w:rPr>
          <w:rFonts w:ascii="Calibri" w:hAnsi="Calibri"/>
          <w:b/>
          <w:bCs/>
          <w:sz w:val="28"/>
          <w:szCs w:val="28"/>
        </w:rPr>
        <w:t>USC UPSTATE</w:t>
      </w:r>
    </w:p>
    <w:p w14:paraId="21F749E3" w14:textId="77777777" w:rsidR="00536A72" w:rsidRPr="00340FE7" w:rsidRDefault="00536A72" w:rsidP="00536A72">
      <w:pPr>
        <w:tabs>
          <w:tab w:val="left" w:pos="4620"/>
          <w:tab w:val="center" w:pos="5400"/>
        </w:tabs>
        <w:jc w:val="center"/>
        <w:rPr>
          <w:rFonts w:ascii="Calibri" w:hAnsi="Calibri"/>
          <w:b/>
          <w:bCs/>
        </w:rPr>
      </w:pPr>
      <w:r w:rsidRPr="00340FE7">
        <w:rPr>
          <w:rFonts w:ascii="Calibri" w:hAnsi="Calibri"/>
          <w:b/>
          <w:bCs/>
        </w:rPr>
        <w:t>CSCI 455: Computer Security</w:t>
      </w:r>
    </w:p>
    <w:p w14:paraId="26DA4BDA" w14:textId="77777777" w:rsidR="00536A72" w:rsidRPr="00340FE7" w:rsidRDefault="00536A72" w:rsidP="00536A72">
      <w:pPr>
        <w:tabs>
          <w:tab w:val="left" w:pos="4620"/>
          <w:tab w:val="center" w:pos="5400"/>
        </w:tabs>
        <w:jc w:val="center"/>
        <w:rPr>
          <w:rFonts w:ascii="Calibri" w:hAnsi="Calibri"/>
          <w:b/>
          <w:bCs/>
        </w:rPr>
      </w:pPr>
      <w:r w:rsidRPr="00340FE7">
        <w:rPr>
          <w:rFonts w:ascii="Calibri" w:hAnsi="Calibri"/>
          <w:b/>
          <w:bCs/>
        </w:rPr>
        <w:t>Spring 2019</w:t>
      </w:r>
    </w:p>
    <w:p w14:paraId="4BF6052B" w14:textId="77777777" w:rsidR="00D11955" w:rsidRDefault="008F1D86" w:rsidP="002E7496">
      <w:pPr>
        <w:tabs>
          <w:tab w:val="center" w:pos="4320"/>
          <w:tab w:val="left" w:pos="4620"/>
          <w:tab w:val="center" w:pos="5400"/>
          <w:tab w:val="left" w:pos="6710"/>
        </w:tabs>
        <w:rPr>
          <w:rFonts w:ascii="Calibri" w:hAnsi="Calibri"/>
          <w:b/>
          <w:bCs/>
        </w:rPr>
      </w:pPr>
      <w:r>
        <w:rPr>
          <w:rFonts w:ascii="Calibri" w:hAnsi="Calibri"/>
          <w:b/>
          <w:bCs/>
        </w:rPr>
        <w:tab/>
        <w:t>Homework Assignment 6</w:t>
      </w:r>
      <w:r w:rsidR="00340B66">
        <w:rPr>
          <w:rFonts w:ascii="Calibri" w:hAnsi="Calibri"/>
          <w:b/>
          <w:bCs/>
        </w:rPr>
        <w:t xml:space="preserve"> </w:t>
      </w:r>
    </w:p>
    <w:p w14:paraId="38311C16" w14:textId="77777777" w:rsidR="00631A1B" w:rsidRDefault="00631A1B" w:rsidP="00E8317D">
      <w:pPr>
        <w:tabs>
          <w:tab w:val="left" w:pos="4620"/>
          <w:tab w:val="center" w:pos="5400"/>
        </w:tabs>
        <w:rPr>
          <w:rFonts w:ascii="Calibri" w:hAnsi="Calibri"/>
          <w:b/>
          <w:bCs/>
          <w:u w:val="single"/>
        </w:rPr>
      </w:pPr>
    </w:p>
    <w:p w14:paraId="4F0F4D2F" w14:textId="77777777" w:rsidR="0045134A" w:rsidRPr="00474042" w:rsidRDefault="0045134A" w:rsidP="00E8317D">
      <w:pPr>
        <w:tabs>
          <w:tab w:val="left" w:pos="4620"/>
          <w:tab w:val="center" w:pos="5400"/>
        </w:tabs>
        <w:rPr>
          <w:rFonts w:ascii="Calibri" w:hAnsi="Calibri"/>
          <w:b/>
          <w:bCs/>
          <w:u w:val="single"/>
        </w:rPr>
      </w:pPr>
    </w:p>
    <w:p w14:paraId="1910F212" w14:textId="4EDFD250" w:rsidR="008F1D86" w:rsidRPr="008F1D86" w:rsidRDefault="008F1D86" w:rsidP="008F1D86">
      <w:pPr>
        <w:tabs>
          <w:tab w:val="left" w:pos="4620"/>
          <w:tab w:val="center" w:pos="5400"/>
        </w:tabs>
        <w:rPr>
          <w:rFonts w:ascii="Calibri" w:hAnsi="Calibri"/>
          <w:b/>
          <w:bCs/>
        </w:rPr>
      </w:pPr>
      <w:r w:rsidRPr="008F1D86">
        <w:rPr>
          <w:rFonts w:ascii="Calibri" w:hAnsi="Calibri"/>
          <w:b/>
          <w:bCs/>
          <w:u w:val="single"/>
        </w:rPr>
        <w:t>Problem 1</w:t>
      </w:r>
      <w:r>
        <w:rPr>
          <w:rFonts w:ascii="Calibri" w:hAnsi="Calibri"/>
          <w:b/>
          <w:bCs/>
        </w:rPr>
        <w:t xml:space="preserve"> </w:t>
      </w:r>
    </w:p>
    <w:p w14:paraId="3A2368E4" w14:textId="77777777" w:rsidR="008F1D86" w:rsidRPr="008F1D86" w:rsidRDefault="008F1D86" w:rsidP="008F1D86">
      <w:pPr>
        <w:tabs>
          <w:tab w:val="left" w:pos="4620"/>
          <w:tab w:val="center" w:pos="5400"/>
        </w:tabs>
        <w:rPr>
          <w:rFonts w:ascii="Calibri" w:hAnsi="Calibri"/>
          <w:b/>
          <w:bCs/>
        </w:rPr>
      </w:pPr>
    </w:p>
    <w:p w14:paraId="7B7BD02F" w14:textId="77777777" w:rsidR="008F1D86" w:rsidRPr="008F1D86" w:rsidRDefault="008F1D86" w:rsidP="008F1D86">
      <w:pPr>
        <w:rPr>
          <w:rFonts w:ascii="Calibri" w:hAnsi="Calibri"/>
        </w:rPr>
      </w:pPr>
      <w:r w:rsidRPr="008F1D86">
        <w:rPr>
          <w:rFonts w:ascii="Calibri" w:hAnsi="Calibri"/>
        </w:rPr>
        <w:t xml:space="preserve">Visit the site </w:t>
      </w:r>
      <w:hyperlink r:id="rId7" w:history="1">
        <w:r w:rsidRPr="008F1D86">
          <w:rPr>
            <w:rStyle w:val="Hyperlink"/>
            <w:rFonts w:ascii="Calibri" w:hAnsi="Calibri"/>
          </w:rPr>
          <w:t>www.wellsfargo.com</w:t>
        </w:r>
      </w:hyperlink>
      <w:r w:rsidRPr="008F1D86">
        <w:rPr>
          <w:rFonts w:ascii="Calibri" w:hAnsi="Calibri"/>
        </w:rPr>
        <w:t>, read its certificate and find the following information.</w:t>
      </w:r>
    </w:p>
    <w:p w14:paraId="57EEA7B7" w14:textId="77777777" w:rsidR="008F1D86" w:rsidRPr="008F1D86" w:rsidRDefault="008F1D86" w:rsidP="008F1D86">
      <w:pPr>
        <w:rPr>
          <w:rFonts w:ascii="Calibri" w:hAnsi="Calibri"/>
        </w:rPr>
      </w:pPr>
    </w:p>
    <w:p w14:paraId="79A4EF12" w14:textId="44319B5F" w:rsidR="008F1D86" w:rsidRPr="008F1D86" w:rsidRDefault="008F1D86" w:rsidP="008F1D86">
      <w:pPr>
        <w:pStyle w:val="ListParagraph"/>
        <w:numPr>
          <w:ilvl w:val="0"/>
          <w:numId w:val="27"/>
        </w:numPr>
        <w:rPr>
          <w:rFonts w:ascii="Calibri" w:hAnsi="Calibri"/>
        </w:rPr>
      </w:pPr>
      <w:r w:rsidRPr="008F1D86">
        <w:rPr>
          <w:rFonts w:ascii="Calibri" w:hAnsi="Calibri"/>
        </w:rPr>
        <w:t>[2 Points] Which CA issued and signed the certificate?</w:t>
      </w:r>
      <w:r w:rsidR="0007566B">
        <w:rPr>
          <w:rFonts w:ascii="Calibri" w:hAnsi="Calibri"/>
        </w:rPr>
        <w:t xml:space="preserve"> DigiCert Global CA G2</w:t>
      </w:r>
    </w:p>
    <w:p w14:paraId="47746C57" w14:textId="77777777" w:rsidR="008F1D86" w:rsidRPr="008F1D86" w:rsidRDefault="008F1D86" w:rsidP="008F1D86">
      <w:pPr>
        <w:pStyle w:val="ListParagraph"/>
        <w:rPr>
          <w:rFonts w:ascii="Calibri" w:hAnsi="Calibri"/>
        </w:rPr>
      </w:pPr>
    </w:p>
    <w:p w14:paraId="452FE1C3" w14:textId="39FA43DD" w:rsidR="0007566B" w:rsidRPr="0007566B" w:rsidRDefault="008F1D86" w:rsidP="0007566B">
      <w:pPr>
        <w:pStyle w:val="ListParagraph"/>
        <w:numPr>
          <w:ilvl w:val="0"/>
          <w:numId w:val="27"/>
        </w:numPr>
        <w:rPr>
          <w:rFonts w:ascii="Calibri" w:hAnsi="Calibri"/>
        </w:rPr>
      </w:pPr>
      <w:r w:rsidRPr="008F1D86">
        <w:rPr>
          <w:rFonts w:ascii="Calibri" w:hAnsi="Calibri"/>
        </w:rPr>
        <w:t>[2 Points] What is the subject’s identity? That is, to which company and Website is the certificate issued?</w:t>
      </w:r>
      <w:r w:rsidR="0007566B">
        <w:rPr>
          <w:rFonts w:ascii="Calibri" w:hAnsi="Calibri"/>
        </w:rPr>
        <w:t xml:space="preserve">  </w:t>
      </w:r>
      <w:hyperlink r:id="rId8" w:history="1">
        <w:r w:rsidR="0007566B" w:rsidRPr="00CF390C">
          <w:rPr>
            <w:rStyle w:val="Hyperlink"/>
            <w:rFonts w:ascii="Calibri" w:hAnsi="Calibri"/>
          </w:rPr>
          <w:t>www.wellsfargo.com</w:t>
        </w:r>
      </w:hyperlink>
      <w:r w:rsidR="0007566B">
        <w:rPr>
          <w:rFonts w:ascii="Calibri" w:hAnsi="Calibri"/>
        </w:rPr>
        <w:t xml:space="preserve"> Wells Fargo &amp; Company</w:t>
      </w:r>
    </w:p>
    <w:p w14:paraId="6E929C1E" w14:textId="77777777" w:rsidR="008F1D86" w:rsidRPr="008F1D86" w:rsidRDefault="008F1D86" w:rsidP="008F1D86">
      <w:pPr>
        <w:rPr>
          <w:rFonts w:ascii="Calibri" w:hAnsi="Calibri"/>
        </w:rPr>
      </w:pPr>
    </w:p>
    <w:p w14:paraId="097C1394" w14:textId="3FB882E8" w:rsidR="008F1D86" w:rsidRPr="008F1D86" w:rsidRDefault="008F1D86" w:rsidP="008F1D86">
      <w:pPr>
        <w:pStyle w:val="ListParagraph"/>
        <w:numPr>
          <w:ilvl w:val="0"/>
          <w:numId w:val="27"/>
        </w:numPr>
        <w:rPr>
          <w:rFonts w:ascii="Calibri" w:hAnsi="Calibri"/>
        </w:rPr>
      </w:pPr>
      <w:r w:rsidRPr="008F1D86">
        <w:rPr>
          <w:rFonts w:ascii="Calibri" w:hAnsi="Calibri"/>
        </w:rPr>
        <w:t>[2 Points] Which digital signature scheme and hash function is used to sign the certificate?</w:t>
      </w:r>
      <w:r w:rsidR="0007566B">
        <w:rPr>
          <w:rFonts w:ascii="Calibri" w:hAnsi="Calibri"/>
        </w:rPr>
        <w:t xml:space="preserve"> Signature scheme: RSA Signature hash algorithm :sha256</w:t>
      </w:r>
    </w:p>
    <w:p w14:paraId="7807BECC" w14:textId="77777777" w:rsidR="008F1D86" w:rsidRPr="008F1D86" w:rsidRDefault="008F1D86" w:rsidP="008F1D86">
      <w:pPr>
        <w:rPr>
          <w:rFonts w:ascii="Calibri" w:hAnsi="Calibri"/>
        </w:rPr>
      </w:pPr>
    </w:p>
    <w:p w14:paraId="5C2F947D" w14:textId="4D8E1FA6" w:rsidR="008F1D86" w:rsidRPr="008F1D86" w:rsidRDefault="008F1D86" w:rsidP="008F1D86">
      <w:pPr>
        <w:pStyle w:val="ListParagraph"/>
        <w:numPr>
          <w:ilvl w:val="0"/>
          <w:numId w:val="27"/>
        </w:numPr>
        <w:rPr>
          <w:rFonts w:ascii="Calibri" w:hAnsi="Calibri"/>
        </w:rPr>
      </w:pPr>
      <w:r w:rsidRPr="008F1D86">
        <w:rPr>
          <w:rFonts w:ascii="Calibri" w:hAnsi="Calibri"/>
        </w:rPr>
        <w:t xml:space="preserve">[2 Points] Which </w:t>
      </w:r>
      <w:r w:rsidRPr="008F1D86">
        <w:rPr>
          <w:rFonts w:ascii="Calibri" w:hAnsi="Calibri"/>
          <w:i/>
        </w:rPr>
        <w:t>public-key</w:t>
      </w:r>
      <w:r w:rsidRPr="008F1D86">
        <w:rPr>
          <w:rFonts w:ascii="Calibri" w:hAnsi="Calibri"/>
        </w:rPr>
        <w:t xml:space="preserve"> encryption scheme is used to secure the communication between your browser and the site </w:t>
      </w:r>
      <w:hyperlink r:id="rId9" w:history="1">
        <w:r w:rsidRPr="008F1D86">
          <w:rPr>
            <w:rStyle w:val="Hyperlink"/>
            <w:rFonts w:ascii="Calibri" w:hAnsi="Calibri"/>
          </w:rPr>
          <w:t>www.wellsfargo.com</w:t>
        </w:r>
      </w:hyperlink>
      <w:r w:rsidRPr="008F1D86">
        <w:rPr>
          <w:rFonts w:ascii="Calibri" w:hAnsi="Calibri"/>
        </w:rPr>
        <w:t xml:space="preserve"> and what is the length of the public key?</w:t>
      </w:r>
      <w:r w:rsidR="0007566B">
        <w:rPr>
          <w:rFonts w:ascii="Calibri" w:hAnsi="Calibri"/>
        </w:rPr>
        <w:t xml:space="preserve"> RSA (2048 Bits)</w:t>
      </w:r>
    </w:p>
    <w:p w14:paraId="28606D55" w14:textId="77777777" w:rsidR="008F1D86" w:rsidRPr="008F1D86" w:rsidRDefault="008F1D86" w:rsidP="008F1D86">
      <w:pPr>
        <w:pStyle w:val="ListParagraph"/>
        <w:rPr>
          <w:rFonts w:ascii="Calibri" w:hAnsi="Calibri"/>
        </w:rPr>
      </w:pPr>
    </w:p>
    <w:p w14:paraId="164F1B44" w14:textId="3F0EB78B" w:rsidR="008F1D86" w:rsidRPr="008F1D86" w:rsidRDefault="008F1D86" w:rsidP="008F1D86">
      <w:pPr>
        <w:pStyle w:val="ListParagraph"/>
        <w:numPr>
          <w:ilvl w:val="0"/>
          <w:numId w:val="27"/>
        </w:numPr>
        <w:rPr>
          <w:rFonts w:ascii="Calibri" w:hAnsi="Calibri"/>
        </w:rPr>
      </w:pPr>
      <w:r w:rsidRPr="008F1D86">
        <w:rPr>
          <w:rFonts w:ascii="Calibri" w:hAnsi="Calibri"/>
        </w:rPr>
        <w:t xml:space="preserve">[2 Points] Which </w:t>
      </w:r>
      <w:r w:rsidRPr="008F1D86">
        <w:rPr>
          <w:rFonts w:ascii="Calibri" w:hAnsi="Calibri"/>
          <w:i/>
        </w:rPr>
        <w:t>private-key</w:t>
      </w:r>
      <w:r w:rsidRPr="008F1D86">
        <w:rPr>
          <w:rFonts w:ascii="Calibri" w:hAnsi="Calibri"/>
        </w:rPr>
        <w:t xml:space="preserve"> encryption scheme is used to secure the communication between your browser and the site </w:t>
      </w:r>
      <w:hyperlink r:id="rId10" w:history="1">
        <w:r w:rsidRPr="008F1D86">
          <w:rPr>
            <w:rStyle w:val="Hyperlink"/>
            <w:rFonts w:ascii="Calibri" w:hAnsi="Calibri"/>
          </w:rPr>
          <w:t>www.wellsfargo.com</w:t>
        </w:r>
      </w:hyperlink>
      <w:r w:rsidRPr="008F1D86">
        <w:rPr>
          <w:rFonts w:ascii="Calibri" w:hAnsi="Calibri"/>
        </w:rPr>
        <w:t xml:space="preserve"> and what is the length of the key?</w:t>
      </w:r>
      <w:r w:rsidR="003253D9">
        <w:rPr>
          <w:rFonts w:ascii="Calibri" w:hAnsi="Calibri"/>
        </w:rPr>
        <w:t xml:space="preserve"> </w:t>
      </w:r>
    </w:p>
    <w:p w14:paraId="73D5BAD2" w14:textId="77777777" w:rsidR="008F1D86" w:rsidRPr="008F1D86" w:rsidRDefault="008F1D86" w:rsidP="008F1D86">
      <w:pPr>
        <w:rPr>
          <w:rFonts w:ascii="Calibri" w:hAnsi="Calibri"/>
        </w:rPr>
      </w:pPr>
    </w:p>
    <w:p w14:paraId="3ECE2C6D" w14:textId="40ECBC5F" w:rsidR="0007566B" w:rsidRPr="0007566B" w:rsidRDefault="008F1D86" w:rsidP="0007566B">
      <w:pPr>
        <w:pStyle w:val="ListParagraph"/>
        <w:numPr>
          <w:ilvl w:val="0"/>
          <w:numId w:val="27"/>
        </w:numPr>
        <w:rPr>
          <w:rFonts w:ascii="Calibri" w:hAnsi="Calibri"/>
        </w:rPr>
      </w:pPr>
      <w:r>
        <w:rPr>
          <w:rFonts w:ascii="Calibri" w:hAnsi="Calibri"/>
        </w:rPr>
        <w:t>[3</w:t>
      </w:r>
      <w:r w:rsidRPr="008F1D86">
        <w:rPr>
          <w:rFonts w:ascii="Calibri" w:hAnsi="Calibri"/>
        </w:rPr>
        <w:t xml:space="preserve">0 Points] What is the certification path for </w:t>
      </w:r>
      <w:hyperlink r:id="rId11" w:history="1">
        <w:r w:rsidRPr="008F1D86">
          <w:rPr>
            <w:rStyle w:val="Hyperlink"/>
            <w:rFonts w:ascii="Calibri" w:hAnsi="Calibri"/>
          </w:rPr>
          <w:t>www.wellsfargo.com</w:t>
        </w:r>
      </w:hyperlink>
      <w:r w:rsidRPr="008F1D86">
        <w:rPr>
          <w:rFonts w:ascii="Calibri" w:hAnsi="Calibri"/>
        </w:rPr>
        <w:t xml:space="preserve">, and how does your browser verify the certification path when you visit the site? Be sure to include every step of the verification. </w:t>
      </w:r>
      <w:r w:rsidR="0007566B">
        <w:rPr>
          <w:rFonts w:ascii="Calibri" w:hAnsi="Calibri"/>
        </w:rPr>
        <w:t xml:space="preserve"> PATH: DigiCert Global Root G2</w:t>
      </w:r>
      <w:r w:rsidR="0007566B" w:rsidRPr="0007566B">
        <w:rPr>
          <w:rFonts w:ascii="Calibri" w:hAnsi="Calibri"/>
        </w:rPr>
        <w:sym w:font="Wingdings" w:char="F0E0"/>
      </w:r>
      <w:r w:rsidR="0007566B">
        <w:rPr>
          <w:rFonts w:ascii="Calibri" w:hAnsi="Calibri"/>
        </w:rPr>
        <w:t xml:space="preserve"> DigiCert Global CA G2 </w:t>
      </w:r>
      <w:r w:rsidR="0007566B" w:rsidRPr="0007566B">
        <w:rPr>
          <w:rFonts w:ascii="Calibri" w:hAnsi="Calibri"/>
        </w:rPr>
        <w:sym w:font="Wingdings" w:char="F0E0"/>
      </w:r>
      <w:r w:rsidR="0007566B">
        <w:rPr>
          <w:rFonts w:ascii="Calibri" w:hAnsi="Calibri"/>
        </w:rPr>
        <w:t xml:space="preserve"> </w:t>
      </w:r>
      <w:hyperlink r:id="rId12" w:history="1">
        <w:r w:rsidR="0007566B" w:rsidRPr="00CF390C">
          <w:rPr>
            <w:rStyle w:val="Hyperlink"/>
            <w:rFonts w:ascii="Calibri" w:hAnsi="Calibri"/>
          </w:rPr>
          <w:t>www.wellsfargo.com</w:t>
        </w:r>
      </w:hyperlink>
      <w:r w:rsidR="0007566B">
        <w:rPr>
          <w:rFonts w:ascii="Calibri" w:hAnsi="Calibri"/>
        </w:rPr>
        <w:t xml:space="preserve"> </w:t>
      </w:r>
    </w:p>
    <w:p w14:paraId="134762D7" w14:textId="77777777" w:rsidR="002D233C" w:rsidRDefault="002D233C" w:rsidP="00E8317D">
      <w:pPr>
        <w:tabs>
          <w:tab w:val="left" w:pos="4620"/>
          <w:tab w:val="center" w:pos="5400"/>
        </w:tabs>
        <w:rPr>
          <w:rFonts w:ascii="Calibri" w:hAnsi="Calibri"/>
          <w:b/>
          <w:bCs/>
        </w:rPr>
      </w:pPr>
    </w:p>
    <w:p w14:paraId="34A7A02F" w14:textId="77777777" w:rsidR="008F1D86" w:rsidRDefault="008F1D86" w:rsidP="00E8317D">
      <w:pPr>
        <w:tabs>
          <w:tab w:val="left" w:pos="4620"/>
          <w:tab w:val="center" w:pos="5400"/>
        </w:tabs>
        <w:rPr>
          <w:rFonts w:ascii="Calibri" w:hAnsi="Calibri"/>
          <w:b/>
          <w:bCs/>
        </w:rPr>
      </w:pPr>
    </w:p>
    <w:p w14:paraId="1DB8E8E4" w14:textId="77777777" w:rsidR="008F1D86" w:rsidRDefault="008F1D86" w:rsidP="00E8317D">
      <w:pPr>
        <w:tabs>
          <w:tab w:val="left" w:pos="4620"/>
          <w:tab w:val="center" w:pos="5400"/>
        </w:tabs>
        <w:rPr>
          <w:rFonts w:ascii="Calibri" w:hAnsi="Calibri"/>
          <w:b/>
          <w:bCs/>
        </w:rPr>
      </w:pPr>
    </w:p>
    <w:p w14:paraId="59CB470C" w14:textId="77777777" w:rsidR="008F1D86" w:rsidRDefault="008F1D86" w:rsidP="00E8317D">
      <w:pPr>
        <w:tabs>
          <w:tab w:val="left" w:pos="4620"/>
          <w:tab w:val="center" w:pos="5400"/>
        </w:tabs>
        <w:rPr>
          <w:rFonts w:ascii="Calibri" w:hAnsi="Calibri"/>
          <w:b/>
          <w:bCs/>
        </w:rPr>
      </w:pPr>
    </w:p>
    <w:p w14:paraId="6671777E" w14:textId="77777777" w:rsidR="008F1D86" w:rsidRDefault="008F1D86" w:rsidP="00E8317D">
      <w:pPr>
        <w:tabs>
          <w:tab w:val="left" w:pos="4620"/>
          <w:tab w:val="center" w:pos="5400"/>
        </w:tabs>
        <w:rPr>
          <w:rFonts w:ascii="Calibri" w:hAnsi="Calibri"/>
          <w:b/>
          <w:bCs/>
        </w:rPr>
      </w:pPr>
    </w:p>
    <w:p w14:paraId="2A01F856" w14:textId="77777777" w:rsidR="008F1D86" w:rsidRDefault="008F1D86" w:rsidP="00E8317D">
      <w:pPr>
        <w:tabs>
          <w:tab w:val="left" w:pos="4620"/>
          <w:tab w:val="center" w:pos="5400"/>
        </w:tabs>
        <w:rPr>
          <w:rFonts w:ascii="Calibri" w:hAnsi="Calibri"/>
          <w:b/>
          <w:bCs/>
        </w:rPr>
      </w:pPr>
    </w:p>
    <w:p w14:paraId="28A0D3BC" w14:textId="77777777" w:rsidR="008F1D86" w:rsidRDefault="008F1D86" w:rsidP="00E8317D">
      <w:pPr>
        <w:tabs>
          <w:tab w:val="left" w:pos="4620"/>
          <w:tab w:val="center" w:pos="5400"/>
        </w:tabs>
        <w:rPr>
          <w:rFonts w:ascii="Calibri" w:hAnsi="Calibri"/>
          <w:b/>
          <w:bCs/>
        </w:rPr>
      </w:pPr>
    </w:p>
    <w:p w14:paraId="3CE79AA1" w14:textId="77777777" w:rsidR="008F1D86" w:rsidRDefault="008F1D86" w:rsidP="00E8317D">
      <w:pPr>
        <w:tabs>
          <w:tab w:val="left" w:pos="4620"/>
          <w:tab w:val="center" w:pos="5400"/>
        </w:tabs>
        <w:rPr>
          <w:rFonts w:ascii="Calibri" w:hAnsi="Calibri"/>
          <w:b/>
          <w:bCs/>
        </w:rPr>
      </w:pPr>
    </w:p>
    <w:p w14:paraId="1C23E955" w14:textId="77777777" w:rsidR="008F1D86" w:rsidRDefault="008F1D86" w:rsidP="00E8317D">
      <w:pPr>
        <w:tabs>
          <w:tab w:val="left" w:pos="4620"/>
          <w:tab w:val="center" w:pos="5400"/>
        </w:tabs>
        <w:rPr>
          <w:rFonts w:ascii="Calibri" w:hAnsi="Calibri"/>
          <w:b/>
          <w:bCs/>
        </w:rPr>
      </w:pPr>
    </w:p>
    <w:p w14:paraId="28BB295D" w14:textId="77777777" w:rsidR="008F1D86" w:rsidRDefault="008F1D86" w:rsidP="00E8317D">
      <w:pPr>
        <w:tabs>
          <w:tab w:val="left" w:pos="4620"/>
          <w:tab w:val="center" w:pos="5400"/>
        </w:tabs>
        <w:rPr>
          <w:rFonts w:ascii="Calibri" w:hAnsi="Calibri"/>
          <w:b/>
          <w:bCs/>
        </w:rPr>
      </w:pPr>
    </w:p>
    <w:p w14:paraId="2F2E9334" w14:textId="77777777" w:rsidR="008F1D86" w:rsidRDefault="008F1D86" w:rsidP="00E8317D">
      <w:pPr>
        <w:tabs>
          <w:tab w:val="left" w:pos="4620"/>
          <w:tab w:val="center" w:pos="5400"/>
        </w:tabs>
        <w:rPr>
          <w:rFonts w:ascii="Calibri" w:hAnsi="Calibri"/>
          <w:b/>
          <w:bCs/>
        </w:rPr>
      </w:pPr>
    </w:p>
    <w:p w14:paraId="28D1F122" w14:textId="2E1C87B5" w:rsidR="008F1D86" w:rsidRDefault="008F1D86" w:rsidP="00E8317D">
      <w:pPr>
        <w:tabs>
          <w:tab w:val="left" w:pos="4620"/>
          <w:tab w:val="center" w:pos="5400"/>
        </w:tabs>
        <w:rPr>
          <w:rFonts w:ascii="Calibri" w:hAnsi="Calibri"/>
          <w:b/>
          <w:bCs/>
        </w:rPr>
      </w:pPr>
    </w:p>
    <w:p w14:paraId="178EF024" w14:textId="77777777" w:rsidR="006E53F3" w:rsidRDefault="006E53F3" w:rsidP="00E8317D">
      <w:pPr>
        <w:tabs>
          <w:tab w:val="left" w:pos="4620"/>
          <w:tab w:val="center" w:pos="5400"/>
        </w:tabs>
        <w:rPr>
          <w:rFonts w:ascii="Calibri" w:hAnsi="Calibri"/>
          <w:b/>
          <w:bCs/>
        </w:rPr>
      </w:pPr>
    </w:p>
    <w:p w14:paraId="191C6485" w14:textId="77777777" w:rsidR="002D233C" w:rsidRPr="00474042" w:rsidRDefault="002D233C" w:rsidP="00E8317D">
      <w:pPr>
        <w:tabs>
          <w:tab w:val="left" w:pos="4620"/>
          <w:tab w:val="center" w:pos="5400"/>
        </w:tabs>
        <w:rPr>
          <w:rFonts w:ascii="Calibri" w:hAnsi="Calibri"/>
          <w:b/>
          <w:bCs/>
          <w:u w:val="single"/>
        </w:rPr>
      </w:pPr>
    </w:p>
    <w:p w14:paraId="7148FA83" w14:textId="1188EF8B" w:rsidR="008F1D86" w:rsidRPr="008F1D86" w:rsidRDefault="008F1D86" w:rsidP="008F1D86">
      <w:pPr>
        <w:tabs>
          <w:tab w:val="left" w:pos="4620"/>
          <w:tab w:val="center" w:pos="5400"/>
        </w:tabs>
        <w:rPr>
          <w:rFonts w:ascii="Calibri" w:hAnsi="Calibri"/>
          <w:b/>
          <w:bCs/>
        </w:rPr>
      </w:pPr>
      <w:r w:rsidRPr="008F1D86">
        <w:rPr>
          <w:rFonts w:ascii="Calibri" w:hAnsi="Calibri"/>
          <w:b/>
          <w:bCs/>
          <w:u w:val="single"/>
        </w:rPr>
        <w:t>Problem 2</w:t>
      </w:r>
      <w:r>
        <w:rPr>
          <w:rFonts w:ascii="Calibri" w:hAnsi="Calibri"/>
          <w:b/>
          <w:bCs/>
        </w:rPr>
        <w:t xml:space="preserve"> </w:t>
      </w:r>
    </w:p>
    <w:p w14:paraId="17BF5646" w14:textId="77777777" w:rsidR="008F1D86" w:rsidRPr="008F1D86" w:rsidRDefault="008F1D86" w:rsidP="008F1D86">
      <w:pPr>
        <w:tabs>
          <w:tab w:val="left" w:pos="4620"/>
          <w:tab w:val="center" w:pos="5400"/>
        </w:tabs>
        <w:rPr>
          <w:rFonts w:ascii="Calibri" w:hAnsi="Calibri"/>
          <w:b/>
          <w:bCs/>
        </w:rPr>
      </w:pPr>
    </w:p>
    <w:p w14:paraId="225D7773" w14:textId="77777777" w:rsidR="008F1D86" w:rsidRPr="008F1D86" w:rsidRDefault="008F1D86" w:rsidP="008F1D86">
      <w:pPr>
        <w:rPr>
          <w:rFonts w:ascii="Calibri" w:hAnsi="Calibri"/>
          <w:bCs/>
        </w:rPr>
      </w:pPr>
      <w:r w:rsidRPr="008F1D86">
        <w:rPr>
          <w:rFonts w:ascii="Calibri" w:hAnsi="Calibri"/>
          <w:bCs/>
        </w:rPr>
        <w:t xml:space="preserve">This question refers to the key exchange protocol described on Slide 8 of the lecture on Key Exchange and Hybrid Encryption (Lecture 4, Part II). In class we showed that the given protocol is secure against </w:t>
      </w:r>
      <w:r w:rsidRPr="008F1D86">
        <w:rPr>
          <w:rFonts w:ascii="Calibri" w:hAnsi="Calibri"/>
          <w:bCs/>
          <w:i/>
        </w:rPr>
        <w:t>passive</w:t>
      </w:r>
      <w:r w:rsidRPr="008F1D86">
        <w:rPr>
          <w:rFonts w:ascii="Calibri" w:hAnsi="Calibri"/>
          <w:bCs/>
        </w:rPr>
        <w:t xml:space="preserve"> attackers, i.e. attackers who can only eavesdrop and intercept the messages exchanged between Alice and Bob.</w:t>
      </w:r>
    </w:p>
    <w:p w14:paraId="76BC3D35" w14:textId="77777777" w:rsidR="008F1D86" w:rsidRPr="008F1D86" w:rsidRDefault="008F1D86" w:rsidP="008F1D86">
      <w:pPr>
        <w:rPr>
          <w:rFonts w:ascii="Calibri" w:hAnsi="Calibri"/>
          <w:bCs/>
        </w:rPr>
      </w:pPr>
    </w:p>
    <w:p w14:paraId="2E851091" w14:textId="77777777" w:rsidR="008F1D86" w:rsidRPr="008F1D86" w:rsidRDefault="008F1D86" w:rsidP="008F1D86">
      <w:pPr>
        <w:numPr>
          <w:ilvl w:val="0"/>
          <w:numId w:val="28"/>
        </w:numPr>
        <w:rPr>
          <w:rFonts w:ascii="Calibri" w:hAnsi="Calibri"/>
          <w:bCs/>
        </w:rPr>
      </w:pPr>
      <w:r w:rsidRPr="008F1D86">
        <w:rPr>
          <w:rFonts w:ascii="Calibri" w:hAnsi="Calibri"/>
          <w:bCs/>
        </w:rPr>
        <w:t xml:space="preserve">Show how an </w:t>
      </w:r>
      <w:r w:rsidRPr="008F1D86">
        <w:rPr>
          <w:rFonts w:ascii="Calibri" w:hAnsi="Calibri"/>
          <w:bCs/>
          <w:i/>
        </w:rPr>
        <w:t>active</w:t>
      </w:r>
      <w:r w:rsidRPr="008F1D86">
        <w:rPr>
          <w:rFonts w:ascii="Calibri" w:hAnsi="Calibri"/>
          <w:bCs/>
        </w:rPr>
        <w:t xml:space="preserve"> attacker can break the protocol. Recall that an active attacker is one who can not only eavesdrop, but can also block and alter messages on the network, and inject his own messages into the network.</w:t>
      </w:r>
    </w:p>
    <w:p w14:paraId="41D95D52" w14:textId="79017F33" w:rsidR="008F1D86" w:rsidRPr="008F1D86" w:rsidRDefault="00890D0B" w:rsidP="008F1D86">
      <w:pPr>
        <w:ind w:left="720"/>
        <w:rPr>
          <w:rFonts w:ascii="Calibri" w:hAnsi="Calibri"/>
          <w:bCs/>
        </w:rPr>
      </w:pPr>
      <w:r>
        <w:rPr>
          <w:rFonts w:ascii="Calibri" w:hAnsi="Calibri"/>
          <w:bCs/>
        </w:rPr>
        <w:t>A</w:t>
      </w:r>
      <w:r w:rsidR="00E02B5C">
        <w:rPr>
          <w:rFonts w:ascii="Calibri" w:hAnsi="Calibri"/>
          <w:bCs/>
        </w:rPr>
        <w:t xml:space="preserve">n active attacker can collect enough data to decrypt the messages and gain access to the keys. Several methods could be used for cracking if the user can intercept and modify the data. They could intercept all messages and send their own to trick users into sharing information or continue to study packets for frequency detection. </w:t>
      </w:r>
    </w:p>
    <w:p w14:paraId="4ADDFA0A" w14:textId="4979C1CF" w:rsidR="008F1D86" w:rsidRDefault="008F1D86" w:rsidP="008F1D86">
      <w:pPr>
        <w:numPr>
          <w:ilvl w:val="0"/>
          <w:numId w:val="28"/>
        </w:numPr>
        <w:rPr>
          <w:rFonts w:ascii="Calibri" w:hAnsi="Calibri"/>
          <w:bCs/>
        </w:rPr>
      </w:pPr>
      <w:r w:rsidRPr="008F1D86">
        <w:rPr>
          <w:rFonts w:ascii="Calibri" w:hAnsi="Calibri"/>
          <w:bCs/>
        </w:rPr>
        <w:t>Show how to secure the protocol against active attackers if a secure PKI is available.</w:t>
      </w:r>
    </w:p>
    <w:p w14:paraId="5F0D0CD2" w14:textId="107E35C4" w:rsidR="00E02B5C" w:rsidRPr="008F1D86" w:rsidRDefault="00E02B5C" w:rsidP="00E02B5C">
      <w:pPr>
        <w:ind w:left="720"/>
        <w:rPr>
          <w:rFonts w:ascii="Calibri" w:hAnsi="Calibri"/>
          <w:bCs/>
        </w:rPr>
      </w:pPr>
      <w:r>
        <w:rPr>
          <w:rFonts w:ascii="Calibri" w:hAnsi="Calibri"/>
          <w:bCs/>
        </w:rPr>
        <w:t xml:space="preserve">Use a public key encryption scheme to share the private keys so that the attacker could not find the </w:t>
      </w:r>
      <w:r w:rsidR="00F933A7">
        <w:rPr>
          <w:rFonts w:ascii="Calibri" w:hAnsi="Calibri"/>
          <w:bCs/>
        </w:rPr>
        <w:t>private keys. Changing private keys each time and using public key encryption to share the private keys, makes the level of security much higher, even against active attackers.</w:t>
      </w:r>
    </w:p>
    <w:p w14:paraId="40CE3703" w14:textId="77777777" w:rsidR="005E1C4D" w:rsidRPr="00474042" w:rsidRDefault="005E1C4D" w:rsidP="00AC635D">
      <w:pPr>
        <w:tabs>
          <w:tab w:val="left" w:pos="4620"/>
          <w:tab w:val="center" w:pos="5400"/>
        </w:tabs>
        <w:rPr>
          <w:rFonts w:ascii="Calibri" w:hAnsi="Calibri"/>
          <w:b/>
          <w:bCs/>
          <w:u w:val="single"/>
        </w:rPr>
      </w:pPr>
    </w:p>
    <w:p w14:paraId="42213EB6" w14:textId="77777777" w:rsidR="004A443C" w:rsidRDefault="004A443C" w:rsidP="004A443C">
      <w:pPr>
        <w:rPr>
          <w:rFonts w:ascii="Calibri" w:hAnsi="Calibri"/>
        </w:rPr>
      </w:pPr>
    </w:p>
    <w:p w14:paraId="106FB70B" w14:textId="27883E45" w:rsidR="00131303" w:rsidRPr="00474042" w:rsidRDefault="00131303" w:rsidP="00131303">
      <w:pPr>
        <w:tabs>
          <w:tab w:val="left" w:pos="4620"/>
          <w:tab w:val="center" w:pos="5400"/>
        </w:tabs>
        <w:rPr>
          <w:rFonts w:ascii="Calibri" w:hAnsi="Calibri"/>
          <w:b/>
          <w:bCs/>
        </w:rPr>
      </w:pPr>
      <w:r w:rsidRPr="00474042">
        <w:rPr>
          <w:rFonts w:ascii="Calibri" w:hAnsi="Calibri"/>
          <w:b/>
          <w:bCs/>
          <w:u w:val="single"/>
        </w:rPr>
        <w:t xml:space="preserve">Problem </w:t>
      </w:r>
      <w:r>
        <w:rPr>
          <w:rFonts w:ascii="Calibri" w:hAnsi="Calibri"/>
          <w:b/>
          <w:bCs/>
          <w:u w:val="single"/>
        </w:rPr>
        <w:t>3</w:t>
      </w:r>
      <w:r w:rsidRPr="00474042">
        <w:rPr>
          <w:rFonts w:ascii="Calibri" w:hAnsi="Calibri"/>
          <w:b/>
          <w:bCs/>
        </w:rPr>
        <w:t xml:space="preserve"> </w:t>
      </w:r>
    </w:p>
    <w:p w14:paraId="28CDDC31" w14:textId="77777777" w:rsidR="008F1D86" w:rsidRPr="00C553EE" w:rsidRDefault="008F1D86" w:rsidP="008F1D86">
      <w:pPr>
        <w:tabs>
          <w:tab w:val="left" w:pos="4620"/>
          <w:tab w:val="center" w:pos="5400"/>
        </w:tabs>
        <w:rPr>
          <w:b/>
          <w:bCs/>
        </w:rPr>
      </w:pPr>
    </w:p>
    <w:p w14:paraId="7C850A4E" w14:textId="77777777" w:rsidR="008F1D86" w:rsidRPr="008F1D86" w:rsidRDefault="008F1D86" w:rsidP="008F1D86">
      <w:pPr>
        <w:tabs>
          <w:tab w:val="left" w:pos="4620"/>
          <w:tab w:val="center" w:pos="5400"/>
        </w:tabs>
        <w:rPr>
          <w:rFonts w:ascii="Calibri" w:hAnsi="Calibri"/>
          <w:bCs/>
        </w:rPr>
      </w:pPr>
      <w:r w:rsidRPr="008F1D86">
        <w:rPr>
          <w:rFonts w:ascii="Calibri" w:hAnsi="Calibri"/>
        </w:rPr>
        <w:t xml:space="preserve">During the discussions on PKI and SSL, we emphasized the importance of the integrity of the certificate authority (CA). What damages can an attacker cause if he is able to compromise a trusted CA? Be as comprehensive as you can in your answer, and </w:t>
      </w:r>
      <w:r w:rsidRPr="008F1D86">
        <w:rPr>
          <w:rFonts w:ascii="Calibri" w:hAnsi="Calibri"/>
          <w:bCs/>
        </w:rPr>
        <w:t xml:space="preserve">use a good concrete example to illustrate your answer. </w:t>
      </w:r>
    </w:p>
    <w:p w14:paraId="16E94F9E" w14:textId="54E157E0" w:rsidR="00131303" w:rsidRDefault="00131303" w:rsidP="004A443C">
      <w:pPr>
        <w:rPr>
          <w:rFonts w:ascii="Calibri" w:hAnsi="Calibri"/>
        </w:rPr>
      </w:pPr>
    </w:p>
    <w:p w14:paraId="63F504A3" w14:textId="7EFB16B0" w:rsidR="00F933A7" w:rsidRPr="00474042" w:rsidRDefault="00F933A7" w:rsidP="004A443C">
      <w:pPr>
        <w:rPr>
          <w:rFonts w:ascii="Calibri" w:hAnsi="Calibri"/>
        </w:rPr>
      </w:pPr>
      <w:r>
        <w:rPr>
          <w:rFonts w:ascii="Calibri" w:hAnsi="Calibri"/>
        </w:rPr>
        <w:t xml:space="preserve">IF an attacker is able to compromise a trusted CA, there aren’t very many CA’s in existence, it could be catastrophic to end users under the attackers target. The attacker could use forms of phishing or other methods to route a user to untrusted sites that will show as protected in the end user’s browser. The user could be sent to a fake Amazon page that looks like the real amazon and has a trusted (lock) symbol in the left side of the URL. This could trick the end user into revealing passwords or credit card information, etc. </w:t>
      </w:r>
      <w:bookmarkStart w:id="0" w:name="_GoBack"/>
      <w:bookmarkEnd w:id="0"/>
    </w:p>
    <w:sectPr w:rsidR="00F933A7" w:rsidRPr="00474042" w:rsidSect="00D1453C">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00C74" w14:textId="77777777" w:rsidR="00DB7CBF" w:rsidRDefault="00DB7CBF" w:rsidP="00A879A1">
      <w:r>
        <w:separator/>
      </w:r>
    </w:p>
  </w:endnote>
  <w:endnote w:type="continuationSeparator" w:id="0">
    <w:p w14:paraId="45D684D4" w14:textId="77777777" w:rsidR="00DB7CBF" w:rsidRDefault="00DB7CBF" w:rsidP="00A87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338695"/>
      <w:docPartObj>
        <w:docPartGallery w:val="Page Numbers (Bottom of Page)"/>
        <w:docPartUnique/>
      </w:docPartObj>
    </w:sdtPr>
    <w:sdtEndPr>
      <w:rPr>
        <w:noProof/>
      </w:rPr>
    </w:sdtEndPr>
    <w:sdtContent>
      <w:p w14:paraId="1DFF6B85" w14:textId="3783E181" w:rsidR="00A879A1" w:rsidRDefault="00A879A1">
        <w:pPr>
          <w:pStyle w:val="Footer"/>
          <w:jc w:val="center"/>
        </w:pPr>
        <w:r>
          <w:fldChar w:fldCharType="begin"/>
        </w:r>
        <w:r>
          <w:instrText xml:space="preserve"> PAGE   \* MERGEFORMAT </w:instrText>
        </w:r>
        <w:r>
          <w:fldChar w:fldCharType="separate"/>
        </w:r>
        <w:r w:rsidR="0007566B">
          <w:rPr>
            <w:noProof/>
          </w:rPr>
          <w:t>1</w:t>
        </w:r>
        <w:r>
          <w:rPr>
            <w:noProof/>
          </w:rPr>
          <w:fldChar w:fldCharType="end"/>
        </w:r>
      </w:p>
    </w:sdtContent>
  </w:sdt>
  <w:p w14:paraId="6ACC9432" w14:textId="77777777" w:rsidR="00A879A1" w:rsidRDefault="00A87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32178" w14:textId="77777777" w:rsidR="00DB7CBF" w:rsidRDefault="00DB7CBF" w:rsidP="00A879A1">
      <w:r>
        <w:separator/>
      </w:r>
    </w:p>
  </w:footnote>
  <w:footnote w:type="continuationSeparator" w:id="0">
    <w:p w14:paraId="1E4668EF" w14:textId="77777777" w:rsidR="00DB7CBF" w:rsidRDefault="00DB7CBF" w:rsidP="00A87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452B"/>
    <w:multiLevelType w:val="hybridMultilevel"/>
    <w:tmpl w:val="A8EAAB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47409"/>
    <w:multiLevelType w:val="hybridMultilevel"/>
    <w:tmpl w:val="AE463CB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A01AC"/>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AF033C"/>
    <w:multiLevelType w:val="hybridMultilevel"/>
    <w:tmpl w:val="854421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D5E85"/>
    <w:multiLevelType w:val="hybridMultilevel"/>
    <w:tmpl w:val="DAB84C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106BD"/>
    <w:multiLevelType w:val="hybridMultilevel"/>
    <w:tmpl w:val="EB9A2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B77E5"/>
    <w:multiLevelType w:val="hybridMultilevel"/>
    <w:tmpl w:val="B9EC4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EF30BA"/>
    <w:multiLevelType w:val="hybridMultilevel"/>
    <w:tmpl w:val="2AB6D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B555F"/>
    <w:multiLevelType w:val="hybridMultilevel"/>
    <w:tmpl w:val="DABA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B772C"/>
    <w:multiLevelType w:val="multilevel"/>
    <w:tmpl w:val="AA52A1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BE0CD1"/>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3590F"/>
    <w:multiLevelType w:val="hybridMultilevel"/>
    <w:tmpl w:val="D524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36CF3"/>
    <w:multiLevelType w:val="hybridMultilevel"/>
    <w:tmpl w:val="6F9AD6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00746B"/>
    <w:multiLevelType w:val="hybridMultilevel"/>
    <w:tmpl w:val="041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F6080"/>
    <w:multiLevelType w:val="hybridMultilevel"/>
    <w:tmpl w:val="8E1A1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806B52"/>
    <w:multiLevelType w:val="hybridMultilevel"/>
    <w:tmpl w:val="E0B65B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2952EE"/>
    <w:multiLevelType w:val="hybridMultilevel"/>
    <w:tmpl w:val="7136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744A32"/>
    <w:multiLevelType w:val="hybridMultilevel"/>
    <w:tmpl w:val="45FE7A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066663"/>
    <w:multiLevelType w:val="hybridMultilevel"/>
    <w:tmpl w:val="6E984FA8"/>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B426B3"/>
    <w:multiLevelType w:val="hybridMultilevel"/>
    <w:tmpl w:val="9F62E5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857644"/>
    <w:multiLevelType w:val="hybridMultilevel"/>
    <w:tmpl w:val="B858A0C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B60A6E"/>
    <w:multiLevelType w:val="hybridMultilevel"/>
    <w:tmpl w:val="ACB88A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262E6E"/>
    <w:multiLevelType w:val="hybridMultilevel"/>
    <w:tmpl w:val="87E02494"/>
    <w:lvl w:ilvl="0" w:tplc="F482C3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7E4DA0"/>
    <w:multiLevelType w:val="hybridMultilevel"/>
    <w:tmpl w:val="975C44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1C786A"/>
    <w:multiLevelType w:val="hybridMultilevel"/>
    <w:tmpl w:val="AA52A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851A69"/>
    <w:multiLevelType w:val="hybridMultilevel"/>
    <w:tmpl w:val="6614631C"/>
    <w:lvl w:ilvl="0" w:tplc="04090001">
      <w:start w:val="1"/>
      <w:numFmt w:val="bullet"/>
      <w:lvlText w:val=""/>
      <w:lvlJc w:val="left"/>
      <w:pPr>
        <w:ind w:left="720" w:hanging="360"/>
      </w:pPr>
      <w:rPr>
        <w:rFonts w:ascii="Symbol" w:hAnsi="Symbol" w:hint="default"/>
      </w:rPr>
    </w:lvl>
    <w:lvl w:ilvl="1" w:tplc="44B068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2B26E1"/>
    <w:multiLevelType w:val="hybridMultilevel"/>
    <w:tmpl w:val="7324B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F20D5B"/>
    <w:multiLevelType w:val="hybridMultilevel"/>
    <w:tmpl w:val="FB269D1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2"/>
  </w:num>
  <w:num w:numId="3">
    <w:abstractNumId w:val="10"/>
  </w:num>
  <w:num w:numId="4">
    <w:abstractNumId w:val="24"/>
  </w:num>
  <w:num w:numId="5">
    <w:abstractNumId w:val="9"/>
  </w:num>
  <w:num w:numId="6">
    <w:abstractNumId w:val="27"/>
  </w:num>
  <w:num w:numId="7">
    <w:abstractNumId w:val="7"/>
  </w:num>
  <w:num w:numId="8">
    <w:abstractNumId w:val="6"/>
  </w:num>
  <w:num w:numId="9">
    <w:abstractNumId w:val="13"/>
  </w:num>
  <w:num w:numId="10">
    <w:abstractNumId w:val="11"/>
  </w:num>
  <w:num w:numId="11">
    <w:abstractNumId w:val="12"/>
  </w:num>
  <w:num w:numId="12">
    <w:abstractNumId w:val="15"/>
  </w:num>
  <w:num w:numId="13">
    <w:abstractNumId w:val="26"/>
  </w:num>
  <w:num w:numId="14">
    <w:abstractNumId w:val="4"/>
  </w:num>
  <w:num w:numId="15">
    <w:abstractNumId w:val="0"/>
  </w:num>
  <w:num w:numId="16">
    <w:abstractNumId w:val="22"/>
  </w:num>
  <w:num w:numId="17">
    <w:abstractNumId w:val="20"/>
  </w:num>
  <w:num w:numId="18">
    <w:abstractNumId w:val="18"/>
  </w:num>
  <w:num w:numId="19">
    <w:abstractNumId w:val="1"/>
  </w:num>
  <w:num w:numId="20">
    <w:abstractNumId w:val="16"/>
  </w:num>
  <w:num w:numId="21">
    <w:abstractNumId w:val="17"/>
  </w:num>
  <w:num w:numId="22">
    <w:abstractNumId w:val="23"/>
  </w:num>
  <w:num w:numId="23">
    <w:abstractNumId w:val="8"/>
  </w:num>
  <w:num w:numId="24">
    <w:abstractNumId w:val="25"/>
  </w:num>
  <w:num w:numId="25">
    <w:abstractNumId w:val="3"/>
  </w:num>
  <w:num w:numId="26">
    <w:abstractNumId w:val="19"/>
  </w:num>
  <w:num w:numId="27">
    <w:abstractNumId w:val="1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C96"/>
    <w:rsid w:val="0001048C"/>
    <w:rsid w:val="000353B7"/>
    <w:rsid w:val="00041CC5"/>
    <w:rsid w:val="00052E3A"/>
    <w:rsid w:val="00060342"/>
    <w:rsid w:val="00063ABB"/>
    <w:rsid w:val="00063E87"/>
    <w:rsid w:val="0007566B"/>
    <w:rsid w:val="00084795"/>
    <w:rsid w:val="00085348"/>
    <w:rsid w:val="000A6CD5"/>
    <w:rsid w:val="000A7FA6"/>
    <w:rsid w:val="000B7258"/>
    <w:rsid w:val="000D239D"/>
    <w:rsid w:val="000D77FE"/>
    <w:rsid w:val="000E3736"/>
    <w:rsid w:val="000F4107"/>
    <w:rsid w:val="000F7DF8"/>
    <w:rsid w:val="001055E3"/>
    <w:rsid w:val="00106C38"/>
    <w:rsid w:val="00117EEF"/>
    <w:rsid w:val="00131303"/>
    <w:rsid w:val="00134D1C"/>
    <w:rsid w:val="001516FD"/>
    <w:rsid w:val="00170205"/>
    <w:rsid w:val="001926A0"/>
    <w:rsid w:val="00192757"/>
    <w:rsid w:val="001A7157"/>
    <w:rsid w:val="001B12DA"/>
    <w:rsid w:val="001B16F5"/>
    <w:rsid w:val="001D1CD4"/>
    <w:rsid w:val="001F7549"/>
    <w:rsid w:val="0020407C"/>
    <w:rsid w:val="002079BC"/>
    <w:rsid w:val="00213F53"/>
    <w:rsid w:val="0023734F"/>
    <w:rsid w:val="0026081F"/>
    <w:rsid w:val="002636FA"/>
    <w:rsid w:val="002857B0"/>
    <w:rsid w:val="00286E8E"/>
    <w:rsid w:val="00290E99"/>
    <w:rsid w:val="002B3F01"/>
    <w:rsid w:val="002B603A"/>
    <w:rsid w:val="002C18A0"/>
    <w:rsid w:val="002C40A2"/>
    <w:rsid w:val="002C7E3A"/>
    <w:rsid w:val="002D233C"/>
    <w:rsid w:val="002D288A"/>
    <w:rsid w:val="002D46ED"/>
    <w:rsid w:val="002E7496"/>
    <w:rsid w:val="00314F50"/>
    <w:rsid w:val="003253D9"/>
    <w:rsid w:val="00327750"/>
    <w:rsid w:val="0033790F"/>
    <w:rsid w:val="00340B66"/>
    <w:rsid w:val="00341861"/>
    <w:rsid w:val="00344C38"/>
    <w:rsid w:val="00366DBA"/>
    <w:rsid w:val="003724C4"/>
    <w:rsid w:val="0037454C"/>
    <w:rsid w:val="00383E22"/>
    <w:rsid w:val="003926A0"/>
    <w:rsid w:val="003A2FAD"/>
    <w:rsid w:val="003B2FA7"/>
    <w:rsid w:val="003B3B10"/>
    <w:rsid w:val="003B57FE"/>
    <w:rsid w:val="003B6126"/>
    <w:rsid w:val="003F0C01"/>
    <w:rsid w:val="003F41B7"/>
    <w:rsid w:val="004272CE"/>
    <w:rsid w:val="00427A01"/>
    <w:rsid w:val="00432DEC"/>
    <w:rsid w:val="004332E9"/>
    <w:rsid w:val="004423DC"/>
    <w:rsid w:val="00442EF5"/>
    <w:rsid w:val="00446322"/>
    <w:rsid w:val="0045134A"/>
    <w:rsid w:val="004707CD"/>
    <w:rsid w:val="00474042"/>
    <w:rsid w:val="00492FD4"/>
    <w:rsid w:val="004A0BA1"/>
    <w:rsid w:val="004A443C"/>
    <w:rsid w:val="004A67E4"/>
    <w:rsid w:val="004B4535"/>
    <w:rsid w:val="004D7900"/>
    <w:rsid w:val="00505E21"/>
    <w:rsid w:val="00523AF9"/>
    <w:rsid w:val="00525BB8"/>
    <w:rsid w:val="00536A72"/>
    <w:rsid w:val="00536B21"/>
    <w:rsid w:val="005503F6"/>
    <w:rsid w:val="00555A0B"/>
    <w:rsid w:val="0055696A"/>
    <w:rsid w:val="005844C4"/>
    <w:rsid w:val="005926C7"/>
    <w:rsid w:val="00596279"/>
    <w:rsid w:val="005A5132"/>
    <w:rsid w:val="005A7A74"/>
    <w:rsid w:val="005B2300"/>
    <w:rsid w:val="005B58E7"/>
    <w:rsid w:val="005C3480"/>
    <w:rsid w:val="005D731E"/>
    <w:rsid w:val="005E1C4D"/>
    <w:rsid w:val="005E38F5"/>
    <w:rsid w:val="005E43C4"/>
    <w:rsid w:val="005F36A8"/>
    <w:rsid w:val="00606F8D"/>
    <w:rsid w:val="00615BF5"/>
    <w:rsid w:val="00631A1B"/>
    <w:rsid w:val="00642838"/>
    <w:rsid w:val="00653965"/>
    <w:rsid w:val="00656E61"/>
    <w:rsid w:val="0068350A"/>
    <w:rsid w:val="00684C09"/>
    <w:rsid w:val="00694C5C"/>
    <w:rsid w:val="006A261D"/>
    <w:rsid w:val="006B1A03"/>
    <w:rsid w:val="006C1471"/>
    <w:rsid w:val="006C78EA"/>
    <w:rsid w:val="006D5C96"/>
    <w:rsid w:val="006E53F3"/>
    <w:rsid w:val="00703C27"/>
    <w:rsid w:val="00705BBB"/>
    <w:rsid w:val="007203BF"/>
    <w:rsid w:val="00722AFC"/>
    <w:rsid w:val="00747B78"/>
    <w:rsid w:val="00753EB3"/>
    <w:rsid w:val="007551D3"/>
    <w:rsid w:val="00767B60"/>
    <w:rsid w:val="00770E23"/>
    <w:rsid w:val="007712E7"/>
    <w:rsid w:val="007733A9"/>
    <w:rsid w:val="00782C3B"/>
    <w:rsid w:val="00783B7C"/>
    <w:rsid w:val="00795E4B"/>
    <w:rsid w:val="007A7DCE"/>
    <w:rsid w:val="007B7E77"/>
    <w:rsid w:val="007F0A6A"/>
    <w:rsid w:val="007F1126"/>
    <w:rsid w:val="007F2050"/>
    <w:rsid w:val="0080144C"/>
    <w:rsid w:val="00805B60"/>
    <w:rsid w:val="00806C01"/>
    <w:rsid w:val="00824E2C"/>
    <w:rsid w:val="00826EE6"/>
    <w:rsid w:val="0083350A"/>
    <w:rsid w:val="008664C9"/>
    <w:rsid w:val="008706A5"/>
    <w:rsid w:val="008728FF"/>
    <w:rsid w:val="008806B6"/>
    <w:rsid w:val="00890D0B"/>
    <w:rsid w:val="008925F7"/>
    <w:rsid w:val="00892FD0"/>
    <w:rsid w:val="008A3F20"/>
    <w:rsid w:val="008B4909"/>
    <w:rsid w:val="008D4A31"/>
    <w:rsid w:val="008F1B13"/>
    <w:rsid w:val="008F1D86"/>
    <w:rsid w:val="00901967"/>
    <w:rsid w:val="00904E61"/>
    <w:rsid w:val="00913B8A"/>
    <w:rsid w:val="009252D0"/>
    <w:rsid w:val="00931273"/>
    <w:rsid w:val="009723FB"/>
    <w:rsid w:val="009903B2"/>
    <w:rsid w:val="009A2DAB"/>
    <w:rsid w:val="009B3B01"/>
    <w:rsid w:val="009C2D34"/>
    <w:rsid w:val="009C3E03"/>
    <w:rsid w:val="009C7701"/>
    <w:rsid w:val="009D18BC"/>
    <w:rsid w:val="00A01D8E"/>
    <w:rsid w:val="00A03647"/>
    <w:rsid w:val="00A12249"/>
    <w:rsid w:val="00A2138A"/>
    <w:rsid w:val="00A32DB7"/>
    <w:rsid w:val="00A3333E"/>
    <w:rsid w:val="00A340B6"/>
    <w:rsid w:val="00A34C5D"/>
    <w:rsid w:val="00A35F68"/>
    <w:rsid w:val="00A4652B"/>
    <w:rsid w:val="00A73E0A"/>
    <w:rsid w:val="00A83EE0"/>
    <w:rsid w:val="00A85B9A"/>
    <w:rsid w:val="00A879A1"/>
    <w:rsid w:val="00A93DAB"/>
    <w:rsid w:val="00AB0AD0"/>
    <w:rsid w:val="00AB1518"/>
    <w:rsid w:val="00AC635D"/>
    <w:rsid w:val="00AC64CA"/>
    <w:rsid w:val="00AD292F"/>
    <w:rsid w:val="00AD7C4D"/>
    <w:rsid w:val="00B10C1F"/>
    <w:rsid w:val="00B15A2F"/>
    <w:rsid w:val="00B228B7"/>
    <w:rsid w:val="00B36AD0"/>
    <w:rsid w:val="00B46AE5"/>
    <w:rsid w:val="00B52375"/>
    <w:rsid w:val="00B523F0"/>
    <w:rsid w:val="00B57ACD"/>
    <w:rsid w:val="00B70620"/>
    <w:rsid w:val="00B822DB"/>
    <w:rsid w:val="00B846A3"/>
    <w:rsid w:val="00B91809"/>
    <w:rsid w:val="00B92C14"/>
    <w:rsid w:val="00B97048"/>
    <w:rsid w:val="00BA22DA"/>
    <w:rsid w:val="00BA710C"/>
    <w:rsid w:val="00BB0684"/>
    <w:rsid w:val="00BB0FAE"/>
    <w:rsid w:val="00BB28C6"/>
    <w:rsid w:val="00BB5C69"/>
    <w:rsid w:val="00BD5980"/>
    <w:rsid w:val="00BE3B23"/>
    <w:rsid w:val="00BF6878"/>
    <w:rsid w:val="00C010E7"/>
    <w:rsid w:val="00C01DD3"/>
    <w:rsid w:val="00C239DA"/>
    <w:rsid w:val="00C30457"/>
    <w:rsid w:val="00C30F9E"/>
    <w:rsid w:val="00C44B01"/>
    <w:rsid w:val="00C477AD"/>
    <w:rsid w:val="00C52273"/>
    <w:rsid w:val="00C61853"/>
    <w:rsid w:val="00C80417"/>
    <w:rsid w:val="00C943B6"/>
    <w:rsid w:val="00CA33D2"/>
    <w:rsid w:val="00CB36B9"/>
    <w:rsid w:val="00CB614D"/>
    <w:rsid w:val="00CB7648"/>
    <w:rsid w:val="00CD5E29"/>
    <w:rsid w:val="00CF28A4"/>
    <w:rsid w:val="00D00700"/>
    <w:rsid w:val="00D10DF3"/>
    <w:rsid w:val="00D11955"/>
    <w:rsid w:val="00D1453C"/>
    <w:rsid w:val="00D42755"/>
    <w:rsid w:val="00D71148"/>
    <w:rsid w:val="00D758D6"/>
    <w:rsid w:val="00D814BB"/>
    <w:rsid w:val="00D90DF2"/>
    <w:rsid w:val="00D96F2E"/>
    <w:rsid w:val="00DA7327"/>
    <w:rsid w:val="00DA7E60"/>
    <w:rsid w:val="00DB7CBF"/>
    <w:rsid w:val="00DD583A"/>
    <w:rsid w:val="00DE1CB7"/>
    <w:rsid w:val="00E02B5C"/>
    <w:rsid w:val="00E04225"/>
    <w:rsid w:val="00E10357"/>
    <w:rsid w:val="00E255E8"/>
    <w:rsid w:val="00E278AD"/>
    <w:rsid w:val="00E305BD"/>
    <w:rsid w:val="00E33449"/>
    <w:rsid w:val="00E42ED2"/>
    <w:rsid w:val="00E5062C"/>
    <w:rsid w:val="00E50F91"/>
    <w:rsid w:val="00E667FB"/>
    <w:rsid w:val="00E744E9"/>
    <w:rsid w:val="00E74AE2"/>
    <w:rsid w:val="00E75BCA"/>
    <w:rsid w:val="00E76F2B"/>
    <w:rsid w:val="00E82633"/>
    <w:rsid w:val="00E82EBD"/>
    <w:rsid w:val="00E8317D"/>
    <w:rsid w:val="00E83FDB"/>
    <w:rsid w:val="00E87700"/>
    <w:rsid w:val="00E93658"/>
    <w:rsid w:val="00E9376C"/>
    <w:rsid w:val="00EA2994"/>
    <w:rsid w:val="00EB5855"/>
    <w:rsid w:val="00EC01B7"/>
    <w:rsid w:val="00EC1E15"/>
    <w:rsid w:val="00ED09F7"/>
    <w:rsid w:val="00EE5C6E"/>
    <w:rsid w:val="00EE7820"/>
    <w:rsid w:val="00EF1E46"/>
    <w:rsid w:val="00EF4718"/>
    <w:rsid w:val="00F03CAD"/>
    <w:rsid w:val="00F116E2"/>
    <w:rsid w:val="00F134EF"/>
    <w:rsid w:val="00F43CFD"/>
    <w:rsid w:val="00F502E3"/>
    <w:rsid w:val="00F54EB9"/>
    <w:rsid w:val="00F621A2"/>
    <w:rsid w:val="00F670E8"/>
    <w:rsid w:val="00F6772D"/>
    <w:rsid w:val="00F70944"/>
    <w:rsid w:val="00F71F70"/>
    <w:rsid w:val="00F76B29"/>
    <w:rsid w:val="00F8316C"/>
    <w:rsid w:val="00F868D8"/>
    <w:rsid w:val="00F933A7"/>
    <w:rsid w:val="00FA0CAB"/>
    <w:rsid w:val="00FA7960"/>
    <w:rsid w:val="00FB018E"/>
    <w:rsid w:val="00FB46B0"/>
    <w:rsid w:val="00FB4A12"/>
    <w:rsid w:val="00FB5078"/>
    <w:rsid w:val="00FD38E2"/>
    <w:rsid w:val="00FD488C"/>
    <w:rsid w:val="00FD76E6"/>
    <w:rsid w:val="00FD7831"/>
    <w:rsid w:val="00FF5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B6FE4"/>
  <w15:docId w15:val="{C3B297AE-608D-482E-84BA-FE3EE4AA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07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50"/>
    <w:pPr>
      <w:ind w:left="720"/>
      <w:contextualSpacing/>
    </w:pPr>
  </w:style>
  <w:style w:type="paragraph" w:styleId="Header">
    <w:name w:val="header"/>
    <w:basedOn w:val="Normal"/>
    <w:link w:val="HeaderChar"/>
    <w:rsid w:val="00A879A1"/>
    <w:pPr>
      <w:tabs>
        <w:tab w:val="center" w:pos="4680"/>
        <w:tab w:val="right" w:pos="9360"/>
      </w:tabs>
    </w:pPr>
  </w:style>
  <w:style w:type="character" w:customStyle="1" w:styleId="HeaderChar">
    <w:name w:val="Header Char"/>
    <w:basedOn w:val="DefaultParagraphFont"/>
    <w:link w:val="Header"/>
    <w:rsid w:val="00A879A1"/>
    <w:rPr>
      <w:sz w:val="24"/>
      <w:szCs w:val="24"/>
    </w:rPr>
  </w:style>
  <w:style w:type="paragraph" w:styleId="Footer">
    <w:name w:val="footer"/>
    <w:basedOn w:val="Normal"/>
    <w:link w:val="FooterChar"/>
    <w:uiPriority w:val="99"/>
    <w:rsid w:val="00A879A1"/>
    <w:pPr>
      <w:tabs>
        <w:tab w:val="center" w:pos="4680"/>
        <w:tab w:val="right" w:pos="9360"/>
      </w:tabs>
    </w:pPr>
  </w:style>
  <w:style w:type="character" w:customStyle="1" w:styleId="FooterChar">
    <w:name w:val="Footer Char"/>
    <w:basedOn w:val="DefaultParagraphFont"/>
    <w:link w:val="Footer"/>
    <w:uiPriority w:val="99"/>
    <w:rsid w:val="00A879A1"/>
    <w:rPr>
      <w:sz w:val="24"/>
      <w:szCs w:val="24"/>
    </w:rPr>
  </w:style>
  <w:style w:type="character" w:customStyle="1" w:styleId="apple-converted-space">
    <w:name w:val="apple-converted-space"/>
    <w:basedOn w:val="DefaultParagraphFont"/>
    <w:rsid w:val="001D1CD4"/>
  </w:style>
  <w:style w:type="character" w:styleId="Emphasis">
    <w:name w:val="Emphasis"/>
    <w:basedOn w:val="DefaultParagraphFont"/>
    <w:uiPriority w:val="20"/>
    <w:qFormat/>
    <w:rsid w:val="001D1CD4"/>
    <w:rPr>
      <w:i/>
      <w:iCs/>
    </w:rPr>
  </w:style>
  <w:style w:type="character" w:styleId="Hyperlink">
    <w:name w:val="Hyperlink"/>
    <w:basedOn w:val="DefaultParagraphFont"/>
    <w:rsid w:val="008F1D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llsfargo.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wellsfargo.com" TargetMode="External"/><Relationship Id="rId12" Type="http://schemas.openxmlformats.org/officeDocument/2006/relationships/hyperlink" Target="http://www.wellsfarg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llsfargo.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wellsfargo.com" TargetMode="External"/><Relationship Id="rId4" Type="http://schemas.openxmlformats.org/officeDocument/2006/relationships/webSettings" Target="webSettings.xml"/><Relationship Id="rId9" Type="http://schemas.openxmlformats.org/officeDocument/2006/relationships/hyperlink" Target="http://www.wellsfarg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Zong Ding</dc:creator>
  <cp:lastModifiedBy>Brandon H Rowe</cp:lastModifiedBy>
  <cp:revision>12</cp:revision>
  <cp:lastPrinted>2012-01-20T00:51:00Z</cp:lastPrinted>
  <dcterms:created xsi:type="dcterms:W3CDTF">2016-03-11T22:57:00Z</dcterms:created>
  <dcterms:modified xsi:type="dcterms:W3CDTF">2019-05-06T00:37:00Z</dcterms:modified>
</cp:coreProperties>
</file>