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0AF23" w14:textId="77777777" w:rsidR="00873B40" w:rsidRDefault="00873B40">
      <w:pPr>
        <w:spacing w:before="60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40"/>
      </w:tblGrid>
      <w:tr w:rsidR="00873B40" w14:paraId="2314FD05" w14:textId="77777777">
        <w:tblPrEx>
          <w:tblCellMar>
            <w:top w:w="0" w:type="dxa"/>
            <w:bottom w:w="0" w:type="dxa"/>
          </w:tblCellMar>
        </w:tblPrEx>
        <w:tc>
          <w:tcPr>
            <w:tcW w:w="10440" w:type="dxa"/>
            <w:tcBorders>
              <w:top w:val="single" w:sz="24" w:space="0" w:color="F5A800"/>
              <w:left w:val="single" w:sz="24" w:space="0" w:color="F5A800"/>
              <w:bottom w:val="single" w:sz="24" w:space="0" w:color="F5A800"/>
              <w:right w:val="single" w:sz="24" w:space="0" w:color="F5A800"/>
            </w:tcBorders>
            <w:shd w:val="clear" w:color="auto" w:fill="1A3A6B"/>
            <w:tcMar>
              <w:top w:w="600" w:type="dxa"/>
              <w:left w:w="600" w:type="dxa"/>
              <w:bottom w:w="600" w:type="dxa"/>
              <w:right w:w="600" w:type="dxa"/>
            </w:tcMar>
          </w:tcPr>
          <w:p w14:paraId="287BA077" w14:textId="77777777" w:rsidR="00873B40" w:rsidRDefault="00000000">
            <w:pPr>
              <w:spacing w:after="120"/>
              <w:jc w:val="center"/>
            </w:pPr>
            <w:r>
              <w:rPr>
                <w:b/>
                <w:bCs/>
                <w:color w:val="FFFFFF"/>
                <w:sz w:val="52"/>
                <w:szCs w:val="52"/>
              </w:rPr>
              <w:t>KIANDA SCHOOL</w:t>
            </w:r>
          </w:p>
          <w:p w14:paraId="29C7CB66" w14:textId="77777777" w:rsidR="00873B40" w:rsidRDefault="00000000">
            <w:pPr>
              <w:spacing w:after="200"/>
              <w:jc w:val="center"/>
            </w:pPr>
            <w:r>
              <w:rPr>
                <w:b/>
                <w:bCs/>
                <w:color w:val="F5A800"/>
                <w:sz w:val="40"/>
                <w:szCs w:val="40"/>
              </w:rPr>
              <w:t>Admissions Portal</w:t>
            </w:r>
          </w:p>
          <w:p w14:paraId="70D2DD8C" w14:textId="77777777" w:rsidR="00873B40" w:rsidRDefault="00000000">
            <w:pPr>
              <w:pBdr>
                <w:top w:val="single" w:sz="4" w:space="1" w:color="F5A800"/>
              </w:pBdr>
              <w:spacing w:before="200" w:after="120"/>
              <w:jc w:val="center"/>
            </w:pPr>
            <w:r>
              <w:rPr>
                <w:color w:val="FFFFFF"/>
                <w:sz w:val="28"/>
                <w:szCs w:val="28"/>
              </w:rPr>
              <w:t>Administrator User Manual</w:t>
            </w:r>
          </w:p>
          <w:p w14:paraId="648A275D" w14:textId="77777777" w:rsidR="00873B40" w:rsidRDefault="00000000">
            <w:pPr>
              <w:jc w:val="center"/>
            </w:pPr>
            <w:r>
              <w:rPr>
                <w:i/>
                <w:iCs/>
                <w:color w:val="F5A800"/>
                <w:sz w:val="22"/>
                <w:szCs w:val="22"/>
              </w:rPr>
              <w:t xml:space="preserve">Version </w:t>
            </w:r>
            <w:proofErr w:type="gramStart"/>
            <w:r>
              <w:rPr>
                <w:i/>
                <w:iCs/>
                <w:color w:val="F5A800"/>
                <w:sz w:val="22"/>
                <w:szCs w:val="22"/>
              </w:rPr>
              <w:t>1.0  |</w:t>
            </w:r>
            <w:proofErr w:type="gramEnd"/>
            <w:r>
              <w:rPr>
                <w:i/>
                <w:iCs/>
                <w:color w:val="F5A800"/>
                <w:sz w:val="22"/>
                <w:szCs w:val="22"/>
              </w:rPr>
              <w:t xml:space="preserve">  May 2026</w:t>
            </w:r>
          </w:p>
        </w:tc>
      </w:tr>
    </w:tbl>
    <w:p w14:paraId="773B614F" w14:textId="77777777" w:rsidR="00873B40" w:rsidRDefault="00873B40">
      <w:pPr>
        <w:spacing w:before="400"/>
      </w:pPr>
    </w:p>
    <w:p w14:paraId="3C111241" w14:textId="7226DDBC" w:rsidR="00873B40" w:rsidRDefault="00000000">
      <w:pPr>
        <w:jc w:val="center"/>
      </w:pPr>
      <w:r>
        <w:rPr>
          <w:i/>
          <w:iCs/>
          <w:color w:val="555555"/>
          <w:sz w:val="19"/>
          <w:szCs w:val="19"/>
        </w:rPr>
        <w:t xml:space="preserve">Prepared by </w:t>
      </w:r>
      <w:proofErr w:type="spellStart"/>
      <w:r>
        <w:rPr>
          <w:i/>
          <w:iCs/>
          <w:color w:val="555555"/>
          <w:sz w:val="19"/>
          <w:szCs w:val="19"/>
        </w:rPr>
        <w:t>Ecore</w:t>
      </w:r>
      <w:r w:rsidR="00D17CB1">
        <w:rPr>
          <w:i/>
          <w:iCs/>
          <w:color w:val="555555"/>
          <w:sz w:val="19"/>
          <w:szCs w:val="19"/>
        </w:rPr>
        <w:t>n</w:t>
      </w:r>
      <w:r>
        <w:rPr>
          <w:i/>
          <w:iCs/>
          <w:color w:val="555555"/>
          <w:sz w:val="19"/>
          <w:szCs w:val="19"/>
        </w:rPr>
        <w:t>et</w:t>
      </w:r>
      <w:proofErr w:type="spellEnd"/>
      <w:r>
        <w:rPr>
          <w:i/>
          <w:iCs/>
          <w:color w:val="555555"/>
          <w:sz w:val="19"/>
          <w:szCs w:val="19"/>
        </w:rPr>
        <w:t xml:space="preserve"> Business </w:t>
      </w:r>
      <w:r w:rsidR="00D17CB1">
        <w:rPr>
          <w:i/>
          <w:iCs/>
          <w:color w:val="555555"/>
          <w:sz w:val="19"/>
          <w:szCs w:val="19"/>
        </w:rPr>
        <w:t>Solutions | For</w:t>
      </w:r>
      <w:r>
        <w:rPr>
          <w:i/>
          <w:iCs/>
          <w:color w:val="555555"/>
          <w:sz w:val="19"/>
          <w:szCs w:val="19"/>
        </w:rPr>
        <w:t xml:space="preserve"> Internal Use Only</w:t>
      </w:r>
    </w:p>
    <w:p w14:paraId="75F61982" w14:textId="77777777" w:rsidR="00873B40" w:rsidRDefault="00000000">
      <w:r>
        <w:br w:type="page"/>
      </w:r>
    </w:p>
    <w:p w14:paraId="7D3D7E85" w14:textId="77777777" w:rsidR="00873B40" w:rsidRDefault="00873B40">
      <w:pPr>
        <w:spacing w:before="12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
        <w:gridCol w:w="10260"/>
      </w:tblGrid>
      <w:tr w:rsidR="00873B40" w14:paraId="7FA4FD28" w14:textId="77777777">
        <w:tblPrEx>
          <w:tblCellMar>
            <w:top w:w="0" w:type="dxa"/>
            <w:bottom w:w="0" w:type="dxa"/>
          </w:tblCellMar>
        </w:tblPrEx>
        <w:tc>
          <w:tcPr>
            <w:tcW w:w="180" w:type="dxa"/>
            <w:shd w:val="clear" w:color="auto" w:fill="F5A800"/>
            <w:tcMar>
              <w:top w:w="0" w:type="dxa"/>
              <w:left w:w="0" w:type="dxa"/>
              <w:bottom w:w="0" w:type="dxa"/>
              <w:right w:w="0" w:type="dxa"/>
            </w:tcMar>
          </w:tcPr>
          <w:p w14:paraId="3B2B9C8B" w14:textId="77777777" w:rsidR="00873B40" w:rsidRDefault="00873B40"/>
        </w:tc>
        <w:tc>
          <w:tcPr>
            <w:tcW w:w="10260" w:type="dxa"/>
            <w:shd w:val="clear" w:color="auto" w:fill="FFFFFF"/>
            <w:tcMar>
              <w:top w:w="60" w:type="dxa"/>
              <w:left w:w="240" w:type="dxa"/>
              <w:bottom w:w="60" w:type="dxa"/>
              <w:right w:w="120" w:type="dxa"/>
            </w:tcMar>
          </w:tcPr>
          <w:p w14:paraId="13214D73" w14:textId="77777777" w:rsidR="00873B40" w:rsidRDefault="00000000">
            <w:r>
              <w:rPr>
                <w:b/>
                <w:bCs/>
                <w:color w:val="F5A800"/>
                <w:sz w:val="28"/>
                <w:szCs w:val="28"/>
              </w:rPr>
              <w:t xml:space="preserve">1.  </w:t>
            </w:r>
            <w:r>
              <w:rPr>
                <w:b/>
                <w:bCs/>
                <w:color w:val="1A3A6B"/>
                <w:sz w:val="28"/>
                <w:szCs w:val="28"/>
              </w:rPr>
              <w:t>Introduction</w:t>
            </w:r>
          </w:p>
        </w:tc>
      </w:tr>
    </w:tbl>
    <w:p w14:paraId="7790D333" w14:textId="77777777" w:rsidR="00873B40" w:rsidRDefault="00873B40">
      <w:pPr>
        <w:spacing w:before="80"/>
      </w:pPr>
    </w:p>
    <w:p w14:paraId="0A034C7C" w14:textId="11DF6A03" w:rsidR="00873B40" w:rsidRDefault="00000000">
      <w:pPr>
        <w:spacing w:before="60" w:after="60"/>
      </w:pPr>
      <w:r>
        <w:t>The Kianda School Admissions Portal is a purpose-built digital platform that manages the complete student admission lifecycle</w:t>
      </w:r>
      <w:r w:rsidR="00046B6B">
        <w:t>,</w:t>
      </w:r>
      <w:r>
        <w:t xml:space="preserve"> from the moment a parent </w:t>
      </w:r>
      <w:proofErr w:type="gramStart"/>
      <w:r>
        <w:t>submits an application</w:t>
      </w:r>
      <w:proofErr w:type="gramEnd"/>
      <w:r>
        <w:t xml:space="preserve"> to the final acceptance decision. This manual is intended for school administrators and staff who will operate the system.</w:t>
      </w:r>
    </w:p>
    <w:p w14:paraId="3B99D563" w14:textId="77777777" w:rsidR="00873B40" w:rsidRDefault="00873B40">
      <w:pPr>
        <w:spacing w:before="60"/>
      </w:pPr>
    </w:p>
    <w:p w14:paraId="179C147A" w14:textId="4566501A" w:rsidR="00873B40" w:rsidRDefault="00000000">
      <w:pPr>
        <w:spacing w:before="60" w:after="60"/>
      </w:pPr>
      <w:proofErr w:type="gramStart"/>
      <w:r>
        <w:t>By</w:t>
      </w:r>
      <w:proofErr w:type="gramEnd"/>
      <w:r>
        <w:t xml:space="preserve"> the end of this </w:t>
      </w:r>
      <w:r w:rsidR="00046B6B">
        <w:t>guide,</w:t>
      </w:r>
      <w:r>
        <w:t xml:space="preserve"> you will be able to:</w:t>
      </w:r>
    </w:p>
    <w:p w14:paraId="59CA5A2B" w14:textId="77777777" w:rsidR="00873B40" w:rsidRDefault="00000000">
      <w:pPr>
        <w:pStyle w:val="ListParagraph"/>
        <w:numPr>
          <w:ilvl w:val="0"/>
          <w:numId w:val="2"/>
        </w:numPr>
        <w:spacing w:before="40" w:after="40"/>
      </w:pPr>
      <w:r>
        <w:t>Configure and manage academic cycles (application windows).</w:t>
      </w:r>
    </w:p>
    <w:p w14:paraId="42F21942" w14:textId="77777777" w:rsidR="00873B40" w:rsidRDefault="00000000">
      <w:pPr>
        <w:pStyle w:val="ListParagraph"/>
        <w:numPr>
          <w:ilvl w:val="0"/>
          <w:numId w:val="2"/>
        </w:numPr>
        <w:spacing w:before="40" w:after="40"/>
      </w:pPr>
      <w:r>
        <w:t>Create and maintain grade-level settings, vacancies, and assessment structures.</w:t>
      </w:r>
    </w:p>
    <w:p w14:paraId="5CBFD98F" w14:textId="77777777" w:rsidR="00873B40" w:rsidRDefault="00000000">
      <w:pPr>
        <w:pStyle w:val="ListParagraph"/>
        <w:numPr>
          <w:ilvl w:val="0"/>
          <w:numId w:val="2"/>
        </w:numPr>
        <w:spacing w:before="40" w:after="40"/>
      </w:pPr>
      <w:r>
        <w:t>Review, filter, and act on student applications.</w:t>
      </w:r>
    </w:p>
    <w:p w14:paraId="470A21F5" w14:textId="77777777" w:rsidR="00873B40" w:rsidRDefault="00000000">
      <w:pPr>
        <w:pStyle w:val="ListParagraph"/>
        <w:numPr>
          <w:ilvl w:val="0"/>
          <w:numId w:val="2"/>
        </w:numPr>
        <w:spacing w:before="40" w:after="40"/>
      </w:pPr>
      <w:r>
        <w:t>Export and import assessment score sheets to and from teachers.</w:t>
      </w:r>
    </w:p>
    <w:p w14:paraId="6AC59A21" w14:textId="77777777" w:rsidR="00873B40" w:rsidRDefault="00000000">
      <w:pPr>
        <w:pStyle w:val="ListParagraph"/>
        <w:numPr>
          <w:ilvl w:val="0"/>
          <w:numId w:val="2"/>
        </w:numPr>
        <w:spacing w:before="40" w:after="40"/>
      </w:pPr>
      <w:r>
        <w:t>Schedule and record interviews for shortlisted candidates.</w:t>
      </w:r>
    </w:p>
    <w:p w14:paraId="39B6D3EF" w14:textId="77777777" w:rsidR="00873B40" w:rsidRDefault="00000000">
      <w:pPr>
        <w:pStyle w:val="ListParagraph"/>
        <w:numPr>
          <w:ilvl w:val="0"/>
          <w:numId w:val="2"/>
        </w:numPr>
        <w:spacing w:before="40" w:after="40"/>
      </w:pPr>
      <w:r>
        <w:t>Upload process documents (joining instructions, fee structures, etc.) for parents.</w:t>
      </w:r>
    </w:p>
    <w:p w14:paraId="35ED39B0" w14:textId="77777777" w:rsidR="00873B40" w:rsidRDefault="00873B40">
      <w:pPr>
        <w:spacing w:before="120"/>
      </w:pPr>
    </w:p>
    <w:p w14:paraId="68CAE1D0" w14:textId="554A07C7" w:rsidR="00873B40" w:rsidRDefault="00D17CB1">
      <w:pPr>
        <w:pBdr>
          <w:bottom w:val="single" w:sz="4" w:space="1" w:color="F5A800"/>
        </w:pBdr>
        <w:spacing w:before="240" w:after="80"/>
      </w:pPr>
      <w:r>
        <w:rPr>
          <w:b/>
          <w:bCs/>
          <w:color w:val="1A3A6B"/>
          <w:sz w:val="22"/>
          <w:szCs w:val="22"/>
        </w:rPr>
        <w:t>1.1 Navigating</w:t>
      </w:r>
      <w:r w:rsidR="00000000">
        <w:rPr>
          <w:b/>
          <w:bCs/>
          <w:color w:val="1A3A6B"/>
          <w:sz w:val="22"/>
          <w:szCs w:val="22"/>
        </w:rPr>
        <w:t xml:space="preserve"> the Portal</w:t>
      </w:r>
    </w:p>
    <w:p w14:paraId="4A45D056" w14:textId="74C4A70D" w:rsidR="00873B40" w:rsidRDefault="00000000">
      <w:pPr>
        <w:spacing w:before="60" w:after="60"/>
      </w:pPr>
      <w:r>
        <w:t xml:space="preserve">The left-hand sidebar provides access to all major sections of the admin portal. The sidebar can </w:t>
      </w:r>
      <w:r w:rsidR="00046B6B">
        <w:t>collapse</w:t>
      </w:r>
      <w:r>
        <w:t xml:space="preserve"> using the arrow icon at the top-right of the panel. The sections are:</w:t>
      </w:r>
    </w:p>
    <w:p w14:paraId="73566308" w14:textId="77777777" w:rsidR="00873B40" w:rsidRDefault="00873B40">
      <w:pPr>
        <w:spacing w:before="6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8040"/>
      </w:tblGrid>
      <w:tr w:rsidR="00873B40" w14:paraId="4DBED04B"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8E7"/>
            <w:tcMar>
              <w:top w:w="80" w:type="dxa"/>
              <w:left w:w="120" w:type="dxa"/>
              <w:bottom w:w="80" w:type="dxa"/>
              <w:right w:w="120" w:type="dxa"/>
            </w:tcMar>
          </w:tcPr>
          <w:p w14:paraId="54222A68" w14:textId="77777777" w:rsidR="00873B40" w:rsidRDefault="00000000">
            <w:r>
              <w:rPr>
                <w:b/>
                <w:bCs/>
                <w:color w:val="1A3A6B"/>
                <w:sz w:val="19"/>
                <w:szCs w:val="19"/>
              </w:rPr>
              <w:t>Dashboard</w:t>
            </w:r>
          </w:p>
        </w:tc>
        <w:tc>
          <w:tcPr>
            <w:tcW w:w="8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C1C567" w14:textId="77777777" w:rsidR="00873B40" w:rsidRDefault="00000000">
            <w:r>
              <w:rPr>
                <w:sz w:val="19"/>
                <w:szCs w:val="19"/>
              </w:rPr>
              <w:t>High-level KPIs, charts, and recent application activity.</w:t>
            </w:r>
          </w:p>
        </w:tc>
      </w:tr>
      <w:tr w:rsidR="00873B40" w14:paraId="3B2B63EC"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8E7"/>
            <w:tcMar>
              <w:top w:w="80" w:type="dxa"/>
              <w:left w:w="120" w:type="dxa"/>
              <w:bottom w:w="80" w:type="dxa"/>
              <w:right w:w="120" w:type="dxa"/>
            </w:tcMar>
          </w:tcPr>
          <w:p w14:paraId="2C4998DA" w14:textId="77777777" w:rsidR="00873B40" w:rsidRDefault="00000000">
            <w:r>
              <w:rPr>
                <w:b/>
                <w:bCs/>
                <w:color w:val="1A3A6B"/>
                <w:sz w:val="19"/>
                <w:szCs w:val="19"/>
              </w:rPr>
              <w:t>Applications</w:t>
            </w:r>
          </w:p>
        </w:tc>
        <w:tc>
          <w:tcPr>
            <w:tcW w:w="8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79A13D" w14:textId="77777777" w:rsidR="00873B40" w:rsidRDefault="00000000">
            <w:r>
              <w:rPr>
                <w:sz w:val="19"/>
                <w:szCs w:val="19"/>
              </w:rPr>
              <w:t>The master list of all student applications with filtering and bulk actions.</w:t>
            </w:r>
          </w:p>
        </w:tc>
      </w:tr>
      <w:tr w:rsidR="00873B40" w14:paraId="5F4E2426"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8E7"/>
            <w:tcMar>
              <w:top w:w="80" w:type="dxa"/>
              <w:left w:w="120" w:type="dxa"/>
              <w:bottom w:w="80" w:type="dxa"/>
              <w:right w:w="120" w:type="dxa"/>
            </w:tcMar>
          </w:tcPr>
          <w:p w14:paraId="0AA52882" w14:textId="77777777" w:rsidR="00873B40" w:rsidRDefault="00000000">
            <w:r>
              <w:rPr>
                <w:b/>
                <w:bCs/>
                <w:color w:val="1A3A6B"/>
                <w:sz w:val="19"/>
                <w:szCs w:val="19"/>
              </w:rPr>
              <w:t>Grade Management</w:t>
            </w:r>
          </w:p>
        </w:tc>
        <w:tc>
          <w:tcPr>
            <w:tcW w:w="8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0FB98C" w14:textId="77777777" w:rsidR="00873B40" w:rsidRDefault="00000000">
            <w:r>
              <w:rPr>
                <w:sz w:val="19"/>
                <w:szCs w:val="19"/>
              </w:rPr>
              <w:t>Configure grade levels, vacancy spots, assessment dates, and assessment criteria.</w:t>
            </w:r>
          </w:p>
        </w:tc>
      </w:tr>
      <w:tr w:rsidR="00873B40" w14:paraId="190ADBAD"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8E7"/>
            <w:tcMar>
              <w:top w:w="80" w:type="dxa"/>
              <w:left w:w="120" w:type="dxa"/>
              <w:bottom w:w="80" w:type="dxa"/>
              <w:right w:w="120" w:type="dxa"/>
            </w:tcMar>
          </w:tcPr>
          <w:p w14:paraId="53CD9C0C" w14:textId="77777777" w:rsidR="00873B40" w:rsidRDefault="00000000">
            <w:r>
              <w:rPr>
                <w:b/>
                <w:bCs/>
                <w:color w:val="1A3A6B"/>
                <w:sz w:val="19"/>
                <w:szCs w:val="19"/>
              </w:rPr>
              <w:t>Assessments</w:t>
            </w:r>
          </w:p>
        </w:tc>
        <w:tc>
          <w:tcPr>
            <w:tcW w:w="8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E854D3" w14:textId="018498D9" w:rsidR="00873B40" w:rsidRDefault="00000000">
            <w:r>
              <w:rPr>
                <w:sz w:val="19"/>
                <w:szCs w:val="19"/>
              </w:rPr>
              <w:t xml:space="preserve">The Assessment Book — export blank grading sheets and </w:t>
            </w:r>
            <w:r w:rsidR="00D17CB1">
              <w:rPr>
                <w:sz w:val="19"/>
                <w:szCs w:val="19"/>
              </w:rPr>
              <w:t>imports</w:t>
            </w:r>
            <w:r>
              <w:rPr>
                <w:sz w:val="19"/>
                <w:szCs w:val="19"/>
              </w:rPr>
              <w:t xml:space="preserve"> completed scores.</w:t>
            </w:r>
          </w:p>
        </w:tc>
      </w:tr>
      <w:tr w:rsidR="00873B40" w14:paraId="47EF6140"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8E7"/>
            <w:tcMar>
              <w:top w:w="80" w:type="dxa"/>
              <w:left w:w="120" w:type="dxa"/>
              <w:bottom w:w="80" w:type="dxa"/>
              <w:right w:w="120" w:type="dxa"/>
            </w:tcMar>
          </w:tcPr>
          <w:p w14:paraId="509A3817" w14:textId="77777777" w:rsidR="00873B40" w:rsidRDefault="00000000">
            <w:r>
              <w:rPr>
                <w:b/>
                <w:bCs/>
                <w:color w:val="1A3A6B"/>
                <w:sz w:val="19"/>
                <w:szCs w:val="19"/>
              </w:rPr>
              <w:t>Interviews</w:t>
            </w:r>
          </w:p>
        </w:tc>
        <w:tc>
          <w:tcPr>
            <w:tcW w:w="8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66A5B1" w14:textId="77777777" w:rsidR="00873B40" w:rsidRDefault="00000000">
            <w:r>
              <w:rPr>
                <w:sz w:val="19"/>
                <w:szCs w:val="19"/>
              </w:rPr>
              <w:t>Schedule and manage oral interviews for shortlisted candidates.</w:t>
            </w:r>
          </w:p>
        </w:tc>
      </w:tr>
      <w:tr w:rsidR="00873B40" w14:paraId="0B014CE7"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8E7"/>
            <w:tcMar>
              <w:top w:w="80" w:type="dxa"/>
              <w:left w:w="120" w:type="dxa"/>
              <w:bottom w:w="80" w:type="dxa"/>
              <w:right w:w="120" w:type="dxa"/>
            </w:tcMar>
          </w:tcPr>
          <w:p w14:paraId="4572A7F2" w14:textId="77777777" w:rsidR="00873B40" w:rsidRDefault="00000000">
            <w:r>
              <w:rPr>
                <w:b/>
                <w:bCs/>
                <w:color w:val="1A3A6B"/>
                <w:sz w:val="19"/>
                <w:szCs w:val="19"/>
              </w:rPr>
              <w:t>Process Documents</w:t>
            </w:r>
          </w:p>
        </w:tc>
        <w:tc>
          <w:tcPr>
            <w:tcW w:w="8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A1C4A1" w14:textId="77777777" w:rsidR="00873B40" w:rsidRDefault="00000000">
            <w:r>
              <w:rPr>
                <w:sz w:val="19"/>
                <w:szCs w:val="19"/>
              </w:rPr>
              <w:t>Upload PDF documents (joining instructions, fee structures) visible to parents.</w:t>
            </w:r>
          </w:p>
        </w:tc>
      </w:tr>
    </w:tbl>
    <w:p w14:paraId="4BEFE96C" w14:textId="77777777" w:rsidR="00873B40" w:rsidRDefault="00873B40">
      <w:pPr>
        <w:spacing w:before="120"/>
      </w:pPr>
    </w:p>
    <w:p w14:paraId="4DDAB438" w14:textId="77777777" w:rsidR="00873B40" w:rsidRDefault="00000000">
      <w:r>
        <w:br w:type="page"/>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
        <w:gridCol w:w="10260"/>
      </w:tblGrid>
      <w:tr w:rsidR="00873B40" w14:paraId="1F8C2A9A" w14:textId="77777777">
        <w:tblPrEx>
          <w:tblCellMar>
            <w:top w:w="0" w:type="dxa"/>
            <w:bottom w:w="0" w:type="dxa"/>
          </w:tblCellMar>
        </w:tblPrEx>
        <w:tc>
          <w:tcPr>
            <w:tcW w:w="180" w:type="dxa"/>
            <w:shd w:val="clear" w:color="auto" w:fill="F5A800"/>
            <w:tcMar>
              <w:top w:w="0" w:type="dxa"/>
              <w:left w:w="0" w:type="dxa"/>
              <w:bottom w:w="0" w:type="dxa"/>
              <w:right w:w="0" w:type="dxa"/>
            </w:tcMar>
          </w:tcPr>
          <w:p w14:paraId="5A4095F8" w14:textId="77777777" w:rsidR="00873B40" w:rsidRDefault="00873B40"/>
        </w:tc>
        <w:tc>
          <w:tcPr>
            <w:tcW w:w="10260" w:type="dxa"/>
            <w:shd w:val="clear" w:color="auto" w:fill="FFFFFF"/>
            <w:tcMar>
              <w:top w:w="60" w:type="dxa"/>
              <w:left w:w="240" w:type="dxa"/>
              <w:bottom w:w="60" w:type="dxa"/>
              <w:right w:w="120" w:type="dxa"/>
            </w:tcMar>
          </w:tcPr>
          <w:p w14:paraId="7AC62BD3" w14:textId="77777777" w:rsidR="00873B40" w:rsidRDefault="00000000">
            <w:r>
              <w:rPr>
                <w:b/>
                <w:bCs/>
                <w:color w:val="F5A800"/>
                <w:sz w:val="28"/>
                <w:szCs w:val="28"/>
              </w:rPr>
              <w:t xml:space="preserve">2.  </w:t>
            </w:r>
            <w:r>
              <w:rPr>
                <w:b/>
                <w:bCs/>
                <w:color w:val="1A3A6B"/>
                <w:sz w:val="28"/>
                <w:szCs w:val="28"/>
              </w:rPr>
              <w:t>Admission Cycles</w:t>
            </w:r>
          </w:p>
        </w:tc>
      </w:tr>
    </w:tbl>
    <w:p w14:paraId="5F4B0D9E" w14:textId="77777777" w:rsidR="00873B40" w:rsidRDefault="00873B40">
      <w:pPr>
        <w:spacing w:before="80"/>
      </w:pPr>
    </w:p>
    <w:p w14:paraId="5D563EAA" w14:textId="77777777" w:rsidR="00873B40" w:rsidRDefault="00000000">
      <w:pPr>
        <w:spacing w:before="60" w:after="60"/>
      </w:pPr>
      <w:r>
        <w:t>An Admission Cycle defines the academic year window during which parents can submit applications on the public portal. You must have at least one active cycle for the portal to accept applications.</w:t>
      </w:r>
    </w:p>
    <w:p w14:paraId="50AED88C" w14:textId="77777777" w:rsidR="00873B40" w:rsidRDefault="00873B40">
      <w:pPr>
        <w:spacing w:before="10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40"/>
      </w:tblGrid>
      <w:tr w:rsidR="00873B40" w14:paraId="14109089" w14:textId="77777777">
        <w:tblPrEx>
          <w:tblCellMar>
            <w:top w:w="0" w:type="dxa"/>
            <w:bottom w:w="0" w:type="dxa"/>
          </w:tblCellMar>
        </w:tblPrEx>
        <w:tc>
          <w:tcPr>
            <w:tcW w:w="10440" w:type="dxa"/>
            <w:tcBorders>
              <w:top w:val="single" w:sz="4" w:space="0" w:color="CCCCCC"/>
              <w:left w:val="single" w:sz="4" w:space="0" w:color="CCCCCC"/>
              <w:bottom w:val="single" w:sz="4" w:space="0" w:color="CCCCCC"/>
              <w:right w:val="single" w:sz="4" w:space="0" w:color="CCCCCC"/>
            </w:tcBorders>
            <w:shd w:val="clear" w:color="auto" w:fill="F4F6F9"/>
            <w:tcMar>
              <w:top w:w="60" w:type="dxa"/>
              <w:left w:w="60" w:type="dxa"/>
              <w:bottom w:w="60" w:type="dxa"/>
              <w:right w:w="60" w:type="dxa"/>
            </w:tcMar>
          </w:tcPr>
          <w:p w14:paraId="5EB65610" w14:textId="77777777" w:rsidR="00873B40" w:rsidRDefault="00000000">
            <w:pPr>
              <w:jc w:val="center"/>
            </w:pPr>
            <w:r>
              <w:rPr>
                <w:noProof/>
              </w:rPr>
              <w:drawing>
                <wp:inline distT="0" distB="0" distL="0" distR="0" wp14:anchorId="5D0F4392" wp14:editId="2DA0224A">
                  <wp:extent cx="5886979" cy="3090995"/>
                  <wp:effectExtent l="0" t="0" r="0" b="0"/>
                  <wp:docPr id="1" name="Admission Cycles page — create and manage academic year windows" descr="Admission Cycles page — create and manage academic year windows" title="Admission Cycles page — create and manage academic year 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86979" cy="3090995"/>
                          </a:xfrm>
                          <a:prstGeom prst="rect">
                            <a:avLst/>
                          </a:prstGeom>
                        </pic:spPr>
                      </pic:pic>
                    </a:graphicData>
                  </a:graphic>
                </wp:inline>
              </w:drawing>
            </w:r>
          </w:p>
        </w:tc>
      </w:tr>
    </w:tbl>
    <w:p w14:paraId="5A85A0C0" w14:textId="77777777" w:rsidR="00873B40" w:rsidRDefault="00000000">
      <w:pPr>
        <w:spacing w:before="60" w:after="120"/>
        <w:jc w:val="center"/>
      </w:pPr>
      <w:r>
        <w:rPr>
          <w:i/>
          <w:iCs/>
          <w:color w:val="555555"/>
          <w:sz w:val="18"/>
          <w:szCs w:val="18"/>
        </w:rPr>
        <w:t>Figure: Admission Cycles page — create and manage academic year windows</w:t>
      </w:r>
    </w:p>
    <w:p w14:paraId="5374BC71" w14:textId="77777777" w:rsidR="00873B40" w:rsidRDefault="00873B40">
      <w:pPr>
        <w:spacing w:before="80"/>
      </w:pPr>
    </w:p>
    <w:p w14:paraId="406E1AF6" w14:textId="4C3AA163" w:rsidR="00873B40" w:rsidRDefault="00D17CB1">
      <w:pPr>
        <w:pBdr>
          <w:bottom w:val="single" w:sz="4" w:space="1" w:color="F5A800"/>
        </w:pBdr>
        <w:spacing w:before="240" w:after="80"/>
      </w:pPr>
      <w:r>
        <w:rPr>
          <w:b/>
          <w:bCs/>
          <w:color w:val="1A3A6B"/>
          <w:sz w:val="22"/>
          <w:szCs w:val="22"/>
        </w:rPr>
        <w:t>2.1 Understanding</w:t>
      </w:r>
      <w:r w:rsidR="00000000">
        <w:rPr>
          <w:b/>
          <w:bCs/>
          <w:color w:val="1A3A6B"/>
          <w:sz w:val="22"/>
          <w:szCs w:val="22"/>
        </w:rPr>
        <w:t xml:space="preserve"> the Cycles Page</w:t>
      </w:r>
    </w:p>
    <w:p w14:paraId="5B0D1606" w14:textId="77777777" w:rsidR="00873B40" w:rsidRDefault="00000000">
      <w:pPr>
        <w:spacing w:before="60" w:after="60"/>
      </w:pPr>
      <w:r>
        <w:t>The page is split into two areas:</w:t>
      </w:r>
    </w:p>
    <w:p w14:paraId="2012C909" w14:textId="79542AB5" w:rsidR="00873B40" w:rsidRDefault="00000000">
      <w:pPr>
        <w:pStyle w:val="ListParagraph"/>
        <w:numPr>
          <w:ilvl w:val="0"/>
          <w:numId w:val="2"/>
        </w:numPr>
        <w:spacing w:before="40" w:after="40"/>
      </w:pPr>
      <w:r>
        <w:t>Create New Cycle form (left/</w:t>
      </w:r>
      <w:r w:rsidR="00046B6B">
        <w:t>center)</w:t>
      </w:r>
      <w:r>
        <w:t xml:space="preserve"> where you define a new academic year window.</w:t>
      </w:r>
    </w:p>
    <w:p w14:paraId="0BB7247B" w14:textId="03B61ED1" w:rsidR="00873B40" w:rsidRDefault="00000000">
      <w:pPr>
        <w:pStyle w:val="ListParagraph"/>
        <w:numPr>
          <w:ilvl w:val="0"/>
          <w:numId w:val="2"/>
        </w:numPr>
        <w:spacing w:before="40" w:after="40"/>
      </w:pPr>
      <w:r>
        <w:t xml:space="preserve">Current Cycle card (top right, green </w:t>
      </w:r>
      <w:r w:rsidR="00046B6B">
        <w:t>badge)</w:t>
      </w:r>
      <w:r>
        <w:t xml:space="preserve"> always shows the active cycle </w:t>
      </w:r>
      <w:r w:rsidR="00046B6B">
        <w:t>briefly</w:t>
      </w:r>
      <w:r>
        <w:t>.</w:t>
      </w:r>
    </w:p>
    <w:p w14:paraId="0BFF3DBB" w14:textId="49784BD2" w:rsidR="00873B40" w:rsidRDefault="00000000">
      <w:pPr>
        <w:pStyle w:val="ListParagraph"/>
        <w:numPr>
          <w:ilvl w:val="0"/>
          <w:numId w:val="2"/>
        </w:numPr>
        <w:spacing w:before="40" w:after="40"/>
      </w:pPr>
      <w:r>
        <w:t xml:space="preserve">Other Defined Cycles (below the </w:t>
      </w:r>
      <w:r w:rsidR="00046B6B">
        <w:t>form)</w:t>
      </w:r>
      <w:r>
        <w:t xml:space="preserve"> </w:t>
      </w:r>
      <w:r w:rsidR="00046B6B">
        <w:t>list</w:t>
      </w:r>
      <w:r>
        <w:t xml:space="preserve"> all previously created cycles.</w:t>
      </w:r>
    </w:p>
    <w:p w14:paraId="59EFE781" w14:textId="77777777" w:rsidR="00873B40" w:rsidRDefault="00873B40">
      <w:pPr>
        <w:spacing w:before="100"/>
      </w:pPr>
    </w:p>
    <w:p w14:paraId="63911F05" w14:textId="77777777" w:rsidR="00873B40" w:rsidRDefault="00000000">
      <w:pPr>
        <w:pBdr>
          <w:bottom w:val="single" w:sz="4" w:space="1" w:color="F5A800"/>
        </w:pBdr>
        <w:spacing w:before="240" w:after="80"/>
      </w:pPr>
      <w:proofErr w:type="gramStart"/>
      <w:r>
        <w:rPr>
          <w:b/>
          <w:bCs/>
          <w:color w:val="1A3A6B"/>
          <w:sz w:val="22"/>
          <w:szCs w:val="22"/>
        </w:rPr>
        <w:t>2.2  Creating</w:t>
      </w:r>
      <w:proofErr w:type="gramEnd"/>
      <w:r>
        <w:rPr>
          <w:b/>
          <w:bCs/>
          <w:color w:val="1A3A6B"/>
          <w:sz w:val="22"/>
          <w:szCs w:val="22"/>
        </w:rPr>
        <w:t xml:space="preserve"> a New Admission Cycle</w:t>
      </w:r>
    </w:p>
    <w:p w14:paraId="515FF6E1" w14:textId="77777777" w:rsidR="00873B40" w:rsidRDefault="00873B40">
      <w:pPr>
        <w:spacing w:before="6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9540"/>
      </w:tblGrid>
      <w:tr w:rsidR="00873B40" w14:paraId="5A457F00" w14:textId="77777777">
        <w:tblPrEx>
          <w:tblCellMar>
            <w:top w:w="0" w:type="dxa"/>
            <w:bottom w:w="0" w:type="dxa"/>
          </w:tblCellMar>
        </w:tblPrEx>
        <w:tc>
          <w:tcPr>
            <w:tcW w:w="900" w:type="dxa"/>
            <w:tcBorders>
              <w:top w:val="single" w:sz="4" w:space="0" w:color="2980B9"/>
              <w:left w:val="single" w:sz="4" w:space="0" w:color="2980B9"/>
              <w:bottom w:val="single" w:sz="4" w:space="0" w:color="2980B9"/>
              <w:right w:val="none" w:sz="0" w:space="0" w:color="FFFFFF"/>
            </w:tcBorders>
            <w:shd w:val="clear" w:color="auto" w:fill="2980B9"/>
            <w:tcMar>
              <w:top w:w="100" w:type="dxa"/>
              <w:left w:w="120" w:type="dxa"/>
              <w:bottom w:w="100" w:type="dxa"/>
              <w:right w:w="120" w:type="dxa"/>
            </w:tcMar>
            <w:vAlign w:val="center"/>
          </w:tcPr>
          <w:p w14:paraId="698EFD70" w14:textId="77777777" w:rsidR="00873B40" w:rsidRDefault="00000000">
            <w:pPr>
              <w:jc w:val="center"/>
            </w:pPr>
            <w:r>
              <w:rPr>
                <w:b/>
                <w:bCs/>
                <w:color w:val="FFFFFF"/>
                <w:sz w:val="28"/>
                <w:szCs w:val="28"/>
              </w:rPr>
              <w:t>1</w:t>
            </w:r>
          </w:p>
        </w:tc>
        <w:tc>
          <w:tcPr>
            <w:tcW w:w="9540" w:type="dxa"/>
            <w:tcBorders>
              <w:top w:val="single" w:sz="4" w:space="0" w:color="2980B9"/>
              <w:left w:val="none" w:sz="0" w:space="0" w:color="FFFFFF"/>
              <w:bottom w:val="single" w:sz="4" w:space="0" w:color="2980B9"/>
              <w:right w:val="single" w:sz="4" w:space="0" w:color="2980B9"/>
            </w:tcBorders>
            <w:shd w:val="clear" w:color="auto" w:fill="EBF3FB"/>
            <w:tcMar>
              <w:top w:w="80" w:type="dxa"/>
              <w:left w:w="160" w:type="dxa"/>
              <w:bottom w:w="80" w:type="dxa"/>
              <w:right w:w="160" w:type="dxa"/>
            </w:tcMar>
          </w:tcPr>
          <w:p w14:paraId="2D9D9A83" w14:textId="77777777" w:rsidR="00873B40" w:rsidRDefault="00000000">
            <w:pPr>
              <w:spacing w:after="20"/>
            </w:pPr>
            <w:r>
              <w:rPr>
                <w:b/>
                <w:bCs/>
                <w:color w:val="1A3A6B"/>
              </w:rPr>
              <w:t>Set the Academic Year</w:t>
            </w:r>
          </w:p>
          <w:p w14:paraId="123D71DA" w14:textId="77777777" w:rsidR="00873B40" w:rsidRDefault="00000000">
            <w:r>
              <w:rPr>
                <w:color w:val="555555"/>
                <w:sz w:val="19"/>
                <w:szCs w:val="19"/>
              </w:rPr>
              <w:t>The Academic Year field auto-increments from the current year. Adjust it if needed (e.g. type '2027' for the next intake year).</w:t>
            </w:r>
          </w:p>
        </w:tc>
      </w:tr>
    </w:tbl>
    <w:p w14:paraId="372615CA" w14:textId="77777777" w:rsidR="00873B40" w:rsidRDefault="00873B40">
      <w:pPr>
        <w:spacing w:before="8"/>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9540"/>
      </w:tblGrid>
      <w:tr w:rsidR="00873B40" w14:paraId="3CAA612D" w14:textId="77777777">
        <w:tblPrEx>
          <w:tblCellMar>
            <w:top w:w="0" w:type="dxa"/>
            <w:bottom w:w="0" w:type="dxa"/>
          </w:tblCellMar>
        </w:tblPrEx>
        <w:tc>
          <w:tcPr>
            <w:tcW w:w="900" w:type="dxa"/>
            <w:tcBorders>
              <w:top w:val="single" w:sz="4" w:space="0" w:color="2980B9"/>
              <w:left w:val="single" w:sz="4" w:space="0" w:color="2980B9"/>
              <w:bottom w:val="single" w:sz="4" w:space="0" w:color="2980B9"/>
              <w:right w:val="none" w:sz="0" w:space="0" w:color="FFFFFF"/>
            </w:tcBorders>
            <w:shd w:val="clear" w:color="auto" w:fill="2980B9"/>
            <w:tcMar>
              <w:top w:w="100" w:type="dxa"/>
              <w:left w:w="120" w:type="dxa"/>
              <w:bottom w:w="100" w:type="dxa"/>
              <w:right w:w="120" w:type="dxa"/>
            </w:tcMar>
            <w:vAlign w:val="center"/>
          </w:tcPr>
          <w:p w14:paraId="4B1ECAB6" w14:textId="77777777" w:rsidR="00873B40" w:rsidRDefault="00000000">
            <w:pPr>
              <w:jc w:val="center"/>
            </w:pPr>
            <w:r>
              <w:rPr>
                <w:b/>
                <w:bCs/>
                <w:color w:val="FFFFFF"/>
                <w:sz w:val="28"/>
                <w:szCs w:val="28"/>
              </w:rPr>
              <w:t>2</w:t>
            </w:r>
          </w:p>
        </w:tc>
        <w:tc>
          <w:tcPr>
            <w:tcW w:w="9540" w:type="dxa"/>
            <w:tcBorders>
              <w:top w:val="single" w:sz="4" w:space="0" w:color="2980B9"/>
              <w:left w:val="none" w:sz="0" w:space="0" w:color="FFFFFF"/>
              <w:bottom w:val="single" w:sz="4" w:space="0" w:color="2980B9"/>
              <w:right w:val="single" w:sz="4" w:space="0" w:color="2980B9"/>
            </w:tcBorders>
            <w:shd w:val="clear" w:color="auto" w:fill="EBF3FB"/>
            <w:tcMar>
              <w:top w:w="80" w:type="dxa"/>
              <w:left w:w="160" w:type="dxa"/>
              <w:bottom w:w="80" w:type="dxa"/>
              <w:right w:w="160" w:type="dxa"/>
            </w:tcMar>
          </w:tcPr>
          <w:p w14:paraId="77538A45" w14:textId="77777777" w:rsidR="00873B40" w:rsidRDefault="00000000">
            <w:pPr>
              <w:spacing w:after="20"/>
            </w:pPr>
            <w:r>
              <w:rPr>
                <w:b/>
                <w:bCs/>
                <w:color w:val="1A3A6B"/>
              </w:rPr>
              <w:t>Set the Start Date &amp; Time</w:t>
            </w:r>
          </w:p>
          <w:p w14:paraId="5AEC7752" w14:textId="77777777" w:rsidR="00873B40" w:rsidRDefault="00000000">
            <w:r>
              <w:rPr>
                <w:color w:val="555555"/>
                <w:sz w:val="19"/>
                <w:szCs w:val="19"/>
              </w:rPr>
              <w:t>Click the calendar icon next to the START DATE &amp; TIME field and select the date and time when the application portal should open to parents.</w:t>
            </w:r>
          </w:p>
        </w:tc>
      </w:tr>
    </w:tbl>
    <w:p w14:paraId="6F5ED3C3" w14:textId="77777777" w:rsidR="00873B40" w:rsidRDefault="00873B40">
      <w:pPr>
        <w:spacing w:before="8"/>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9540"/>
      </w:tblGrid>
      <w:tr w:rsidR="00873B40" w14:paraId="62DD18C3" w14:textId="77777777">
        <w:tblPrEx>
          <w:tblCellMar>
            <w:top w:w="0" w:type="dxa"/>
            <w:bottom w:w="0" w:type="dxa"/>
          </w:tblCellMar>
        </w:tblPrEx>
        <w:tc>
          <w:tcPr>
            <w:tcW w:w="900" w:type="dxa"/>
            <w:tcBorders>
              <w:top w:val="single" w:sz="4" w:space="0" w:color="2980B9"/>
              <w:left w:val="single" w:sz="4" w:space="0" w:color="2980B9"/>
              <w:bottom w:val="single" w:sz="4" w:space="0" w:color="2980B9"/>
              <w:right w:val="none" w:sz="0" w:space="0" w:color="FFFFFF"/>
            </w:tcBorders>
            <w:shd w:val="clear" w:color="auto" w:fill="2980B9"/>
            <w:tcMar>
              <w:top w:w="100" w:type="dxa"/>
              <w:left w:w="120" w:type="dxa"/>
              <w:bottom w:w="100" w:type="dxa"/>
              <w:right w:w="120" w:type="dxa"/>
            </w:tcMar>
            <w:vAlign w:val="center"/>
          </w:tcPr>
          <w:p w14:paraId="23EEC692" w14:textId="77777777" w:rsidR="00873B40" w:rsidRDefault="00000000">
            <w:pPr>
              <w:jc w:val="center"/>
            </w:pPr>
            <w:r>
              <w:rPr>
                <w:b/>
                <w:bCs/>
                <w:color w:val="FFFFFF"/>
                <w:sz w:val="28"/>
                <w:szCs w:val="28"/>
              </w:rPr>
              <w:t>3</w:t>
            </w:r>
          </w:p>
        </w:tc>
        <w:tc>
          <w:tcPr>
            <w:tcW w:w="9540" w:type="dxa"/>
            <w:tcBorders>
              <w:top w:val="single" w:sz="4" w:space="0" w:color="2980B9"/>
              <w:left w:val="none" w:sz="0" w:space="0" w:color="FFFFFF"/>
              <w:bottom w:val="single" w:sz="4" w:space="0" w:color="2980B9"/>
              <w:right w:val="single" w:sz="4" w:space="0" w:color="2980B9"/>
            </w:tcBorders>
            <w:shd w:val="clear" w:color="auto" w:fill="EBF3FB"/>
            <w:tcMar>
              <w:top w:w="80" w:type="dxa"/>
              <w:left w:w="160" w:type="dxa"/>
              <w:bottom w:w="80" w:type="dxa"/>
              <w:right w:w="160" w:type="dxa"/>
            </w:tcMar>
          </w:tcPr>
          <w:p w14:paraId="1A4483B7" w14:textId="77777777" w:rsidR="00873B40" w:rsidRDefault="00000000">
            <w:pPr>
              <w:spacing w:after="20"/>
            </w:pPr>
            <w:r>
              <w:rPr>
                <w:b/>
                <w:bCs/>
                <w:color w:val="1A3A6B"/>
              </w:rPr>
              <w:t>Set the End Date &amp; Time</w:t>
            </w:r>
          </w:p>
          <w:p w14:paraId="517DD18E" w14:textId="77777777" w:rsidR="00873B40" w:rsidRDefault="00000000">
            <w:r>
              <w:rPr>
                <w:color w:val="555555"/>
                <w:sz w:val="19"/>
                <w:szCs w:val="19"/>
              </w:rPr>
              <w:t>Click the calendar icon next to the END DATE &amp; TIME field. This is when the application window closes. Parents will not be able to submit new applications after this point.</w:t>
            </w:r>
          </w:p>
        </w:tc>
      </w:tr>
    </w:tbl>
    <w:p w14:paraId="570BEB6C" w14:textId="77777777" w:rsidR="00873B40" w:rsidRDefault="00873B40">
      <w:pPr>
        <w:spacing w:before="8"/>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9540"/>
      </w:tblGrid>
      <w:tr w:rsidR="00873B40" w14:paraId="3CD62CBF" w14:textId="77777777">
        <w:tblPrEx>
          <w:tblCellMar>
            <w:top w:w="0" w:type="dxa"/>
            <w:bottom w:w="0" w:type="dxa"/>
          </w:tblCellMar>
        </w:tblPrEx>
        <w:tc>
          <w:tcPr>
            <w:tcW w:w="900" w:type="dxa"/>
            <w:tcBorders>
              <w:top w:val="single" w:sz="4" w:space="0" w:color="2980B9"/>
              <w:left w:val="single" w:sz="4" w:space="0" w:color="2980B9"/>
              <w:bottom w:val="single" w:sz="4" w:space="0" w:color="2980B9"/>
              <w:right w:val="none" w:sz="0" w:space="0" w:color="FFFFFF"/>
            </w:tcBorders>
            <w:shd w:val="clear" w:color="auto" w:fill="2980B9"/>
            <w:tcMar>
              <w:top w:w="100" w:type="dxa"/>
              <w:left w:w="120" w:type="dxa"/>
              <w:bottom w:w="100" w:type="dxa"/>
              <w:right w:w="120" w:type="dxa"/>
            </w:tcMar>
            <w:vAlign w:val="center"/>
          </w:tcPr>
          <w:p w14:paraId="7F536E5D" w14:textId="77777777" w:rsidR="00873B40" w:rsidRDefault="00000000">
            <w:pPr>
              <w:jc w:val="center"/>
            </w:pPr>
            <w:r>
              <w:rPr>
                <w:b/>
                <w:bCs/>
                <w:color w:val="FFFFFF"/>
                <w:sz w:val="28"/>
                <w:szCs w:val="28"/>
              </w:rPr>
              <w:lastRenderedPageBreak/>
              <w:t>4</w:t>
            </w:r>
          </w:p>
        </w:tc>
        <w:tc>
          <w:tcPr>
            <w:tcW w:w="9540" w:type="dxa"/>
            <w:tcBorders>
              <w:top w:val="single" w:sz="4" w:space="0" w:color="2980B9"/>
              <w:left w:val="none" w:sz="0" w:space="0" w:color="FFFFFF"/>
              <w:bottom w:val="single" w:sz="4" w:space="0" w:color="2980B9"/>
              <w:right w:val="single" w:sz="4" w:space="0" w:color="2980B9"/>
            </w:tcBorders>
            <w:shd w:val="clear" w:color="auto" w:fill="EBF3FB"/>
            <w:tcMar>
              <w:top w:w="80" w:type="dxa"/>
              <w:left w:w="160" w:type="dxa"/>
              <w:bottom w:w="80" w:type="dxa"/>
              <w:right w:w="160" w:type="dxa"/>
            </w:tcMar>
          </w:tcPr>
          <w:p w14:paraId="3EBDE7B6" w14:textId="77777777" w:rsidR="00873B40" w:rsidRDefault="00000000">
            <w:pPr>
              <w:spacing w:after="20"/>
            </w:pPr>
            <w:r>
              <w:rPr>
                <w:b/>
                <w:bCs/>
                <w:color w:val="1A3A6B"/>
              </w:rPr>
              <w:t>Save the Cycle</w:t>
            </w:r>
          </w:p>
          <w:p w14:paraId="166F09C3" w14:textId="77777777" w:rsidR="00873B40" w:rsidRDefault="00000000">
            <w:r>
              <w:rPr>
                <w:color w:val="555555"/>
                <w:sz w:val="19"/>
                <w:szCs w:val="19"/>
              </w:rPr>
              <w:t>Click the yellow SAVE CYCLE button. The new cycle will appear in the 'Other Defined Cycles' list below. If the start date is now or in the past and no other cycle is current, it will automatically become the current cycle.</w:t>
            </w:r>
          </w:p>
        </w:tc>
      </w:tr>
    </w:tbl>
    <w:p w14:paraId="7F7F69FC" w14:textId="77777777" w:rsidR="00873B40" w:rsidRDefault="00873B40">
      <w:pPr>
        <w:spacing w:before="8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40"/>
      </w:tblGrid>
      <w:tr w:rsidR="00873B40" w14:paraId="4F56D751" w14:textId="77777777">
        <w:tblPrEx>
          <w:tblCellMar>
            <w:top w:w="0" w:type="dxa"/>
            <w:bottom w:w="0" w:type="dxa"/>
          </w:tblCellMar>
        </w:tblPrEx>
        <w:tc>
          <w:tcPr>
            <w:tcW w:w="10440" w:type="dxa"/>
            <w:tcBorders>
              <w:top w:val="single" w:sz="8" w:space="0" w:color="F5A800"/>
              <w:left w:val="single" w:sz="16" w:space="0" w:color="F5A800"/>
              <w:bottom w:val="single" w:sz="4" w:space="0" w:color="F5A800"/>
              <w:right w:val="single" w:sz="4" w:space="0" w:color="F5A800"/>
            </w:tcBorders>
            <w:shd w:val="clear" w:color="auto" w:fill="FFF3CD"/>
            <w:tcMar>
              <w:top w:w="100" w:type="dxa"/>
              <w:left w:w="200" w:type="dxa"/>
              <w:bottom w:w="100" w:type="dxa"/>
              <w:right w:w="200" w:type="dxa"/>
            </w:tcMar>
          </w:tcPr>
          <w:p w14:paraId="5611D724" w14:textId="77777777" w:rsidR="00873B40" w:rsidRDefault="00000000">
            <w:pPr>
              <w:spacing w:after="40"/>
            </w:pPr>
            <w:r>
              <w:rPr>
                <w:b/>
                <w:bCs/>
                <w:color w:val="1A3A6B"/>
              </w:rPr>
              <w:t>💡 Tip</w:t>
            </w:r>
          </w:p>
          <w:p w14:paraId="05775DD1" w14:textId="77777777" w:rsidR="00873B40" w:rsidRDefault="00000000">
            <w:r>
              <w:rPr>
                <w:sz w:val="19"/>
                <w:szCs w:val="19"/>
              </w:rPr>
              <w:t>Only one cycle can be 'current' at a time. Once a cycle is created, its academic year cannot be changed. If you need to correct a mistake, delete the cycle and recreate it — but only if no applications have been submitted under it yet.</w:t>
            </w:r>
          </w:p>
        </w:tc>
      </w:tr>
    </w:tbl>
    <w:p w14:paraId="518F27B3" w14:textId="77777777" w:rsidR="00873B40" w:rsidRDefault="00873B40">
      <w:pPr>
        <w:spacing w:before="120"/>
      </w:pPr>
    </w:p>
    <w:p w14:paraId="7BF2DFBB" w14:textId="77777777" w:rsidR="00873B40" w:rsidRDefault="00000000">
      <w:r>
        <w:br w:type="page"/>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
        <w:gridCol w:w="10260"/>
      </w:tblGrid>
      <w:tr w:rsidR="00873B40" w14:paraId="28DAA819" w14:textId="77777777">
        <w:tblPrEx>
          <w:tblCellMar>
            <w:top w:w="0" w:type="dxa"/>
            <w:bottom w:w="0" w:type="dxa"/>
          </w:tblCellMar>
        </w:tblPrEx>
        <w:tc>
          <w:tcPr>
            <w:tcW w:w="180" w:type="dxa"/>
            <w:shd w:val="clear" w:color="auto" w:fill="F5A800"/>
            <w:tcMar>
              <w:top w:w="0" w:type="dxa"/>
              <w:left w:w="0" w:type="dxa"/>
              <w:bottom w:w="0" w:type="dxa"/>
              <w:right w:w="0" w:type="dxa"/>
            </w:tcMar>
          </w:tcPr>
          <w:p w14:paraId="2F7E03BE" w14:textId="77777777" w:rsidR="00873B40" w:rsidRDefault="00873B40"/>
        </w:tc>
        <w:tc>
          <w:tcPr>
            <w:tcW w:w="10260" w:type="dxa"/>
            <w:shd w:val="clear" w:color="auto" w:fill="FFFFFF"/>
            <w:tcMar>
              <w:top w:w="60" w:type="dxa"/>
              <w:left w:w="240" w:type="dxa"/>
              <w:bottom w:w="60" w:type="dxa"/>
              <w:right w:w="120" w:type="dxa"/>
            </w:tcMar>
          </w:tcPr>
          <w:p w14:paraId="10625EC7" w14:textId="77777777" w:rsidR="00873B40" w:rsidRDefault="00000000">
            <w:r>
              <w:rPr>
                <w:b/>
                <w:bCs/>
                <w:color w:val="F5A800"/>
                <w:sz w:val="28"/>
                <w:szCs w:val="28"/>
              </w:rPr>
              <w:t xml:space="preserve">3.  </w:t>
            </w:r>
            <w:r>
              <w:rPr>
                <w:b/>
                <w:bCs/>
                <w:color w:val="1A3A6B"/>
                <w:sz w:val="28"/>
                <w:szCs w:val="28"/>
              </w:rPr>
              <w:t>Grade Management</w:t>
            </w:r>
          </w:p>
        </w:tc>
      </w:tr>
    </w:tbl>
    <w:p w14:paraId="676F9C93" w14:textId="77777777" w:rsidR="00873B40" w:rsidRDefault="00873B40">
      <w:pPr>
        <w:spacing w:before="80"/>
      </w:pPr>
    </w:p>
    <w:p w14:paraId="3FD696E8" w14:textId="77777777" w:rsidR="00873B40" w:rsidRDefault="00000000">
      <w:pPr>
        <w:spacing w:before="60" w:after="60"/>
      </w:pPr>
      <w:r>
        <w:t>Grade Management is the configuration hub for each intake. Here you define which grades are open, how many students can be admitted, where assessments will take place, and what subjects will be tested.</w:t>
      </w:r>
    </w:p>
    <w:p w14:paraId="26682484" w14:textId="77777777" w:rsidR="00873B40" w:rsidRDefault="00873B40">
      <w:pPr>
        <w:spacing w:before="10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40"/>
      </w:tblGrid>
      <w:tr w:rsidR="00873B40" w14:paraId="2F44D7F8" w14:textId="77777777">
        <w:tblPrEx>
          <w:tblCellMar>
            <w:top w:w="0" w:type="dxa"/>
            <w:bottom w:w="0" w:type="dxa"/>
          </w:tblCellMar>
        </w:tblPrEx>
        <w:tc>
          <w:tcPr>
            <w:tcW w:w="10440" w:type="dxa"/>
            <w:tcBorders>
              <w:top w:val="single" w:sz="4" w:space="0" w:color="CCCCCC"/>
              <w:left w:val="single" w:sz="4" w:space="0" w:color="CCCCCC"/>
              <w:bottom w:val="single" w:sz="4" w:space="0" w:color="CCCCCC"/>
              <w:right w:val="single" w:sz="4" w:space="0" w:color="CCCCCC"/>
            </w:tcBorders>
            <w:shd w:val="clear" w:color="auto" w:fill="F4F6F9"/>
            <w:tcMar>
              <w:top w:w="60" w:type="dxa"/>
              <w:left w:w="60" w:type="dxa"/>
              <w:bottom w:w="60" w:type="dxa"/>
              <w:right w:w="60" w:type="dxa"/>
            </w:tcMar>
          </w:tcPr>
          <w:p w14:paraId="044D9474" w14:textId="77777777" w:rsidR="00873B40" w:rsidRDefault="00000000">
            <w:pPr>
              <w:jc w:val="center"/>
            </w:pPr>
            <w:r>
              <w:rPr>
                <w:noProof/>
              </w:rPr>
              <w:drawing>
                <wp:inline distT="0" distB="0" distL="0" distR="0" wp14:anchorId="73503A16" wp14:editId="67D14996">
                  <wp:extent cx="5886979" cy="3090995"/>
                  <wp:effectExtent l="0" t="0" r="0" b="0"/>
                  <wp:docPr id="1174869855" name="Grade Management — view of configured grade intake cards" descr="Grade Management — view of configured grade intake cards" title="Grade Management — view of configured grade intake 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86979" cy="3090995"/>
                          </a:xfrm>
                          <a:prstGeom prst="rect">
                            <a:avLst/>
                          </a:prstGeom>
                        </pic:spPr>
                      </pic:pic>
                    </a:graphicData>
                  </a:graphic>
                </wp:inline>
              </w:drawing>
            </w:r>
          </w:p>
        </w:tc>
      </w:tr>
    </w:tbl>
    <w:p w14:paraId="7F1E16E9" w14:textId="77777777" w:rsidR="00873B40" w:rsidRDefault="00000000">
      <w:pPr>
        <w:spacing w:before="60" w:after="120"/>
        <w:jc w:val="center"/>
      </w:pPr>
      <w:r>
        <w:rPr>
          <w:i/>
          <w:iCs/>
          <w:color w:val="555555"/>
          <w:sz w:val="18"/>
          <w:szCs w:val="18"/>
        </w:rPr>
        <w:t>Figure: Grade Management — view of configured grade intake cards</w:t>
      </w:r>
    </w:p>
    <w:p w14:paraId="4061F656" w14:textId="77777777" w:rsidR="00873B40" w:rsidRDefault="00873B40">
      <w:pPr>
        <w:spacing w:before="80"/>
      </w:pPr>
    </w:p>
    <w:p w14:paraId="0934074E" w14:textId="4E2E0BAC" w:rsidR="00873B40" w:rsidRDefault="00D17CB1">
      <w:pPr>
        <w:pBdr>
          <w:bottom w:val="single" w:sz="4" w:space="1" w:color="F5A800"/>
        </w:pBdr>
        <w:spacing w:before="240" w:after="80"/>
      </w:pPr>
      <w:r>
        <w:rPr>
          <w:b/>
          <w:bCs/>
          <w:color w:val="1A3A6B"/>
          <w:sz w:val="22"/>
          <w:szCs w:val="22"/>
        </w:rPr>
        <w:t>3.1 Reading</w:t>
      </w:r>
      <w:r w:rsidR="00000000">
        <w:rPr>
          <w:b/>
          <w:bCs/>
          <w:color w:val="1A3A6B"/>
          <w:sz w:val="22"/>
          <w:szCs w:val="22"/>
        </w:rPr>
        <w:t xml:space="preserve"> a Grade Card</w:t>
      </w:r>
    </w:p>
    <w:p w14:paraId="2C08E872" w14:textId="77777777" w:rsidR="00873B40" w:rsidRDefault="00000000">
      <w:pPr>
        <w:spacing w:before="60" w:after="60"/>
      </w:pPr>
      <w:r>
        <w:t>Each grade is displayed as a card showing:</w:t>
      </w:r>
    </w:p>
    <w:p w14:paraId="6CCA1E3A" w14:textId="77777777" w:rsidR="00873B40" w:rsidRDefault="00000000">
      <w:pPr>
        <w:pStyle w:val="ListParagraph"/>
        <w:numPr>
          <w:ilvl w:val="0"/>
          <w:numId w:val="2"/>
        </w:numPr>
        <w:spacing w:before="40" w:after="40"/>
      </w:pPr>
      <w:r>
        <w:t>Grade Name (e.g. Grade 1, Grade 2) in large italic text.</w:t>
      </w:r>
    </w:p>
    <w:p w14:paraId="20F6757B" w14:textId="28C66DB7" w:rsidR="00873B40" w:rsidRDefault="00000000">
      <w:pPr>
        <w:pStyle w:val="ListParagraph"/>
        <w:numPr>
          <w:ilvl w:val="0"/>
          <w:numId w:val="2"/>
        </w:numPr>
        <w:spacing w:before="40" w:after="40"/>
      </w:pPr>
      <w:r>
        <w:t>ACCEPTING badge (</w:t>
      </w:r>
      <w:r w:rsidR="00046B6B">
        <w:t>green)</w:t>
      </w:r>
      <w:r>
        <w:t xml:space="preserve"> visible when the grade is open for applications on the public portal.</w:t>
      </w:r>
    </w:p>
    <w:p w14:paraId="2A05C46E" w14:textId="77777777" w:rsidR="00873B40" w:rsidRDefault="00000000">
      <w:pPr>
        <w:pStyle w:val="ListParagraph"/>
        <w:numPr>
          <w:ilvl w:val="0"/>
          <w:numId w:val="2"/>
        </w:numPr>
        <w:spacing w:before="40" w:after="40"/>
      </w:pPr>
      <w:r>
        <w:t>Cycle — the academic year this grade belongs to (e.g. 2026).</w:t>
      </w:r>
    </w:p>
    <w:p w14:paraId="3A4D7425" w14:textId="77777777" w:rsidR="00873B40" w:rsidRDefault="00000000">
      <w:pPr>
        <w:pStyle w:val="ListParagraph"/>
        <w:numPr>
          <w:ilvl w:val="0"/>
          <w:numId w:val="2"/>
        </w:numPr>
        <w:spacing w:before="40" w:after="40"/>
      </w:pPr>
      <w:r>
        <w:t>Vacancies — the maximum number of students that can be admitted.</w:t>
      </w:r>
    </w:p>
    <w:p w14:paraId="486D9485" w14:textId="77777777" w:rsidR="00873B40" w:rsidRDefault="00000000">
      <w:pPr>
        <w:pStyle w:val="ListParagraph"/>
        <w:numPr>
          <w:ilvl w:val="0"/>
          <w:numId w:val="2"/>
        </w:numPr>
        <w:spacing w:before="40" w:after="40"/>
      </w:pPr>
      <w:r>
        <w:t>Venue — the building or location of the institutional assessment.</w:t>
      </w:r>
    </w:p>
    <w:p w14:paraId="2EE78D6E" w14:textId="77777777" w:rsidR="00873B40" w:rsidRDefault="00000000">
      <w:pPr>
        <w:pStyle w:val="ListParagraph"/>
        <w:numPr>
          <w:ilvl w:val="0"/>
          <w:numId w:val="2"/>
        </w:numPr>
        <w:spacing w:before="40" w:after="40"/>
      </w:pPr>
      <w:r>
        <w:t>RESULTS button — view assessment scores for this grade's applicants.</w:t>
      </w:r>
    </w:p>
    <w:p w14:paraId="04298A02" w14:textId="77777777" w:rsidR="00873B40" w:rsidRDefault="00000000">
      <w:pPr>
        <w:pStyle w:val="ListParagraph"/>
        <w:numPr>
          <w:ilvl w:val="0"/>
          <w:numId w:val="2"/>
        </w:numPr>
        <w:spacing w:before="40" w:after="40"/>
      </w:pPr>
      <w:r>
        <w:t>TASK button — opens the grade configuration drawer to edit all settings.</w:t>
      </w:r>
    </w:p>
    <w:p w14:paraId="48A0286C" w14:textId="77777777" w:rsidR="00873B40" w:rsidRDefault="00873B40">
      <w:pPr>
        <w:spacing w:before="100"/>
      </w:pPr>
    </w:p>
    <w:p w14:paraId="433B8BD4" w14:textId="36BD0D8F" w:rsidR="00873B40" w:rsidRDefault="00D17CB1">
      <w:pPr>
        <w:pBdr>
          <w:bottom w:val="single" w:sz="4" w:space="1" w:color="F5A800"/>
        </w:pBdr>
        <w:spacing w:before="240" w:after="80"/>
      </w:pPr>
      <w:r>
        <w:rPr>
          <w:b/>
          <w:bCs/>
          <w:color w:val="1A3A6B"/>
          <w:sz w:val="22"/>
          <w:szCs w:val="22"/>
        </w:rPr>
        <w:t>3.2 Creating</w:t>
      </w:r>
      <w:r w:rsidR="00000000">
        <w:rPr>
          <w:b/>
          <w:bCs/>
          <w:color w:val="1A3A6B"/>
          <w:sz w:val="22"/>
          <w:szCs w:val="22"/>
        </w:rPr>
        <w:t xml:space="preserve"> a New Grade</w:t>
      </w:r>
    </w:p>
    <w:p w14:paraId="5E7020A0" w14:textId="77777777" w:rsidR="00873B40" w:rsidRDefault="00873B40">
      <w:pPr>
        <w:spacing w:before="6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9540"/>
      </w:tblGrid>
      <w:tr w:rsidR="00873B40" w14:paraId="7BFEEC24" w14:textId="77777777">
        <w:tblPrEx>
          <w:tblCellMar>
            <w:top w:w="0" w:type="dxa"/>
            <w:bottom w:w="0" w:type="dxa"/>
          </w:tblCellMar>
        </w:tblPrEx>
        <w:tc>
          <w:tcPr>
            <w:tcW w:w="900" w:type="dxa"/>
            <w:tcBorders>
              <w:top w:val="single" w:sz="4" w:space="0" w:color="2980B9"/>
              <w:left w:val="single" w:sz="4" w:space="0" w:color="2980B9"/>
              <w:bottom w:val="single" w:sz="4" w:space="0" w:color="2980B9"/>
              <w:right w:val="none" w:sz="0" w:space="0" w:color="FFFFFF"/>
            </w:tcBorders>
            <w:shd w:val="clear" w:color="auto" w:fill="2980B9"/>
            <w:tcMar>
              <w:top w:w="100" w:type="dxa"/>
              <w:left w:w="120" w:type="dxa"/>
              <w:bottom w:w="100" w:type="dxa"/>
              <w:right w:w="120" w:type="dxa"/>
            </w:tcMar>
            <w:vAlign w:val="center"/>
          </w:tcPr>
          <w:p w14:paraId="0EA08773" w14:textId="77777777" w:rsidR="00873B40" w:rsidRDefault="00000000">
            <w:pPr>
              <w:jc w:val="center"/>
            </w:pPr>
            <w:r>
              <w:rPr>
                <w:b/>
                <w:bCs/>
                <w:color w:val="FFFFFF"/>
                <w:sz w:val="28"/>
                <w:szCs w:val="28"/>
              </w:rPr>
              <w:t>1</w:t>
            </w:r>
          </w:p>
        </w:tc>
        <w:tc>
          <w:tcPr>
            <w:tcW w:w="9540" w:type="dxa"/>
            <w:tcBorders>
              <w:top w:val="single" w:sz="4" w:space="0" w:color="2980B9"/>
              <w:left w:val="none" w:sz="0" w:space="0" w:color="FFFFFF"/>
              <w:bottom w:val="single" w:sz="4" w:space="0" w:color="2980B9"/>
              <w:right w:val="single" w:sz="4" w:space="0" w:color="2980B9"/>
            </w:tcBorders>
            <w:shd w:val="clear" w:color="auto" w:fill="EBF3FB"/>
            <w:tcMar>
              <w:top w:w="80" w:type="dxa"/>
              <w:left w:w="160" w:type="dxa"/>
              <w:bottom w:w="80" w:type="dxa"/>
              <w:right w:w="160" w:type="dxa"/>
            </w:tcMar>
          </w:tcPr>
          <w:p w14:paraId="3F78FAC7" w14:textId="77777777" w:rsidR="00873B40" w:rsidRDefault="00000000">
            <w:pPr>
              <w:spacing w:after="20"/>
            </w:pPr>
            <w:r>
              <w:rPr>
                <w:b/>
                <w:bCs/>
                <w:color w:val="1A3A6B"/>
              </w:rPr>
              <w:t>Click '+ NEW GRADE'</w:t>
            </w:r>
          </w:p>
          <w:p w14:paraId="1F398062" w14:textId="77777777" w:rsidR="00873B40" w:rsidRDefault="00000000">
            <w:r>
              <w:rPr>
                <w:color w:val="555555"/>
                <w:sz w:val="19"/>
                <w:szCs w:val="19"/>
              </w:rPr>
              <w:t xml:space="preserve">Located at the top right of the Grade Management page. A drawer or </w:t>
            </w:r>
            <w:proofErr w:type="gramStart"/>
            <w:r>
              <w:rPr>
                <w:color w:val="555555"/>
                <w:sz w:val="19"/>
                <w:szCs w:val="19"/>
              </w:rPr>
              <w:t>modal</w:t>
            </w:r>
            <w:proofErr w:type="gramEnd"/>
            <w:r>
              <w:rPr>
                <w:color w:val="555555"/>
                <w:sz w:val="19"/>
                <w:szCs w:val="19"/>
              </w:rPr>
              <w:t xml:space="preserve"> will open.</w:t>
            </w:r>
          </w:p>
        </w:tc>
      </w:tr>
    </w:tbl>
    <w:p w14:paraId="7DB61849" w14:textId="77777777" w:rsidR="00873B40" w:rsidRDefault="00873B40">
      <w:pPr>
        <w:spacing w:before="8"/>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9540"/>
      </w:tblGrid>
      <w:tr w:rsidR="00873B40" w14:paraId="6C97384A" w14:textId="77777777">
        <w:tblPrEx>
          <w:tblCellMar>
            <w:top w:w="0" w:type="dxa"/>
            <w:bottom w:w="0" w:type="dxa"/>
          </w:tblCellMar>
        </w:tblPrEx>
        <w:tc>
          <w:tcPr>
            <w:tcW w:w="900" w:type="dxa"/>
            <w:tcBorders>
              <w:top w:val="single" w:sz="4" w:space="0" w:color="2980B9"/>
              <w:left w:val="single" w:sz="4" w:space="0" w:color="2980B9"/>
              <w:bottom w:val="single" w:sz="4" w:space="0" w:color="2980B9"/>
              <w:right w:val="none" w:sz="0" w:space="0" w:color="FFFFFF"/>
            </w:tcBorders>
            <w:shd w:val="clear" w:color="auto" w:fill="2980B9"/>
            <w:tcMar>
              <w:top w:w="100" w:type="dxa"/>
              <w:left w:w="120" w:type="dxa"/>
              <w:bottom w:w="100" w:type="dxa"/>
              <w:right w:w="120" w:type="dxa"/>
            </w:tcMar>
            <w:vAlign w:val="center"/>
          </w:tcPr>
          <w:p w14:paraId="4DCEA86C" w14:textId="77777777" w:rsidR="00873B40" w:rsidRDefault="00000000">
            <w:pPr>
              <w:jc w:val="center"/>
            </w:pPr>
            <w:r>
              <w:rPr>
                <w:b/>
                <w:bCs/>
                <w:color w:val="FFFFFF"/>
                <w:sz w:val="28"/>
                <w:szCs w:val="28"/>
              </w:rPr>
              <w:t>2</w:t>
            </w:r>
          </w:p>
        </w:tc>
        <w:tc>
          <w:tcPr>
            <w:tcW w:w="9540" w:type="dxa"/>
            <w:tcBorders>
              <w:top w:val="single" w:sz="4" w:space="0" w:color="2980B9"/>
              <w:left w:val="none" w:sz="0" w:space="0" w:color="FFFFFF"/>
              <w:bottom w:val="single" w:sz="4" w:space="0" w:color="2980B9"/>
              <w:right w:val="single" w:sz="4" w:space="0" w:color="2980B9"/>
            </w:tcBorders>
            <w:shd w:val="clear" w:color="auto" w:fill="EBF3FB"/>
            <w:tcMar>
              <w:top w:w="80" w:type="dxa"/>
              <w:left w:w="160" w:type="dxa"/>
              <w:bottom w:w="80" w:type="dxa"/>
              <w:right w:w="160" w:type="dxa"/>
            </w:tcMar>
          </w:tcPr>
          <w:p w14:paraId="0C201379" w14:textId="77777777" w:rsidR="00873B40" w:rsidRDefault="00000000">
            <w:pPr>
              <w:spacing w:after="20"/>
            </w:pPr>
            <w:r>
              <w:rPr>
                <w:b/>
                <w:bCs/>
                <w:color w:val="1A3A6B"/>
              </w:rPr>
              <w:t>Enter the Grade Name</w:t>
            </w:r>
          </w:p>
          <w:p w14:paraId="4597D370" w14:textId="77777777" w:rsidR="00873B40" w:rsidRDefault="00000000">
            <w:r>
              <w:rPr>
                <w:color w:val="555555"/>
                <w:sz w:val="19"/>
                <w:szCs w:val="19"/>
              </w:rPr>
              <w:t>Type the grade level, e.g. 'Grade 3', 'PP1', or 'Grade 10'.</w:t>
            </w:r>
          </w:p>
        </w:tc>
      </w:tr>
    </w:tbl>
    <w:p w14:paraId="00576F77" w14:textId="77777777" w:rsidR="00873B40" w:rsidRDefault="00873B40">
      <w:pPr>
        <w:spacing w:before="8"/>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9540"/>
      </w:tblGrid>
      <w:tr w:rsidR="00873B40" w14:paraId="3673F5AD" w14:textId="77777777">
        <w:tblPrEx>
          <w:tblCellMar>
            <w:top w:w="0" w:type="dxa"/>
            <w:bottom w:w="0" w:type="dxa"/>
          </w:tblCellMar>
        </w:tblPrEx>
        <w:tc>
          <w:tcPr>
            <w:tcW w:w="900" w:type="dxa"/>
            <w:tcBorders>
              <w:top w:val="single" w:sz="4" w:space="0" w:color="2980B9"/>
              <w:left w:val="single" w:sz="4" w:space="0" w:color="2980B9"/>
              <w:bottom w:val="single" w:sz="4" w:space="0" w:color="2980B9"/>
              <w:right w:val="none" w:sz="0" w:space="0" w:color="FFFFFF"/>
            </w:tcBorders>
            <w:shd w:val="clear" w:color="auto" w:fill="2980B9"/>
            <w:tcMar>
              <w:top w:w="100" w:type="dxa"/>
              <w:left w:w="120" w:type="dxa"/>
              <w:bottom w:w="100" w:type="dxa"/>
              <w:right w:w="120" w:type="dxa"/>
            </w:tcMar>
            <w:vAlign w:val="center"/>
          </w:tcPr>
          <w:p w14:paraId="355BD005" w14:textId="77777777" w:rsidR="00873B40" w:rsidRDefault="00000000">
            <w:pPr>
              <w:jc w:val="center"/>
            </w:pPr>
            <w:r>
              <w:rPr>
                <w:b/>
                <w:bCs/>
                <w:color w:val="FFFFFF"/>
                <w:sz w:val="28"/>
                <w:szCs w:val="28"/>
              </w:rPr>
              <w:t>3</w:t>
            </w:r>
          </w:p>
        </w:tc>
        <w:tc>
          <w:tcPr>
            <w:tcW w:w="9540" w:type="dxa"/>
            <w:tcBorders>
              <w:top w:val="single" w:sz="4" w:space="0" w:color="2980B9"/>
              <w:left w:val="none" w:sz="0" w:space="0" w:color="FFFFFF"/>
              <w:bottom w:val="single" w:sz="4" w:space="0" w:color="2980B9"/>
              <w:right w:val="single" w:sz="4" w:space="0" w:color="2980B9"/>
            </w:tcBorders>
            <w:shd w:val="clear" w:color="auto" w:fill="EBF3FB"/>
            <w:tcMar>
              <w:top w:w="80" w:type="dxa"/>
              <w:left w:w="160" w:type="dxa"/>
              <w:bottom w:w="80" w:type="dxa"/>
              <w:right w:w="160" w:type="dxa"/>
            </w:tcMar>
          </w:tcPr>
          <w:p w14:paraId="1E48149B" w14:textId="77777777" w:rsidR="00873B40" w:rsidRDefault="00000000">
            <w:pPr>
              <w:spacing w:after="20"/>
            </w:pPr>
            <w:proofErr w:type="gramStart"/>
            <w:r>
              <w:rPr>
                <w:b/>
                <w:bCs/>
                <w:color w:val="1A3A6B"/>
              </w:rPr>
              <w:t>Assign</w:t>
            </w:r>
            <w:proofErr w:type="gramEnd"/>
            <w:r>
              <w:rPr>
                <w:b/>
                <w:bCs/>
                <w:color w:val="1A3A6B"/>
              </w:rPr>
              <w:t xml:space="preserve"> to an Academic Cycle</w:t>
            </w:r>
          </w:p>
          <w:p w14:paraId="4E4B366E" w14:textId="77777777" w:rsidR="00873B40" w:rsidRDefault="00000000">
            <w:r>
              <w:rPr>
                <w:color w:val="555555"/>
                <w:sz w:val="19"/>
                <w:szCs w:val="19"/>
              </w:rPr>
              <w:t>Select the academic year this grade's intake belongs to from the dropdown.</w:t>
            </w:r>
          </w:p>
        </w:tc>
      </w:tr>
    </w:tbl>
    <w:p w14:paraId="19A4ADEA" w14:textId="77777777" w:rsidR="00873B40" w:rsidRDefault="00873B40">
      <w:pPr>
        <w:spacing w:before="8"/>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9540"/>
      </w:tblGrid>
      <w:tr w:rsidR="00873B40" w14:paraId="4211BE73" w14:textId="77777777">
        <w:tblPrEx>
          <w:tblCellMar>
            <w:top w:w="0" w:type="dxa"/>
            <w:bottom w:w="0" w:type="dxa"/>
          </w:tblCellMar>
        </w:tblPrEx>
        <w:tc>
          <w:tcPr>
            <w:tcW w:w="900" w:type="dxa"/>
            <w:tcBorders>
              <w:top w:val="single" w:sz="4" w:space="0" w:color="2980B9"/>
              <w:left w:val="single" w:sz="4" w:space="0" w:color="2980B9"/>
              <w:bottom w:val="single" w:sz="4" w:space="0" w:color="2980B9"/>
              <w:right w:val="none" w:sz="0" w:space="0" w:color="FFFFFF"/>
            </w:tcBorders>
            <w:shd w:val="clear" w:color="auto" w:fill="2980B9"/>
            <w:tcMar>
              <w:top w:w="100" w:type="dxa"/>
              <w:left w:w="120" w:type="dxa"/>
              <w:bottom w:w="100" w:type="dxa"/>
              <w:right w:w="120" w:type="dxa"/>
            </w:tcMar>
            <w:vAlign w:val="center"/>
          </w:tcPr>
          <w:p w14:paraId="5DB0A919" w14:textId="77777777" w:rsidR="00873B40" w:rsidRDefault="00000000">
            <w:pPr>
              <w:jc w:val="center"/>
            </w:pPr>
            <w:r>
              <w:rPr>
                <w:b/>
                <w:bCs/>
                <w:color w:val="FFFFFF"/>
                <w:sz w:val="28"/>
                <w:szCs w:val="28"/>
              </w:rPr>
              <w:t>4</w:t>
            </w:r>
          </w:p>
        </w:tc>
        <w:tc>
          <w:tcPr>
            <w:tcW w:w="9540" w:type="dxa"/>
            <w:tcBorders>
              <w:top w:val="single" w:sz="4" w:space="0" w:color="2980B9"/>
              <w:left w:val="none" w:sz="0" w:space="0" w:color="FFFFFF"/>
              <w:bottom w:val="single" w:sz="4" w:space="0" w:color="2980B9"/>
              <w:right w:val="single" w:sz="4" w:space="0" w:color="2980B9"/>
            </w:tcBorders>
            <w:shd w:val="clear" w:color="auto" w:fill="EBF3FB"/>
            <w:tcMar>
              <w:top w:w="80" w:type="dxa"/>
              <w:left w:w="160" w:type="dxa"/>
              <w:bottom w:w="80" w:type="dxa"/>
              <w:right w:w="160" w:type="dxa"/>
            </w:tcMar>
          </w:tcPr>
          <w:p w14:paraId="5D53FBAC" w14:textId="77777777" w:rsidR="00873B40" w:rsidRDefault="00000000">
            <w:pPr>
              <w:spacing w:after="20"/>
            </w:pPr>
            <w:r>
              <w:rPr>
                <w:b/>
                <w:bCs/>
                <w:color w:val="1A3A6B"/>
              </w:rPr>
              <w:t>Set Vacant Enrollment Spots</w:t>
            </w:r>
          </w:p>
          <w:p w14:paraId="79EADC48" w14:textId="77777777" w:rsidR="00873B40" w:rsidRDefault="00000000">
            <w:r>
              <w:rPr>
                <w:color w:val="555555"/>
                <w:sz w:val="19"/>
                <w:szCs w:val="19"/>
              </w:rPr>
              <w:t>Enter the maximum number of students you are willing to accept for this grade.</w:t>
            </w:r>
          </w:p>
        </w:tc>
      </w:tr>
    </w:tbl>
    <w:p w14:paraId="3DC42B34" w14:textId="77777777" w:rsidR="00873B40" w:rsidRDefault="00873B40">
      <w:pPr>
        <w:spacing w:before="8"/>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9540"/>
      </w:tblGrid>
      <w:tr w:rsidR="00873B40" w14:paraId="69FA6970" w14:textId="77777777">
        <w:tblPrEx>
          <w:tblCellMar>
            <w:top w:w="0" w:type="dxa"/>
            <w:bottom w:w="0" w:type="dxa"/>
          </w:tblCellMar>
        </w:tblPrEx>
        <w:tc>
          <w:tcPr>
            <w:tcW w:w="900" w:type="dxa"/>
            <w:tcBorders>
              <w:top w:val="single" w:sz="4" w:space="0" w:color="2980B9"/>
              <w:left w:val="single" w:sz="4" w:space="0" w:color="2980B9"/>
              <w:bottom w:val="single" w:sz="4" w:space="0" w:color="2980B9"/>
              <w:right w:val="none" w:sz="0" w:space="0" w:color="FFFFFF"/>
            </w:tcBorders>
            <w:shd w:val="clear" w:color="auto" w:fill="2980B9"/>
            <w:tcMar>
              <w:top w:w="100" w:type="dxa"/>
              <w:left w:w="120" w:type="dxa"/>
              <w:bottom w:w="100" w:type="dxa"/>
              <w:right w:w="120" w:type="dxa"/>
            </w:tcMar>
            <w:vAlign w:val="center"/>
          </w:tcPr>
          <w:p w14:paraId="29BA332C" w14:textId="77777777" w:rsidR="00873B40" w:rsidRDefault="00000000">
            <w:pPr>
              <w:jc w:val="center"/>
            </w:pPr>
            <w:r>
              <w:rPr>
                <w:b/>
                <w:bCs/>
                <w:color w:val="FFFFFF"/>
                <w:sz w:val="28"/>
                <w:szCs w:val="28"/>
              </w:rPr>
              <w:t>5</w:t>
            </w:r>
          </w:p>
        </w:tc>
        <w:tc>
          <w:tcPr>
            <w:tcW w:w="9540" w:type="dxa"/>
            <w:tcBorders>
              <w:top w:val="single" w:sz="4" w:space="0" w:color="2980B9"/>
              <w:left w:val="none" w:sz="0" w:space="0" w:color="FFFFFF"/>
              <w:bottom w:val="single" w:sz="4" w:space="0" w:color="2980B9"/>
              <w:right w:val="single" w:sz="4" w:space="0" w:color="2980B9"/>
            </w:tcBorders>
            <w:shd w:val="clear" w:color="auto" w:fill="EBF3FB"/>
            <w:tcMar>
              <w:top w:w="80" w:type="dxa"/>
              <w:left w:w="160" w:type="dxa"/>
              <w:bottom w:w="80" w:type="dxa"/>
              <w:right w:w="160" w:type="dxa"/>
            </w:tcMar>
          </w:tcPr>
          <w:p w14:paraId="6749EB2F" w14:textId="77777777" w:rsidR="00873B40" w:rsidRDefault="00000000">
            <w:pPr>
              <w:spacing w:after="20"/>
            </w:pPr>
            <w:r>
              <w:rPr>
                <w:b/>
                <w:bCs/>
                <w:color w:val="1A3A6B"/>
              </w:rPr>
              <w:t>Set Assessment Date &amp; Venue</w:t>
            </w:r>
          </w:p>
          <w:p w14:paraId="19D05FDD" w14:textId="77777777" w:rsidR="00873B40" w:rsidRDefault="00000000">
            <w:r>
              <w:rPr>
                <w:color w:val="555555"/>
                <w:sz w:val="19"/>
                <w:szCs w:val="19"/>
              </w:rPr>
              <w:t>Enter the date of the institutional assessment and the physical venue (e.g. 'Lower Primary Building').</w:t>
            </w:r>
          </w:p>
        </w:tc>
      </w:tr>
    </w:tbl>
    <w:p w14:paraId="46ABEAD1" w14:textId="77777777" w:rsidR="00873B40" w:rsidRDefault="00873B40">
      <w:pPr>
        <w:spacing w:before="8"/>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9540"/>
      </w:tblGrid>
      <w:tr w:rsidR="00873B40" w14:paraId="7E25C3B5" w14:textId="77777777">
        <w:tblPrEx>
          <w:tblCellMar>
            <w:top w:w="0" w:type="dxa"/>
            <w:bottom w:w="0" w:type="dxa"/>
          </w:tblCellMar>
        </w:tblPrEx>
        <w:tc>
          <w:tcPr>
            <w:tcW w:w="900" w:type="dxa"/>
            <w:tcBorders>
              <w:top w:val="single" w:sz="4" w:space="0" w:color="2980B9"/>
              <w:left w:val="single" w:sz="4" w:space="0" w:color="2980B9"/>
              <w:bottom w:val="single" w:sz="4" w:space="0" w:color="2980B9"/>
              <w:right w:val="none" w:sz="0" w:space="0" w:color="FFFFFF"/>
            </w:tcBorders>
            <w:shd w:val="clear" w:color="auto" w:fill="2980B9"/>
            <w:tcMar>
              <w:top w:w="100" w:type="dxa"/>
              <w:left w:w="120" w:type="dxa"/>
              <w:bottom w:w="100" w:type="dxa"/>
              <w:right w:w="120" w:type="dxa"/>
            </w:tcMar>
            <w:vAlign w:val="center"/>
          </w:tcPr>
          <w:p w14:paraId="4C5C3ACD" w14:textId="77777777" w:rsidR="00873B40" w:rsidRDefault="00000000">
            <w:pPr>
              <w:jc w:val="center"/>
            </w:pPr>
            <w:r>
              <w:rPr>
                <w:b/>
                <w:bCs/>
                <w:color w:val="FFFFFF"/>
                <w:sz w:val="28"/>
                <w:szCs w:val="28"/>
              </w:rPr>
              <w:t>6</w:t>
            </w:r>
          </w:p>
        </w:tc>
        <w:tc>
          <w:tcPr>
            <w:tcW w:w="9540" w:type="dxa"/>
            <w:tcBorders>
              <w:top w:val="single" w:sz="4" w:space="0" w:color="2980B9"/>
              <w:left w:val="none" w:sz="0" w:space="0" w:color="FFFFFF"/>
              <w:bottom w:val="single" w:sz="4" w:space="0" w:color="2980B9"/>
              <w:right w:val="single" w:sz="4" w:space="0" w:color="2980B9"/>
            </w:tcBorders>
            <w:shd w:val="clear" w:color="auto" w:fill="EBF3FB"/>
            <w:tcMar>
              <w:top w:w="80" w:type="dxa"/>
              <w:left w:w="160" w:type="dxa"/>
              <w:bottom w:w="80" w:type="dxa"/>
              <w:right w:w="160" w:type="dxa"/>
            </w:tcMar>
          </w:tcPr>
          <w:p w14:paraId="0948B360" w14:textId="77777777" w:rsidR="00873B40" w:rsidRDefault="00000000">
            <w:pPr>
              <w:spacing w:after="20"/>
            </w:pPr>
            <w:r>
              <w:rPr>
                <w:b/>
                <w:bCs/>
                <w:color w:val="1A3A6B"/>
              </w:rPr>
              <w:t>Toggle Accepting Applications</w:t>
            </w:r>
          </w:p>
          <w:p w14:paraId="451628BD" w14:textId="77777777" w:rsidR="00873B40" w:rsidRDefault="00000000">
            <w:r>
              <w:rPr>
                <w:color w:val="555555"/>
                <w:sz w:val="19"/>
                <w:szCs w:val="19"/>
              </w:rPr>
              <w:t>Switch this on to make the grade visible and open to applications on the parent-facing portal. You can turn this off at any time to pause applications for this grade only.</w:t>
            </w:r>
          </w:p>
        </w:tc>
      </w:tr>
    </w:tbl>
    <w:p w14:paraId="09D1E9EC" w14:textId="77777777" w:rsidR="00873B40" w:rsidRDefault="00873B40">
      <w:pPr>
        <w:spacing w:before="8"/>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9540"/>
      </w:tblGrid>
      <w:tr w:rsidR="00873B40" w14:paraId="72356DB6" w14:textId="77777777">
        <w:tblPrEx>
          <w:tblCellMar>
            <w:top w:w="0" w:type="dxa"/>
            <w:bottom w:w="0" w:type="dxa"/>
          </w:tblCellMar>
        </w:tblPrEx>
        <w:tc>
          <w:tcPr>
            <w:tcW w:w="900" w:type="dxa"/>
            <w:tcBorders>
              <w:top w:val="single" w:sz="4" w:space="0" w:color="2980B9"/>
              <w:left w:val="single" w:sz="4" w:space="0" w:color="2980B9"/>
              <w:bottom w:val="single" w:sz="4" w:space="0" w:color="2980B9"/>
              <w:right w:val="none" w:sz="0" w:space="0" w:color="FFFFFF"/>
            </w:tcBorders>
            <w:shd w:val="clear" w:color="auto" w:fill="2980B9"/>
            <w:tcMar>
              <w:top w:w="100" w:type="dxa"/>
              <w:left w:w="120" w:type="dxa"/>
              <w:bottom w:w="100" w:type="dxa"/>
              <w:right w:w="120" w:type="dxa"/>
            </w:tcMar>
            <w:vAlign w:val="center"/>
          </w:tcPr>
          <w:p w14:paraId="5507BD41" w14:textId="77777777" w:rsidR="00873B40" w:rsidRDefault="00000000">
            <w:pPr>
              <w:jc w:val="center"/>
            </w:pPr>
            <w:r>
              <w:rPr>
                <w:b/>
                <w:bCs/>
                <w:color w:val="FFFFFF"/>
                <w:sz w:val="28"/>
                <w:szCs w:val="28"/>
              </w:rPr>
              <w:t>7</w:t>
            </w:r>
          </w:p>
        </w:tc>
        <w:tc>
          <w:tcPr>
            <w:tcW w:w="9540" w:type="dxa"/>
            <w:tcBorders>
              <w:top w:val="single" w:sz="4" w:space="0" w:color="2980B9"/>
              <w:left w:val="none" w:sz="0" w:space="0" w:color="FFFFFF"/>
              <w:bottom w:val="single" w:sz="4" w:space="0" w:color="2980B9"/>
              <w:right w:val="single" w:sz="4" w:space="0" w:color="2980B9"/>
            </w:tcBorders>
            <w:shd w:val="clear" w:color="auto" w:fill="EBF3FB"/>
            <w:tcMar>
              <w:top w:w="80" w:type="dxa"/>
              <w:left w:w="160" w:type="dxa"/>
              <w:bottom w:w="80" w:type="dxa"/>
              <w:right w:w="160" w:type="dxa"/>
            </w:tcMar>
          </w:tcPr>
          <w:p w14:paraId="24F43B22" w14:textId="77777777" w:rsidR="00873B40" w:rsidRDefault="00000000">
            <w:pPr>
              <w:spacing w:after="20"/>
            </w:pPr>
            <w:r>
              <w:rPr>
                <w:b/>
                <w:bCs/>
                <w:color w:val="1A3A6B"/>
              </w:rPr>
              <w:t>Save</w:t>
            </w:r>
          </w:p>
          <w:p w14:paraId="488D5CFF" w14:textId="77777777" w:rsidR="00873B40" w:rsidRDefault="00000000">
            <w:r>
              <w:rPr>
                <w:color w:val="555555"/>
                <w:sz w:val="19"/>
                <w:szCs w:val="19"/>
              </w:rPr>
              <w:t>Click Save. The new grade card will appear on the Grade Management page.</w:t>
            </w:r>
          </w:p>
        </w:tc>
      </w:tr>
    </w:tbl>
    <w:p w14:paraId="06BEDF79" w14:textId="77777777" w:rsidR="00873B40" w:rsidRDefault="00873B40">
      <w:pPr>
        <w:spacing w:before="80"/>
      </w:pPr>
    </w:p>
    <w:p w14:paraId="638FDE46" w14:textId="65CB6DF2" w:rsidR="00873B40" w:rsidRDefault="00D17CB1">
      <w:pPr>
        <w:pBdr>
          <w:bottom w:val="single" w:sz="4" w:space="1" w:color="F5A800"/>
        </w:pBdr>
        <w:spacing w:before="240" w:after="80"/>
      </w:pPr>
      <w:r>
        <w:rPr>
          <w:b/>
          <w:bCs/>
          <w:color w:val="1A3A6B"/>
          <w:sz w:val="22"/>
          <w:szCs w:val="22"/>
        </w:rPr>
        <w:t>3.3 Adding</w:t>
      </w:r>
      <w:r w:rsidR="00000000">
        <w:rPr>
          <w:b/>
          <w:bCs/>
          <w:color w:val="1A3A6B"/>
          <w:sz w:val="22"/>
          <w:szCs w:val="22"/>
        </w:rPr>
        <w:t xml:space="preserve"> Assessment Criteria to a Grade</w:t>
      </w:r>
    </w:p>
    <w:p w14:paraId="214F21E9" w14:textId="77777777" w:rsidR="00873B40" w:rsidRDefault="00000000">
      <w:pPr>
        <w:spacing w:before="60" w:after="60"/>
      </w:pPr>
      <w:r>
        <w:t>Assessment criteria define the subjects or areas that students will be tested on during the institutional exam (e.g. Mathematics, English, Kiswahili).</w:t>
      </w:r>
    </w:p>
    <w:p w14:paraId="73D4B27F" w14:textId="77777777" w:rsidR="00873B40" w:rsidRDefault="00873B40">
      <w:pPr>
        <w:spacing w:before="6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9540"/>
      </w:tblGrid>
      <w:tr w:rsidR="00873B40" w14:paraId="0743BB11" w14:textId="77777777">
        <w:tblPrEx>
          <w:tblCellMar>
            <w:top w:w="0" w:type="dxa"/>
            <w:bottom w:w="0" w:type="dxa"/>
          </w:tblCellMar>
        </w:tblPrEx>
        <w:tc>
          <w:tcPr>
            <w:tcW w:w="900" w:type="dxa"/>
            <w:tcBorders>
              <w:top w:val="single" w:sz="4" w:space="0" w:color="2980B9"/>
              <w:left w:val="single" w:sz="4" w:space="0" w:color="2980B9"/>
              <w:bottom w:val="single" w:sz="4" w:space="0" w:color="2980B9"/>
              <w:right w:val="none" w:sz="0" w:space="0" w:color="FFFFFF"/>
            </w:tcBorders>
            <w:shd w:val="clear" w:color="auto" w:fill="2980B9"/>
            <w:tcMar>
              <w:top w:w="100" w:type="dxa"/>
              <w:left w:w="120" w:type="dxa"/>
              <w:bottom w:w="100" w:type="dxa"/>
              <w:right w:w="120" w:type="dxa"/>
            </w:tcMar>
            <w:vAlign w:val="center"/>
          </w:tcPr>
          <w:p w14:paraId="41D09D96" w14:textId="77777777" w:rsidR="00873B40" w:rsidRDefault="00000000">
            <w:pPr>
              <w:jc w:val="center"/>
            </w:pPr>
            <w:r>
              <w:rPr>
                <w:b/>
                <w:bCs/>
                <w:color w:val="FFFFFF"/>
                <w:sz w:val="28"/>
                <w:szCs w:val="28"/>
              </w:rPr>
              <w:t>1</w:t>
            </w:r>
          </w:p>
        </w:tc>
        <w:tc>
          <w:tcPr>
            <w:tcW w:w="9540" w:type="dxa"/>
            <w:tcBorders>
              <w:top w:val="single" w:sz="4" w:space="0" w:color="2980B9"/>
              <w:left w:val="none" w:sz="0" w:space="0" w:color="FFFFFF"/>
              <w:bottom w:val="single" w:sz="4" w:space="0" w:color="2980B9"/>
              <w:right w:val="single" w:sz="4" w:space="0" w:color="2980B9"/>
            </w:tcBorders>
            <w:shd w:val="clear" w:color="auto" w:fill="EBF3FB"/>
            <w:tcMar>
              <w:top w:w="80" w:type="dxa"/>
              <w:left w:w="160" w:type="dxa"/>
              <w:bottom w:w="80" w:type="dxa"/>
              <w:right w:w="160" w:type="dxa"/>
            </w:tcMar>
          </w:tcPr>
          <w:p w14:paraId="7B3A493F" w14:textId="77777777" w:rsidR="00873B40" w:rsidRDefault="00000000">
            <w:pPr>
              <w:spacing w:after="20"/>
            </w:pPr>
            <w:r>
              <w:rPr>
                <w:b/>
                <w:bCs/>
                <w:color w:val="1A3A6B"/>
              </w:rPr>
              <w:t>Open the Grade</w:t>
            </w:r>
          </w:p>
          <w:p w14:paraId="0618FA37" w14:textId="77777777" w:rsidR="00873B40" w:rsidRDefault="00000000">
            <w:r>
              <w:rPr>
                <w:color w:val="555555"/>
                <w:sz w:val="19"/>
                <w:szCs w:val="19"/>
              </w:rPr>
              <w:t>Click the TASK button on the relevant grade card to open the configuration drawer.</w:t>
            </w:r>
          </w:p>
        </w:tc>
      </w:tr>
    </w:tbl>
    <w:p w14:paraId="4C6C3FA9" w14:textId="77777777" w:rsidR="00873B40" w:rsidRDefault="00873B40">
      <w:pPr>
        <w:spacing w:before="8"/>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9540"/>
      </w:tblGrid>
      <w:tr w:rsidR="00873B40" w14:paraId="3C6A8ECD" w14:textId="77777777">
        <w:tblPrEx>
          <w:tblCellMar>
            <w:top w:w="0" w:type="dxa"/>
            <w:bottom w:w="0" w:type="dxa"/>
          </w:tblCellMar>
        </w:tblPrEx>
        <w:tc>
          <w:tcPr>
            <w:tcW w:w="900" w:type="dxa"/>
            <w:tcBorders>
              <w:top w:val="single" w:sz="4" w:space="0" w:color="2980B9"/>
              <w:left w:val="single" w:sz="4" w:space="0" w:color="2980B9"/>
              <w:bottom w:val="single" w:sz="4" w:space="0" w:color="2980B9"/>
              <w:right w:val="none" w:sz="0" w:space="0" w:color="FFFFFF"/>
            </w:tcBorders>
            <w:shd w:val="clear" w:color="auto" w:fill="2980B9"/>
            <w:tcMar>
              <w:top w:w="100" w:type="dxa"/>
              <w:left w:w="120" w:type="dxa"/>
              <w:bottom w:w="100" w:type="dxa"/>
              <w:right w:w="120" w:type="dxa"/>
            </w:tcMar>
            <w:vAlign w:val="center"/>
          </w:tcPr>
          <w:p w14:paraId="6FD310FB" w14:textId="77777777" w:rsidR="00873B40" w:rsidRDefault="00000000">
            <w:pPr>
              <w:jc w:val="center"/>
            </w:pPr>
            <w:r>
              <w:rPr>
                <w:b/>
                <w:bCs/>
                <w:color w:val="FFFFFF"/>
                <w:sz w:val="28"/>
                <w:szCs w:val="28"/>
              </w:rPr>
              <w:t>2</w:t>
            </w:r>
          </w:p>
        </w:tc>
        <w:tc>
          <w:tcPr>
            <w:tcW w:w="9540" w:type="dxa"/>
            <w:tcBorders>
              <w:top w:val="single" w:sz="4" w:space="0" w:color="2980B9"/>
              <w:left w:val="none" w:sz="0" w:space="0" w:color="FFFFFF"/>
              <w:bottom w:val="single" w:sz="4" w:space="0" w:color="2980B9"/>
              <w:right w:val="single" w:sz="4" w:space="0" w:color="2980B9"/>
            </w:tcBorders>
            <w:shd w:val="clear" w:color="auto" w:fill="EBF3FB"/>
            <w:tcMar>
              <w:top w:w="80" w:type="dxa"/>
              <w:left w:w="160" w:type="dxa"/>
              <w:bottom w:w="80" w:type="dxa"/>
              <w:right w:w="160" w:type="dxa"/>
            </w:tcMar>
          </w:tcPr>
          <w:p w14:paraId="0F3F5E2E" w14:textId="77777777" w:rsidR="00873B40" w:rsidRDefault="00000000">
            <w:pPr>
              <w:spacing w:after="20"/>
            </w:pPr>
            <w:r>
              <w:rPr>
                <w:b/>
                <w:bCs/>
                <w:color w:val="1A3A6B"/>
              </w:rPr>
              <w:t>Navigate to the Assessment Builder section</w:t>
            </w:r>
          </w:p>
          <w:p w14:paraId="0D0CBAE5" w14:textId="77777777" w:rsidR="00873B40" w:rsidRDefault="00000000">
            <w:r>
              <w:rPr>
                <w:color w:val="555555"/>
                <w:sz w:val="19"/>
                <w:szCs w:val="19"/>
              </w:rPr>
              <w:t>Scroll down within the drawer to find the assessment criteria list.</w:t>
            </w:r>
          </w:p>
        </w:tc>
      </w:tr>
    </w:tbl>
    <w:p w14:paraId="5EF51D5F" w14:textId="77777777" w:rsidR="00873B40" w:rsidRDefault="00873B40">
      <w:pPr>
        <w:spacing w:before="8"/>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9540"/>
      </w:tblGrid>
      <w:tr w:rsidR="00873B40" w14:paraId="33FA7402" w14:textId="77777777">
        <w:tblPrEx>
          <w:tblCellMar>
            <w:top w:w="0" w:type="dxa"/>
            <w:bottom w:w="0" w:type="dxa"/>
          </w:tblCellMar>
        </w:tblPrEx>
        <w:tc>
          <w:tcPr>
            <w:tcW w:w="900" w:type="dxa"/>
            <w:tcBorders>
              <w:top w:val="single" w:sz="4" w:space="0" w:color="2980B9"/>
              <w:left w:val="single" w:sz="4" w:space="0" w:color="2980B9"/>
              <w:bottom w:val="single" w:sz="4" w:space="0" w:color="2980B9"/>
              <w:right w:val="none" w:sz="0" w:space="0" w:color="FFFFFF"/>
            </w:tcBorders>
            <w:shd w:val="clear" w:color="auto" w:fill="2980B9"/>
            <w:tcMar>
              <w:top w:w="100" w:type="dxa"/>
              <w:left w:w="120" w:type="dxa"/>
              <w:bottom w:w="100" w:type="dxa"/>
              <w:right w:w="120" w:type="dxa"/>
            </w:tcMar>
            <w:vAlign w:val="center"/>
          </w:tcPr>
          <w:p w14:paraId="7C74A99D" w14:textId="77777777" w:rsidR="00873B40" w:rsidRDefault="00000000">
            <w:pPr>
              <w:jc w:val="center"/>
            </w:pPr>
            <w:r>
              <w:rPr>
                <w:b/>
                <w:bCs/>
                <w:color w:val="FFFFFF"/>
                <w:sz w:val="28"/>
                <w:szCs w:val="28"/>
              </w:rPr>
              <w:t>3</w:t>
            </w:r>
          </w:p>
        </w:tc>
        <w:tc>
          <w:tcPr>
            <w:tcW w:w="9540" w:type="dxa"/>
            <w:tcBorders>
              <w:top w:val="single" w:sz="4" w:space="0" w:color="2980B9"/>
              <w:left w:val="none" w:sz="0" w:space="0" w:color="FFFFFF"/>
              <w:bottom w:val="single" w:sz="4" w:space="0" w:color="2980B9"/>
              <w:right w:val="single" w:sz="4" w:space="0" w:color="2980B9"/>
            </w:tcBorders>
            <w:shd w:val="clear" w:color="auto" w:fill="EBF3FB"/>
            <w:tcMar>
              <w:top w:w="80" w:type="dxa"/>
              <w:left w:w="160" w:type="dxa"/>
              <w:bottom w:w="80" w:type="dxa"/>
              <w:right w:w="160" w:type="dxa"/>
            </w:tcMar>
          </w:tcPr>
          <w:p w14:paraId="229BDFA7" w14:textId="77777777" w:rsidR="00873B40" w:rsidRDefault="00000000">
            <w:pPr>
              <w:spacing w:after="20"/>
            </w:pPr>
            <w:r>
              <w:rPr>
                <w:b/>
                <w:bCs/>
                <w:color w:val="1A3A6B"/>
              </w:rPr>
              <w:t>Add a Criterion</w:t>
            </w:r>
          </w:p>
          <w:p w14:paraId="50DFC7A2" w14:textId="77777777" w:rsidR="00873B40" w:rsidRDefault="00000000">
            <w:r>
              <w:rPr>
                <w:color w:val="555555"/>
                <w:sz w:val="19"/>
                <w:szCs w:val="19"/>
              </w:rPr>
              <w:t>Click '+ Add Assessment'. Enter the subject name (e.g. 'Mathematics') and the Max Marks (e.g. 100).</w:t>
            </w:r>
          </w:p>
        </w:tc>
      </w:tr>
    </w:tbl>
    <w:p w14:paraId="2A41489E" w14:textId="77777777" w:rsidR="00873B40" w:rsidRDefault="00873B40">
      <w:pPr>
        <w:spacing w:before="8"/>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9540"/>
      </w:tblGrid>
      <w:tr w:rsidR="00873B40" w14:paraId="6AECA6A1" w14:textId="77777777">
        <w:tblPrEx>
          <w:tblCellMar>
            <w:top w:w="0" w:type="dxa"/>
            <w:bottom w:w="0" w:type="dxa"/>
          </w:tblCellMar>
        </w:tblPrEx>
        <w:tc>
          <w:tcPr>
            <w:tcW w:w="900" w:type="dxa"/>
            <w:tcBorders>
              <w:top w:val="single" w:sz="4" w:space="0" w:color="2980B9"/>
              <w:left w:val="single" w:sz="4" w:space="0" w:color="2980B9"/>
              <w:bottom w:val="single" w:sz="4" w:space="0" w:color="2980B9"/>
              <w:right w:val="none" w:sz="0" w:space="0" w:color="FFFFFF"/>
            </w:tcBorders>
            <w:shd w:val="clear" w:color="auto" w:fill="2980B9"/>
            <w:tcMar>
              <w:top w:w="100" w:type="dxa"/>
              <w:left w:w="120" w:type="dxa"/>
              <w:bottom w:w="100" w:type="dxa"/>
              <w:right w:w="120" w:type="dxa"/>
            </w:tcMar>
            <w:vAlign w:val="center"/>
          </w:tcPr>
          <w:p w14:paraId="258BB1B6" w14:textId="77777777" w:rsidR="00873B40" w:rsidRDefault="00000000">
            <w:pPr>
              <w:jc w:val="center"/>
            </w:pPr>
            <w:r>
              <w:rPr>
                <w:b/>
                <w:bCs/>
                <w:color w:val="FFFFFF"/>
                <w:sz w:val="28"/>
                <w:szCs w:val="28"/>
              </w:rPr>
              <w:t>4</w:t>
            </w:r>
          </w:p>
        </w:tc>
        <w:tc>
          <w:tcPr>
            <w:tcW w:w="9540" w:type="dxa"/>
            <w:tcBorders>
              <w:top w:val="single" w:sz="4" w:space="0" w:color="2980B9"/>
              <w:left w:val="none" w:sz="0" w:space="0" w:color="FFFFFF"/>
              <w:bottom w:val="single" w:sz="4" w:space="0" w:color="2980B9"/>
              <w:right w:val="single" w:sz="4" w:space="0" w:color="2980B9"/>
            </w:tcBorders>
            <w:shd w:val="clear" w:color="auto" w:fill="EBF3FB"/>
            <w:tcMar>
              <w:top w:w="80" w:type="dxa"/>
              <w:left w:w="160" w:type="dxa"/>
              <w:bottom w:w="80" w:type="dxa"/>
              <w:right w:w="160" w:type="dxa"/>
            </w:tcMar>
          </w:tcPr>
          <w:p w14:paraId="7B2D6490" w14:textId="77777777" w:rsidR="00873B40" w:rsidRDefault="00000000">
            <w:pPr>
              <w:spacing w:after="20"/>
            </w:pPr>
            <w:r>
              <w:rPr>
                <w:b/>
                <w:bCs/>
                <w:color w:val="1A3A6B"/>
              </w:rPr>
              <w:t>Repeat for all subjects</w:t>
            </w:r>
          </w:p>
          <w:p w14:paraId="1777D32A" w14:textId="77777777" w:rsidR="00873B40" w:rsidRDefault="00000000">
            <w:r>
              <w:rPr>
                <w:color w:val="555555"/>
                <w:sz w:val="19"/>
                <w:szCs w:val="19"/>
              </w:rPr>
              <w:t>Add as many criteria as needed. These will become columns in the exported grading sheet.</w:t>
            </w:r>
          </w:p>
        </w:tc>
      </w:tr>
    </w:tbl>
    <w:p w14:paraId="13C16D6B" w14:textId="77777777" w:rsidR="00873B40" w:rsidRDefault="00873B40">
      <w:pPr>
        <w:spacing w:before="8"/>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9540"/>
      </w:tblGrid>
      <w:tr w:rsidR="00873B40" w14:paraId="7158F713" w14:textId="77777777">
        <w:tblPrEx>
          <w:tblCellMar>
            <w:top w:w="0" w:type="dxa"/>
            <w:bottom w:w="0" w:type="dxa"/>
          </w:tblCellMar>
        </w:tblPrEx>
        <w:tc>
          <w:tcPr>
            <w:tcW w:w="900" w:type="dxa"/>
            <w:tcBorders>
              <w:top w:val="single" w:sz="4" w:space="0" w:color="2980B9"/>
              <w:left w:val="single" w:sz="4" w:space="0" w:color="2980B9"/>
              <w:bottom w:val="single" w:sz="4" w:space="0" w:color="2980B9"/>
              <w:right w:val="none" w:sz="0" w:space="0" w:color="FFFFFF"/>
            </w:tcBorders>
            <w:shd w:val="clear" w:color="auto" w:fill="2980B9"/>
            <w:tcMar>
              <w:top w:w="100" w:type="dxa"/>
              <w:left w:w="120" w:type="dxa"/>
              <w:bottom w:w="100" w:type="dxa"/>
              <w:right w:w="120" w:type="dxa"/>
            </w:tcMar>
            <w:vAlign w:val="center"/>
          </w:tcPr>
          <w:p w14:paraId="7E8F7051" w14:textId="77777777" w:rsidR="00873B40" w:rsidRDefault="00000000">
            <w:pPr>
              <w:jc w:val="center"/>
            </w:pPr>
            <w:r>
              <w:rPr>
                <w:b/>
                <w:bCs/>
                <w:color w:val="FFFFFF"/>
                <w:sz w:val="28"/>
                <w:szCs w:val="28"/>
              </w:rPr>
              <w:t>5</w:t>
            </w:r>
          </w:p>
        </w:tc>
        <w:tc>
          <w:tcPr>
            <w:tcW w:w="9540" w:type="dxa"/>
            <w:tcBorders>
              <w:top w:val="single" w:sz="4" w:space="0" w:color="2980B9"/>
              <w:left w:val="none" w:sz="0" w:space="0" w:color="FFFFFF"/>
              <w:bottom w:val="single" w:sz="4" w:space="0" w:color="2980B9"/>
              <w:right w:val="single" w:sz="4" w:space="0" w:color="2980B9"/>
            </w:tcBorders>
            <w:shd w:val="clear" w:color="auto" w:fill="EBF3FB"/>
            <w:tcMar>
              <w:top w:w="80" w:type="dxa"/>
              <w:left w:w="160" w:type="dxa"/>
              <w:bottom w:w="80" w:type="dxa"/>
              <w:right w:w="160" w:type="dxa"/>
            </w:tcMar>
          </w:tcPr>
          <w:p w14:paraId="5FD4DA72" w14:textId="77777777" w:rsidR="00873B40" w:rsidRDefault="00000000">
            <w:pPr>
              <w:spacing w:after="20"/>
            </w:pPr>
            <w:r>
              <w:rPr>
                <w:b/>
                <w:bCs/>
                <w:color w:val="1A3A6B"/>
              </w:rPr>
              <w:t>Save</w:t>
            </w:r>
          </w:p>
          <w:p w14:paraId="03CD2D8C" w14:textId="77777777" w:rsidR="00873B40" w:rsidRDefault="00000000">
            <w:r>
              <w:rPr>
                <w:color w:val="555555"/>
                <w:sz w:val="19"/>
                <w:szCs w:val="19"/>
              </w:rPr>
              <w:t>Save the drawer. The criteria are now tied to this grade and will appear in the Assessment Book.</w:t>
            </w:r>
          </w:p>
        </w:tc>
      </w:tr>
    </w:tbl>
    <w:p w14:paraId="7D0B7BF9" w14:textId="77777777" w:rsidR="00873B40" w:rsidRDefault="00873B40">
      <w:pPr>
        <w:spacing w:before="8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40"/>
      </w:tblGrid>
      <w:tr w:rsidR="00873B40" w14:paraId="71A9A098" w14:textId="77777777">
        <w:tblPrEx>
          <w:tblCellMar>
            <w:top w:w="0" w:type="dxa"/>
            <w:bottom w:w="0" w:type="dxa"/>
          </w:tblCellMar>
        </w:tblPrEx>
        <w:tc>
          <w:tcPr>
            <w:tcW w:w="10440" w:type="dxa"/>
            <w:tcBorders>
              <w:top w:val="single" w:sz="8" w:space="0" w:color="F5A800"/>
              <w:left w:val="single" w:sz="16" w:space="0" w:color="F5A800"/>
              <w:bottom w:val="single" w:sz="4" w:space="0" w:color="F5A800"/>
              <w:right w:val="single" w:sz="4" w:space="0" w:color="F5A800"/>
            </w:tcBorders>
            <w:shd w:val="clear" w:color="auto" w:fill="FFF3CD"/>
            <w:tcMar>
              <w:top w:w="100" w:type="dxa"/>
              <w:left w:w="200" w:type="dxa"/>
              <w:bottom w:w="100" w:type="dxa"/>
              <w:right w:w="200" w:type="dxa"/>
            </w:tcMar>
          </w:tcPr>
          <w:p w14:paraId="3CA00B33" w14:textId="77777777" w:rsidR="00873B40" w:rsidRDefault="00000000">
            <w:pPr>
              <w:spacing w:after="40"/>
            </w:pPr>
            <w:r>
              <w:rPr>
                <w:b/>
                <w:bCs/>
                <w:color w:val="1A3A6B"/>
              </w:rPr>
              <w:t>💡 Tip</w:t>
            </w:r>
          </w:p>
          <w:p w14:paraId="62DA7439" w14:textId="77777777" w:rsidR="00873B40" w:rsidRDefault="00000000">
            <w:r>
              <w:rPr>
                <w:sz w:val="19"/>
                <w:szCs w:val="19"/>
              </w:rPr>
              <w:t>Max Marks is important — the system will reject any imported score that exceeds this value. Set it carefully before distributing the grading sheet to teachers.</w:t>
            </w:r>
          </w:p>
        </w:tc>
      </w:tr>
    </w:tbl>
    <w:p w14:paraId="1382EB05" w14:textId="77777777" w:rsidR="00873B40" w:rsidRDefault="00873B40">
      <w:pPr>
        <w:spacing w:before="120"/>
      </w:pPr>
    </w:p>
    <w:p w14:paraId="207EE5C7" w14:textId="77777777" w:rsidR="00873B40" w:rsidRDefault="00000000">
      <w:r>
        <w:br w:type="page"/>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
        <w:gridCol w:w="10260"/>
      </w:tblGrid>
      <w:tr w:rsidR="00873B40" w14:paraId="3E4463C9" w14:textId="77777777">
        <w:tblPrEx>
          <w:tblCellMar>
            <w:top w:w="0" w:type="dxa"/>
            <w:bottom w:w="0" w:type="dxa"/>
          </w:tblCellMar>
        </w:tblPrEx>
        <w:tc>
          <w:tcPr>
            <w:tcW w:w="180" w:type="dxa"/>
            <w:shd w:val="clear" w:color="auto" w:fill="F5A800"/>
            <w:tcMar>
              <w:top w:w="0" w:type="dxa"/>
              <w:left w:w="0" w:type="dxa"/>
              <w:bottom w:w="0" w:type="dxa"/>
              <w:right w:w="0" w:type="dxa"/>
            </w:tcMar>
          </w:tcPr>
          <w:p w14:paraId="3F41B74B" w14:textId="77777777" w:rsidR="00873B40" w:rsidRDefault="00873B40"/>
        </w:tc>
        <w:tc>
          <w:tcPr>
            <w:tcW w:w="10260" w:type="dxa"/>
            <w:shd w:val="clear" w:color="auto" w:fill="FFFFFF"/>
            <w:tcMar>
              <w:top w:w="60" w:type="dxa"/>
              <w:left w:w="240" w:type="dxa"/>
              <w:bottom w:w="60" w:type="dxa"/>
              <w:right w:w="120" w:type="dxa"/>
            </w:tcMar>
          </w:tcPr>
          <w:p w14:paraId="57219455" w14:textId="77777777" w:rsidR="00873B40" w:rsidRDefault="00000000">
            <w:r>
              <w:rPr>
                <w:b/>
                <w:bCs/>
                <w:color w:val="F5A800"/>
                <w:sz w:val="28"/>
                <w:szCs w:val="28"/>
              </w:rPr>
              <w:t xml:space="preserve">4.  </w:t>
            </w:r>
            <w:r>
              <w:rPr>
                <w:b/>
                <w:bCs/>
                <w:color w:val="1A3A6B"/>
                <w:sz w:val="28"/>
                <w:szCs w:val="28"/>
              </w:rPr>
              <w:t>Applications</w:t>
            </w:r>
          </w:p>
        </w:tc>
      </w:tr>
    </w:tbl>
    <w:p w14:paraId="60B4E6DE" w14:textId="77777777" w:rsidR="00873B40" w:rsidRDefault="00873B40">
      <w:pPr>
        <w:spacing w:before="80"/>
      </w:pPr>
    </w:p>
    <w:p w14:paraId="1709AC1E" w14:textId="47D644CC" w:rsidR="00873B40" w:rsidRDefault="00000000">
      <w:pPr>
        <w:spacing w:before="60" w:after="60"/>
      </w:pPr>
      <w:r>
        <w:t xml:space="preserve">The Applications page is the master list of every student submission in the system. From here you can search, filter, review, and </w:t>
      </w:r>
      <w:r w:rsidR="00046B6B">
        <w:t>act</w:t>
      </w:r>
      <w:r>
        <w:t xml:space="preserve"> on individual or multiple applications.</w:t>
      </w:r>
    </w:p>
    <w:p w14:paraId="691CA9BA" w14:textId="77777777" w:rsidR="00873B40" w:rsidRDefault="00873B40">
      <w:pPr>
        <w:spacing w:before="10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40"/>
      </w:tblGrid>
      <w:tr w:rsidR="00873B40" w14:paraId="4EA8B107" w14:textId="77777777">
        <w:tblPrEx>
          <w:tblCellMar>
            <w:top w:w="0" w:type="dxa"/>
            <w:bottom w:w="0" w:type="dxa"/>
          </w:tblCellMar>
        </w:tblPrEx>
        <w:tc>
          <w:tcPr>
            <w:tcW w:w="10440" w:type="dxa"/>
            <w:tcBorders>
              <w:top w:val="single" w:sz="4" w:space="0" w:color="CCCCCC"/>
              <w:left w:val="single" w:sz="4" w:space="0" w:color="CCCCCC"/>
              <w:bottom w:val="single" w:sz="4" w:space="0" w:color="CCCCCC"/>
              <w:right w:val="single" w:sz="4" w:space="0" w:color="CCCCCC"/>
            </w:tcBorders>
            <w:shd w:val="clear" w:color="auto" w:fill="F4F6F9"/>
            <w:tcMar>
              <w:top w:w="60" w:type="dxa"/>
              <w:left w:w="60" w:type="dxa"/>
              <w:bottom w:w="60" w:type="dxa"/>
              <w:right w:w="60" w:type="dxa"/>
            </w:tcMar>
          </w:tcPr>
          <w:p w14:paraId="0BA83292" w14:textId="77777777" w:rsidR="00873B40" w:rsidRDefault="00000000">
            <w:pPr>
              <w:jc w:val="center"/>
            </w:pPr>
            <w:r>
              <w:rPr>
                <w:noProof/>
              </w:rPr>
              <w:drawing>
                <wp:inline distT="0" distB="0" distL="0" distR="0" wp14:anchorId="6300F966" wp14:editId="376CAC33">
                  <wp:extent cx="5886979" cy="3090995"/>
                  <wp:effectExtent l="0" t="0" r="0" b="0"/>
                  <wp:docPr id="241838084" name="Applications page — master list with filtering by status and academic year" descr="Applications page — master list with filtering by status and academic year" title="Applications page — master list with filtering by status and academic y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86979" cy="3090995"/>
                          </a:xfrm>
                          <a:prstGeom prst="rect">
                            <a:avLst/>
                          </a:prstGeom>
                        </pic:spPr>
                      </pic:pic>
                    </a:graphicData>
                  </a:graphic>
                </wp:inline>
              </w:drawing>
            </w:r>
          </w:p>
        </w:tc>
      </w:tr>
    </w:tbl>
    <w:p w14:paraId="389C36E8" w14:textId="77777777" w:rsidR="00873B40" w:rsidRDefault="00000000">
      <w:pPr>
        <w:spacing w:before="60" w:after="120"/>
        <w:jc w:val="center"/>
      </w:pPr>
      <w:r>
        <w:rPr>
          <w:i/>
          <w:iCs/>
          <w:color w:val="555555"/>
          <w:sz w:val="18"/>
          <w:szCs w:val="18"/>
        </w:rPr>
        <w:t>Figure: Applications page — master list with filtering by status and academic year</w:t>
      </w:r>
    </w:p>
    <w:p w14:paraId="5BF32232" w14:textId="77777777" w:rsidR="00873B40" w:rsidRDefault="00873B40">
      <w:pPr>
        <w:spacing w:before="80"/>
      </w:pPr>
    </w:p>
    <w:p w14:paraId="1973AFAF" w14:textId="3C0E68E7" w:rsidR="00873B40" w:rsidRDefault="00D17CB1">
      <w:pPr>
        <w:pBdr>
          <w:bottom w:val="single" w:sz="4" w:space="1" w:color="F5A800"/>
        </w:pBdr>
        <w:spacing w:before="240" w:after="80"/>
      </w:pPr>
      <w:r>
        <w:rPr>
          <w:b/>
          <w:bCs/>
          <w:color w:val="1A3A6B"/>
          <w:sz w:val="22"/>
          <w:szCs w:val="22"/>
        </w:rPr>
        <w:t>4.1 Understanding</w:t>
      </w:r>
      <w:r w:rsidR="00000000">
        <w:rPr>
          <w:b/>
          <w:bCs/>
          <w:color w:val="1A3A6B"/>
          <w:sz w:val="22"/>
          <w:szCs w:val="22"/>
        </w:rPr>
        <w:t xml:space="preserve"> the Application List</w:t>
      </w:r>
    </w:p>
    <w:p w14:paraId="0627860C" w14:textId="77777777" w:rsidR="00873B40" w:rsidRDefault="00000000">
      <w:pPr>
        <w:spacing w:before="60" w:after="60"/>
      </w:pPr>
      <w:r>
        <w:t>Each row in the list displays:</w:t>
      </w:r>
    </w:p>
    <w:p w14:paraId="354E3A0D" w14:textId="77777777" w:rsidR="00873B40" w:rsidRDefault="00000000">
      <w:pPr>
        <w:pStyle w:val="ListParagraph"/>
        <w:numPr>
          <w:ilvl w:val="0"/>
          <w:numId w:val="2"/>
        </w:numPr>
        <w:spacing w:before="40" w:after="40"/>
      </w:pPr>
      <w:r>
        <w:t>Candidate — student name and unique Application ID (e.g. APP-0005).</w:t>
      </w:r>
    </w:p>
    <w:p w14:paraId="1515C756" w14:textId="7259326B" w:rsidR="00873B40" w:rsidRDefault="00000000">
      <w:pPr>
        <w:pStyle w:val="ListParagraph"/>
        <w:numPr>
          <w:ilvl w:val="0"/>
          <w:numId w:val="2"/>
        </w:numPr>
        <w:spacing w:before="40" w:after="40"/>
      </w:pPr>
      <w:r>
        <w:t>DOB (</w:t>
      </w:r>
      <w:r w:rsidR="00D17CB1">
        <w:t>Age)</w:t>
      </w:r>
      <w:r>
        <w:t xml:space="preserve"> date of birth and calculated age at time of application.</w:t>
      </w:r>
    </w:p>
    <w:p w14:paraId="7F8CF412" w14:textId="77777777" w:rsidR="00873B40" w:rsidRDefault="00000000">
      <w:pPr>
        <w:pStyle w:val="ListParagraph"/>
        <w:numPr>
          <w:ilvl w:val="0"/>
          <w:numId w:val="2"/>
        </w:numPr>
        <w:spacing w:before="40" w:after="40"/>
      </w:pPr>
      <w:r>
        <w:t>Religion — as provided by the parent during application.</w:t>
      </w:r>
    </w:p>
    <w:p w14:paraId="5D7C61D4" w14:textId="77777777" w:rsidR="00873B40" w:rsidRDefault="00000000">
      <w:pPr>
        <w:pStyle w:val="ListParagraph"/>
        <w:numPr>
          <w:ilvl w:val="0"/>
          <w:numId w:val="2"/>
        </w:numPr>
        <w:spacing w:before="40" w:after="40"/>
      </w:pPr>
      <w:r>
        <w:t>Grade — the grade level the student is applying for, highlighted in amber.</w:t>
      </w:r>
    </w:p>
    <w:p w14:paraId="07C1F5A2" w14:textId="77777777" w:rsidR="00873B40" w:rsidRDefault="00000000">
      <w:pPr>
        <w:pStyle w:val="ListParagraph"/>
        <w:numPr>
          <w:ilvl w:val="0"/>
          <w:numId w:val="2"/>
        </w:numPr>
        <w:spacing w:before="40" w:after="40"/>
      </w:pPr>
      <w:r>
        <w:t>Parent Info — primary contact (Mother or Father tag) with name and email.</w:t>
      </w:r>
    </w:p>
    <w:p w14:paraId="36F905BE" w14:textId="77777777" w:rsidR="00873B40" w:rsidRDefault="00000000">
      <w:pPr>
        <w:pStyle w:val="ListParagraph"/>
        <w:numPr>
          <w:ilvl w:val="0"/>
          <w:numId w:val="2"/>
        </w:numPr>
        <w:spacing w:before="40" w:after="40"/>
      </w:pPr>
      <w:r>
        <w:t>Prev. Schools — most recent previous school with the years attended.</w:t>
      </w:r>
    </w:p>
    <w:p w14:paraId="0A5E2537" w14:textId="77777777" w:rsidR="00873B40" w:rsidRDefault="00873B40">
      <w:pPr>
        <w:spacing w:before="80"/>
      </w:pPr>
    </w:p>
    <w:p w14:paraId="58C664A1" w14:textId="091EC5E1" w:rsidR="00873B40" w:rsidRDefault="00D17CB1">
      <w:pPr>
        <w:pBdr>
          <w:bottom w:val="single" w:sz="4" w:space="1" w:color="F5A800"/>
        </w:pBdr>
        <w:spacing w:before="240" w:after="80"/>
      </w:pPr>
      <w:r>
        <w:rPr>
          <w:b/>
          <w:bCs/>
          <w:color w:val="1A3A6B"/>
          <w:sz w:val="22"/>
          <w:szCs w:val="22"/>
        </w:rPr>
        <w:t>4.2 Filtering</w:t>
      </w:r>
      <w:r w:rsidR="00000000">
        <w:rPr>
          <w:b/>
          <w:bCs/>
          <w:color w:val="1A3A6B"/>
          <w:sz w:val="22"/>
          <w:szCs w:val="22"/>
        </w:rPr>
        <w:t xml:space="preserve"> Applications</w:t>
      </w:r>
    </w:p>
    <w:p w14:paraId="4E0F506D" w14:textId="77777777" w:rsidR="00873B40" w:rsidRDefault="00000000">
      <w:pPr>
        <w:spacing w:before="60" w:after="60"/>
      </w:pPr>
      <w:r>
        <w:t>Three filter tools are available at the top of the page:</w:t>
      </w:r>
    </w:p>
    <w:p w14:paraId="3C8D3A91" w14:textId="343D4DB7" w:rsidR="00873B40" w:rsidRDefault="00000000">
      <w:pPr>
        <w:pStyle w:val="ListParagraph"/>
        <w:numPr>
          <w:ilvl w:val="0"/>
          <w:numId w:val="2"/>
        </w:numPr>
        <w:spacing w:before="40" w:after="40"/>
      </w:pPr>
      <w:r>
        <w:t xml:space="preserve">Academic Year dropdown (top </w:t>
      </w:r>
      <w:r w:rsidR="00D17CB1">
        <w:t>left)</w:t>
      </w:r>
      <w:r>
        <w:t xml:space="preserve"> switch between intake years to see applications from previous cycles.</w:t>
      </w:r>
    </w:p>
    <w:p w14:paraId="110CA5C5" w14:textId="77777777" w:rsidR="00873B40" w:rsidRDefault="00000000">
      <w:pPr>
        <w:pStyle w:val="ListParagraph"/>
        <w:numPr>
          <w:ilvl w:val="0"/>
          <w:numId w:val="2"/>
        </w:numPr>
        <w:spacing w:before="40" w:after="40"/>
      </w:pPr>
      <w:r>
        <w:t>Search bar — type a student name or Application ID for instant results.</w:t>
      </w:r>
    </w:p>
    <w:p w14:paraId="2D4028EB" w14:textId="77777777" w:rsidR="00873B40" w:rsidRDefault="00000000">
      <w:pPr>
        <w:pStyle w:val="ListParagraph"/>
        <w:numPr>
          <w:ilvl w:val="0"/>
          <w:numId w:val="2"/>
        </w:numPr>
        <w:spacing w:before="40" w:after="40"/>
      </w:pPr>
      <w:r>
        <w:t>Status tabs — click ALL, PENDING, PASSED, WAITLIST, FAILED, ACCEPTED, or REJECTED to filter the list to that status only. The number badge on each tab shows the count.</w:t>
      </w:r>
    </w:p>
    <w:p w14:paraId="116E9B9C" w14:textId="77777777" w:rsidR="00873B40" w:rsidRDefault="00873B40">
      <w:pPr>
        <w:spacing w:before="80"/>
      </w:pPr>
    </w:p>
    <w:p w14:paraId="5B547A26" w14:textId="094AB790" w:rsidR="00873B40" w:rsidRDefault="00D17CB1">
      <w:pPr>
        <w:pBdr>
          <w:bottom w:val="single" w:sz="4" w:space="1" w:color="F5A800"/>
        </w:pBdr>
        <w:spacing w:before="240" w:after="80"/>
      </w:pPr>
      <w:r>
        <w:rPr>
          <w:b/>
          <w:bCs/>
          <w:color w:val="1A3A6B"/>
          <w:sz w:val="22"/>
          <w:szCs w:val="22"/>
        </w:rPr>
        <w:t>4.3 Opening</w:t>
      </w:r>
      <w:r w:rsidR="00000000">
        <w:rPr>
          <w:b/>
          <w:bCs/>
          <w:color w:val="1A3A6B"/>
          <w:sz w:val="22"/>
          <w:szCs w:val="22"/>
        </w:rPr>
        <w:t xml:space="preserve"> an </w:t>
      </w:r>
      <w:r>
        <w:rPr>
          <w:b/>
          <w:bCs/>
          <w:color w:val="1A3A6B"/>
          <w:sz w:val="22"/>
          <w:szCs w:val="22"/>
        </w:rPr>
        <w:t>application</w:t>
      </w:r>
    </w:p>
    <w:p w14:paraId="52DEF2C6" w14:textId="77777777" w:rsidR="00873B40" w:rsidRDefault="00000000">
      <w:pPr>
        <w:spacing w:before="60" w:after="60"/>
      </w:pPr>
      <w:r>
        <w:t>Click on any candidate row to open the full Application Details view. From there you can:</w:t>
      </w:r>
    </w:p>
    <w:p w14:paraId="4E147025" w14:textId="77777777" w:rsidR="00873B40" w:rsidRDefault="00000000">
      <w:pPr>
        <w:pStyle w:val="ListParagraph"/>
        <w:numPr>
          <w:ilvl w:val="0"/>
          <w:numId w:val="2"/>
        </w:numPr>
        <w:spacing w:before="40" w:after="40"/>
      </w:pPr>
      <w:r>
        <w:t>Review all personal, parent, sibling, and medical information submitted.</w:t>
      </w:r>
    </w:p>
    <w:p w14:paraId="011F0999" w14:textId="77777777" w:rsidR="00873B40" w:rsidRDefault="00000000">
      <w:pPr>
        <w:pStyle w:val="ListParagraph"/>
        <w:numPr>
          <w:ilvl w:val="0"/>
          <w:numId w:val="2"/>
        </w:numPr>
        <w:spacing w:before="40" w:after="40"/>
      </w:pPr>
      <w:r>
        <w:t>View uploaded documents (birth certificate, report cards, passport photo).</w:t>
      </w:r>
    </w:p>
    <w:p w14:paraId="1EBFD101" w14:textId="77777777" w:rsidR="00873B40" w:rsidRDefault="00000000">
      <w:pPr>
        <w:pStyle w:val="ListParagraph"/>
        <w:numPr>
          <w:ilvl w:val="0"/>
          <w:numId w:val="2"/>
        </w:numPr>
        <w:spacing w:before="40" w:after="40"/>
      </w:pPr>
      <w:r>
        <w:lastRenderedPageBreak/>
        <w:t>See assessment results if the student has been graded.</w:t>
      </w:r>
    </w:p>
    <w:p w14:paraId="3FC1E377" w14:textId="77777777" w:rsidR="00873B40" w:rsidRDefault="00000000">
      <w:pPr>
        <w:pStyle w:val="ListParagraph"/>
        <w:numPr>
          <w:ilvl w:val="0"/>
          <w:numId w:val="2"/>
        </w:numPr>
        <w:spacing w:before="40" w:after="40"/>
      </w:pPr>
      <w:r>
        <w:t>Manually change the application status using the action buttons: Mark as Reviewed, Accept, Reject, or Waitlist.</w:t>
      </w:r>
    </w:p>
    <w:p w14:paraId="0C4011E1" w14:textId="77777777" w:rsidR="00873B40" w:rsidRDefault="00873B40">
      <w:pPr>
        <w:spacing w:before="80"/>
      </w:pPr>
    </w:p>
    <w:p w14:paraId="10FAA508" w14:textId="36CAFA6F" w:rsidR="00873B40" w:rsidRDefault="00D17CB1">
      <w:pPr>
        <w:pBdr>
          <w:bottom w:val="single" w:sz="4" w:space="1" w:color="F5A800"/>
        </w:pBdr>
        <w:spacing w:before="240" w:after="80"/>
      </w:pPr>
      <w:r>
        <w:rPr>
          <w:b/>
          <w:bCs/>
          <w:color w:val="1A3A6B"/>
          <w:sz w:val="22"/>
          <w:szCs w:val="22"/>
        </w:rPr>
        <w:t>4.4 Exporting</w:t>
      </w:r>
      <w:r w:rsidR="00000000">
        <w:rPr>
          <w:b/>
          <w:bCs/>
          <w:color w:val="1A3A6B"/>
          <w:sz w:val="22"/>
          <w:szCs w:val="22"/>
        </w:rPr>
        <w:t xml:space="preserve"> Application Data</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9540"/>
      </w:tblGrid>
      <w:tr w:rsidR="00873B40" w14:paraId="07F890C7" w14:textId="77777777">
        <w:tblPrEx>
          <w:tblCellMar>
            <w:top w:w="0" w:type="dxa"/>
            <w:bottom w:w="0" w:type="dxa"/>
          </w:tblCellMar>
        </w:tblPrEx>
        <w:tc>
          <w:tcPr>
            <w:tcW w:w="900" w:type="dxa"/>
            <w:tcBorders>
              <w:top w:val="single" w:sz="4" w:space="0" w:color="2980B9"/>
              <w:left w:val="single" w:sz="4" w:space="0" w:color="2980B9"/>
              <w:bottom w:val="single" w:sz="4" w:space="0" w:color="2980B9"/>
              <w:right w:val="none" w:sz="0" w:space="0" w:color="FFFFFF"/>
            </w:tcBorders>
            <w:shd w:val="clear" w:color="auto" w:fill="2980B9"/>
            <w:tcMar>
              <w:top w:w="100" w:type="dxa"/>
              <w:left w:w="120" w:type="dxa"/>
              <w:bottom w:w="100" w:type="dxa"/>
              <w:right w:w="120" w:type="dxa"/>
            </w:tcMar>
            <w:vAlign w:val="center"/>
          </w:tcPr>
          <w:p w14:paraId="7A99D189" w14:textId="77777777" w:rsidR="00873B40" w:rsidRDefault="00000000">
            <w:pPr>
              <w:jc w:val="center"/>
            </w:pPr>
            <w:r>
              <w:rPr>
                <w:b/>
                <w:bCs/>
                <w:color w:val="FFFFFF"/>
                <w:sz w:val="28"/>
                <w:szCs w:val="28"/>
              </w:rPr>
              <w:t>1</w:t>
            </w:r>
          </w:p>
        </w:tc>
        <w:tc>
          <w:tcPr>
            <w:tcW w:w="9540" w:type="dxa"/>
            <w:tcBorders>
              <w:top w:val="single" w:sz="4" w:space="0" w:color="2980B9"/>
              <w:left w:val="none" w:sz="0" w:space="0" w:color="FFFFFF"/>
              <w:bottom w:val="single" w:sz="4" w:space="0" w:color="2980B9"/>
              <w:right w:val="single" w:sz="4" w:space="0" w:color="2980B9"/>
            </w:tcBorders>
            <w:shd w:val="clear" w:color="auto" w:fill="EBF3FB"/>
            <w:tcMar>
              <w:top w:w="80" w:type="dxa"/>
              <w:left w:w="160" w:type="dxa"/>
              <w:bottom w:w="80" w:type="dxa"/>
              <w:right w:w="160" w:type="dxa"/>
            </w:tcMar>
          </w:tcPr>
          <w:p w14:paraId="7A08665C" w14:textId="77777777" w:rsidR="00873B40" w:rsidRDefault="00000000">
            <w:pPr>
              <w:spacing w:after="20"/>
            </w:pPr>
            <w:r>
              <w:rPr>
                <w:b/>
                <w:bCs/>
                <w:color w:val="1A3A6B"/>
              </w:rPr>
              <w:t>Apply your filters</w:t>
            </w:r>
          </w:p>
          <w:p w14:paraId="2F4BBF59" w14:textId="77777777" w:rsidR="00873B40" w:rsidRDefault="00000000">
            <w:r>
              <w:rPr>
                <w:color w:val="555555"/>
                <w:sz w:val="19"/>
                <w:szCs w:val="19"/>
              </w:rPr>
              <w:t>Filter by academic year and/or status so that only the applications you need are visible.</w:t>
            </w:r>
          </w:p>
        </w:tc>
      </w:tr>
    </w:tbl>
    <w:p w14:paraId="65D6D4CB" w14:textId="77777777" w:rsidR="00873B40" w:rsidRDefault="00873B40">
      <w:pPr>
        <w:spacing w:before="8"/>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9540"/>
      </w:tblGrid>
      <w:tr w:rsidR="00873B40" w14:paraId="71B027BB" w14:textId="77777777">
        <w:tblPrEx>
          <w:tblCellMar>
            <w:top w:w="0" w:type="dxa"/>
            <w:bottom w:w="0" w:type="dxa"/>
          </w:tblCellMar>
        </w:tblPrEx>
        <w:tc>
          <w:tcPr>
            <w:tcW w:w="900" w:type="dxa"/>
            <w:tcBorders>
              <w:top w:val="single" w:sz="4" w:space="0" w:color="2980B9"/>
              <w:left w:val="single" w:sz="4" w:space="0" w:color="2980B9"/>
              <w:bottom w:val="single" w:sz="4" w:space="0" w:color="2980B9"/>
              <w:right w:val="none" w:sz="0" w:space="0" w:color="FFFFFF"/>
            </w:tcBorders>
            <w:shd w:val="clear" w:color="auto" w:fill="2980B9"/>
            <w:tcMar>
              <w:top w:w="100" w:type="dxa"/>
              <w:left w:w="120" w:type="dxa"/>
              <w:bottom w:w="100" w:type="dxa"/>
              <w:right w:w="120" w:type="dxa"/>
            </w:tcMar>
            <w:vAlign w:val="center"/>
          </w:tcPr>
          <w:p w14:paraId="7DAE59EB" w14:textId="77777777" w:rsidR="00873B40" w:rsidRDefault="00000000">
            <w:pPr>
              <w:jc w:val="center"/>
            </w:pPr>
            <w:r>
              <w:rPr>
                <w:b/>
                <w:bCs/>
                <w:color w:val="FFFFFF"/>
                <w:sz w:val="28"/>
                <w:szCs w:val="28"/>
              </w:rPr>
              <w:t>2</w:t>
            </w:r>
          </w:p>
        </w:tc>
        <w:tc>
          <w:tcPr>
            <w:tcW w:w="9540" w:type="dxa"/>
            <w:tcBorders>
              <w:top w:val="single" w:sz="4" w:space="0" w:color="2980B9"/>
              <w:left w:val="none" w:sz="0" w:space="0" w:color="FFFFFF"/>
              <w:bottom w:val="single" w:sz="4" w:space="0" w:color="2980B9"/>
              <w:right w:val="single" w:sz="4" w:space="0" w:color="2980B9"/>
            </w:tcBorders>
            <w:shd w:val="clear" w:color="auto" w:fill="EBF3FB"/>
            <w:tcMar>
              <w:top w:w="80" w:type="dxa"/>
              <w:left w:w="160" w:type="dxa"/>
              <w:bottom w:w="80" w:type="dxa"/>
              <w:right w:w="160" w:type="dxa"/>
            </w:tcMar>
          </w:tcPr>
          <w:p w14:paraId="24BC74F9" w14:textId="77777777" w:rsidR="00873B40" w:rsidRDefault="00000000">
            <w:pPr>
              <w:spacing w:after="20"/>
            </w:pPr>
            <w:r>
              <w:rPr>
                <w:b/>
                <w:bCs/>
                <w:color w:val="1A3A6B"/>
              </w:rPr>
              <w:t>Click 'EXPORT DATA'</w:t>
            </w:r>
          </w:p>
          <w:p w14:paraId="6CE03DCF" w14:textId="77777777" w:rsidR="00873B40" w:rsidRDefault="00000000">
            <w:r>
              <w:rPr>
                <w:color w:val="555555"/>
                <w:sz w:val="19"/>
                <w:szCs w:val="19"/>
              </w:rPr>
              <w:t>The dark blue button at the top right opens the export modal.</w:t>
            </w:r>
          </w:p>
        </w:tc>
      </w:tr>
    </w:tbl>
    <w:p w14:paraId="0DF122C1" w14:textId="77777777" w:rsidR="00873B40" w:rsidRDefault="00873B40">
      <w:pPr>
        <w:spacing w:before="8"/>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9540"/>
      </w:tblGrid>
      <w:tr w:rsidR="00873B40" w14:paraId="15930A72" w14:textId="77777777">
        <w:tblPrEx>
          <w:tblCellMar>
            <w:top w:w="0" w:type="dxa"/>
            <w:bottom w:w="0" w:type="dxa"/>
          </w:tblCellMar>
        </w:tblPrEx>
        <w:tc>
          <w:tcPr>
            <w:tcW w:w="900" w:type="dxa"/>
            <w:tcBorders>
              <w:top w:val="single" w:sz="4" w:space="0" w:color="2980B9"/>
              <w:left w:val="single" w:sz="4" w:space="0" w:color="2980B9"/>
              <w:bottom w:val="single" w:sz="4" w:space="0" w:color="2980B9"/>
              <w:right w:val="none" w:sz="0" w:space="0" w:color="FFFFFF"/>
            </w:tcBorders>
            <w:shd w:val="clear" w:color="auto" w:fill="2980B9"/>
            <w:tcMar>
              <w:top w:w="100" w:type="dxa"/>
              <w:left w:w="120" w:type="dxa"/>
              <w:bottom w:w="100" w:type="dxa"/>
              <w:right w:w="120" w:type="dxa"/>
            </w:tcMar>
            <w:vAlign w:val="center"/>
          </w:tcPr>
          <w:p w14:paraId="76CEF64A" w14:textId="77777777" w:rsidR="00873B40" w:rsidRDefault="00000000">
            <w:pPr>
              <w:jc w:val="center"/>
            </w:pPr>
            <w:r>
              <w:rPr>
                <w:b/>
                <w:bCs/>
                <w:color w:val="FFFFFF"/>
                <w:sz w:val="28"/>
                <w:szCs w:val="28"/>
              </w:rPr>
              <w:t>3</w:t>
            </w:r>
          </w:p>
        </w:tc>
        <w:tc>
          <w:tcPr>
            <w:tcW w:w="9540" w:type="dxa"/>
            <w:tcBorders>
              <w:top w:val="single" w:sz="4" w:space="0" w:color="2980B9"/>
              <w:left w:val="none" w:sz="0" w:space="0" w:color="FFFFFF"/>
              <w:bottom w:val="single" w:sz="4" w:space="0" w:color="2980B9"/>
              <w:right w:val="single" w:sz="4" w:space="0" w:color="2980B9"/>
            </w:tcBorders>
            <w:shd w:val="clear" w:color="auto" w:fill="EBF3FB"/>
            <w:tcMar>
              <w:top w:w="80" w:type="dxa"/>
              <w:left w:w="160" w:type="dxa"/>
              <w:bottom w:w="80" w:type="dxa"/>
              <w:right w:w="160" w:type="dxa"/>
            </w:tcMar>
          </w:tcPr>
          <w:p w14:paraId="7CCB6D37" w14:textId="77777777" w:rsidR="00873B40" w:rsidRDefault="00000000">
            <w:pPr>
              <w:spacing w:after="20"/>
            </w:pPr>
            <w:r>
              <w:rPr>
                <w:b/>
                <w:bCs/>
                <w:color w:val="1A3A6B"/>
              </w:rPr>
              <w:t>Choose export format</w:t>
            </w:r>
          </w:p>
          <w:p w14:paraId="2329CC65" w14:textId="77777777" w:rsidR="00873B40" w:rsidRDefault="00000000">
            <w:r>
              <w:rPr>
                <w:color w:val="555555"/>
                <w:sz w:val="19"/>
                <w:szCs w:val="19"/>
              </w:rPr>
              <w:t>Select ZIP Archive (individual PDF dossiers per candidate) or Excel Spreadsheet (flat file with all structured data fields).</w:t>
            </w:r>
          </w:p>
        </w:tc>
      </w:tr>
    </w:tbl>
    <w:p w14:paraId="45048364" w14:textId="77777777" w:rsidR="00873B40" w:rsidRDefault="00873B40">
      <w:pPr>
        <w:spacing w:before="8"/>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9540"/>
      </w:tblGrid>
      <w:tr w:rsidR="00873B40" w14:paraId="65E4687F" w14:textId="77777777">
        <w:tblPrEx>
          <w:tblCellMar>
            <w:top w:w="0" w:type="dxa"/>
            <w:bottom w:w="0" w:type="dxa"/>
          </w:tblCellMar>
        </w:tblPrEx>
        <w:tc>
          <w:tcPr>
            <w:tcW w:w="900" w:type="dxa"/>
            <w:tcBorders>
              <w:top w:val="single" w:sz="4" w:space="0" w:color="2980B9"/>
              <w:left w:val="single" w:sz="4" w:space="0" w:color="2980B9"/>
              <w:bottom w:val="single" w:sz="4" w:space="0" w:color="2980B9"/>
              <w:right w:val="none" w:sz="0" w:space="0" w:color="FFFFFF"/>
            </w:tcBorders>
            <w:shd w:val="clear" w:color="auto" w:fill="2980B9"/>
            <w:tcMar>
              <w:top w:w="100" w:type="dxa"/>
              <w:left w:w="120" w:type="dxa"/>
              <w:bottom w:w="100" w:type="dxa"/>
              <w:right w:w="120" w:type="dxa"/>
            </w:tcMar>
            <w:vAlign w:val="center"/>
          </w:tcPr>
          <w:p w14:paraId="59317436" w14:textId="77777777" w:rsidR="00873B40" w:rsidRDefault="00000000">
            <w:pPr>
              <w:jc w:val="center"/>
            </w:pPr>
            <w:r>
              <w:rPr>
                <w:b/>
                <w:bCs/>
                <w:color w:val="FFFFFF"/>
                <w:sz w:val="28"/>
                <w:szCs w:val="28"/>
              </w:rPr>
              <w:t>4</w:t>
            </w:r>
          </w:p>
        </w:tc>
        <w:tc>
          <w:tcPr>
            <w:tcW w:w="9540" w:type="dxa"/>
            <w:tcBorders>
              <w:top w:val="single" w:sz="4" w:space="0" w:color="2980B9"/>
              <w:left w:val="none" w:sz="0" w:space="0" w:color="FFFFFF"/>
              <w:bottom w:val="single" w:sz="4" w:space="0" w:color="2980B9"/>
              <w:right w:val="single" w:sz="4" w:space="0" w:color="2980B9"/>
            </w:tcBorders>
            <w:shd w:val="clear" w:color="auto" w:fill="EBF3FB"/>
            <w:tcMar>
              <w:top w:w="80" w:type="dxa"/>
              <w:left w:w="160" w:type="dxa"/>
              <w:bottom w:w="80" w:type="dxa"/>
              <w:right w:w="160" w:type="dxa"/>
            </w:tcMar>
          </w:tcPr>
          <w:p w14:paraId="59441023" w14:textId="77777777" w:rsidR="00873B40" w:rsidRDefault="00000000">
            <w:pPr>
              <w:spacing w:after="20"/>
            </w:pPr>
            <w:r>
              <w:rPr>
                <w:b/>
                <w:bCs/>
                <w:color w:val="1A3A6B"/>
              </w:rPr>
              <w:t>Download</w:t>
            </w:r>
          </w:p>
          <w:p w14:paraId="232BE45C" w14:textId="77777777" w:rsidR="00873B40" w:rsidRDefault="00000000">
            <w:r>
              <w:rPr>
                <w:color w:val="555555"/>
                <w:sz w:val="19"/>
                <w:szCs w:val="19"/>
              </w:rPr>
              <w:t>Click Export/Download. Your browser will save the file.</w:t>
            </w:r>
          </w:p>
        </w:tc>
      </w:tr>
    </w:tbl>
    <w:p w14:paraId="0689D07E" w14:textId="77777777" w:rsidR="00873B40" w:rsidRDefault="00873B40">
      <w:pPr>
        <w:spacing w:before="8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40"/>
      </w:tblGrid>
      <w:tr w:rsidR="00873B40" w14:paraId="73EFE5C7" w14:textId="77777777">
        <w:tblPrEx>
          <w:tblCellMar>
            <w:top w:w="0" w:type="dxa"/>
            <w:bottom w:w="0" w:type="dxa"/>
          </w:tblCellMar>
        </w:tblPrEx>
        <w:tc>
          <w:tcPr>
            <w:tcW w:w="10440" w:type="dxa"/>
            <w:tcBorders>
              <w:top w:val="single" w:sz="8" w:space="0" w:color="F5A800"/>
              <w:left w:val="single" w:sz="16" w:space="0" w:color="F5A800"/>
              <w:bottom w:val="single" w:sz="4" w:space="0" w:color="F5A800"/>
              <w:right w:val="single" w:sz="4" w:space="0" w:color="F5A800"/>
            </w:tcBorders>
            <w:shd w:val="clear" w:color="auto" w:fill="FFF3CD"/>
            <w:tcMar>
              <w:top w:w="100" w:type="dxa"/>
              <w:left w:w="200" w:type="dxa"/>
              <w:bottom w:w="100" w:type="dxa"/>
              <w:right w:w="200" w:type="dxa"/>
            </w:tcMar>
          </w:tcPr>
          <w:p w14:paraId="70102B04" w14:textId="77777777" w:rsidR="00873B40" w:rsidRDefault="00000000">
            <w:pPr>
              <w:spacing w:after="40"/>
            </w:pPr>
            <w:r>
              <w:rPr>
                <w:b/>
                <w:bCs/>
                <w:color w:val="1A3A6B"/>
              </w:rPr>
              <w:t>💡 Tip</w:t>
            </w:r>
          </w:p>
          <w:p w14:paraId="374F2FF7" w14:textId="77777777" w:rsidR="00873B40" w:rsidRDefault="00000000">
            <w:r>
              <w:rPr>
                <w:sz w:val="19"/>
                <w:szCs w:val="19"/>
              </w:rPr>
              <w:t>Use the Excel export for bulk data analysis (e.g. feeding into fee management or the LMS). Use the ZIP/PDF export when you need printable candidate dossiers for review committees.</w:t>
            </w:r>
          </w:p>
        </w:tc>
      </w:tr>
    </w:tbl>
    <w:p w14:paraId="554EF555" w14:textId="77777777" w:rsidR="00873B40" w:rsidRDefault="00873B40">
      <w:pPr>
        <w:spacing w:before="120"/>
      </w:pPr>
    </w:p>
    <w:p w14:paraId="5126A966" w14:textId="77777777" w:rsidR="00873B40" w:rsidRDefault="00000000">
      <w:r>
        <w:br w:type="page"/>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
        <w:gridCol w:w="10260"/>
      </w:tblGrid>
      <w:tr w:rsidR="00873B40" w14:paraId="4977E20C" w14:textId="77777777">
        <w:tblPrEx>
          <w:tblCellMar>
            <w:top w:w="0" w:type="dxa"/>
            <w:bottom w:w="0" w:type="dxa"/>
          </w:tblCellMar>
        </w:tblPrEx>
        <w:tc>
          <w:tcPr>
            <w:tcW w:w="180" w:type="dxa"/>
            <w:shd w:val="clear" w:color="auto" w:fill="F5A800"/>
            <w:tcMar>
              <w:top w:w="0" w:type="dxa"/>
              <w:left w:w="0" w:type="dxa"/>
              <w:bottom w:w="0" w:type="dxa"/>
              <w:right w:w="0" w:type="dxa"/>
            </w:tcMar>
          </w:tcPr>
          <w:p w14:paraId="533DA0FE" w14:textId="77777777" w:rsidR="00873B40" w:rsidRDefault="00873B40"/>
        </w:tc>
        <w:tc>
          <w:tcPr>
            <w:tcW w:w="10260" w:type="dxa"/>
            <w:shd w:val="clear" w:color="auto" w:fill="FFFFFF"/>
            <w:tcMar>
              <w:top w:w="60" w:type="dxa"/>
              <w:left w:w="240" w:type="dxa"/>
              <w:bottom w:w="60" w:type="dxa"/>
              <w:right w:w="120" w:type="dxa"/>
            </w:tcMar>
          </w:tcPr>
          <w:p w14:paraId="7E562289" w14:textId="77777777" w:rsidR="00873B40" w:rsidRDefault="00000000">
            <w:r>
              <w:rPr>
                <w:b/>
                <w:bCs/>
                <w:color w:val="F5A800"/>
                <w:sz w:val="28"/>
                <w:szCs w:val="28"/>
              </w:rPr>
              <w:t xml:space="preserve">5.  </w:t>
            </w:r>
            <w:r>
              <w:rPr>
                <w:b/>
                <w:bCs/>
                <w:color w:val="1A3A6B"/>
                <w:sz w:val="28"/>
                <w:szCs w:val="28"/>
              </w:rPr>
              <w:t>Assessments — The Assessment Book</w:t>
            </w:r>
          </w:p>
        </w:tc>
      </w:tr>
    </w:tbl>
    <w:p w14:paraId="1727BF01" w14:textId="77777777" w:rsidR="00873B40" w:rsidRDefault="00873B40">
      <w:pPr>
        <w:spacing w:before="80"/>
      </w:pPr>
    </w:p>
    <w:p w14:paraId="6AD73844" w14:textId="77777777" w:rsidR="00873B40" w:rsidRDefault="00000000">
      <w:pPr>
        <w:spacing w:before="60" w:after="60"/>
      </w:pPr>
      <w:r>
        <w:t>The Assessment Book is the bridge between the digital portal and the physical exam process. It allows you to export a blank grading sheet to teachers and then import the completed marks back into the system, triggering automated pass/fail notifications to parents.</w:t>
      </w:r>
    </w:p>
    <w:p w14:paraId="5D967DAA" w14:textId="77777777" w:rsidR="00873B40" w:rsidRDefault="00873B40">
      <w:pPr>
        <w:spacing w:before="10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40"/>
      </w:tblGrid>
      <w:tr w:rsidR="00873B40" w14:paraId="03F2274E" w14:textId="77777777">
        <w:tblPrEx>
          <w:tblCellMar>
            <w:top w:w="0" w:type="dxa"/>
            <w:bottom w:w="0" w:type="dxa"/>
          </w:tblCellMar>
        </w:tblPrEx>
        <w:tc>
          <w:tcPr>
            <w:tcW w:w="10440" w:type="dxa"/>
            <w:tcBorders>
              <w:top w:val="single" w:sz="4" w:space="0" w:color="CCCCCC"/>
              <w:left w:val="single" w:sz="4" w:space="0" w:color="CCCCCC"/>
              <w:bottom w:val="single" w:sz="4" w:space="0" w:color="CCCCCC"/>
              <w:right w:val="single" w:sz="4" w:space="0" w:color="CCCCCC"/>
            </w:tcBorders>
            <w:shd w:val="clear" w:color="auto" w:fill="F4F6F9"/>
            <w:tcMar>
              <w:top w:w="60" w:type="dxa"/>
              <w:left w:w="60" w:type="dxa"/>
              <w:bottom w:w="60" w:type="dxa"/>
              <w:right w:w="60" w:type="dxa"/>
            </w:tcMar>
          </w:tcPr>
          <w:p w14:paraId="715FD16D" w14:textId="77777777" w:rsidR="00873B40" w:rsidRDefault="00000000">
            <w:pPr>
              <w:jc w:val="center"/>
            </w:pPr>
            <w:r>
              <w:rPr>
                <w:noProof/>
              </w:rPr>
              <w:drawing>
                <wp:inline distT="0" distB="0" distL="0" distR="0" wp14:anchorId="5F16FAD0" wp14:editId="0FA0F90C">
                  <wp:extent cx="5886979" cy="3090995"/>
                  <wp:effectExtent l="0" t="0" r="0" b="0"/>
                  <wp:docPr id="65751257" name="Assessment Book — candidate scores per subject with Export and Import controls" descr="Assessment Book — candidate scores per subject with Export and Import controls" title="Assessment Book — candidate scores per subject with Export and Import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86979" cy="3090995"/>
                          </a:xfrm>
                          <a:prstGeom prst="rect">
                            <a:avLst/>
                          </a:prstGeom>
                        </pic:spPr>
                      </pic:pic>
                    </a:graphicData>
                  </a:graphic>
                </wp:inline>
              </w:drawing>
            </w:r>
          </w:p>
        </w:tc>
      </w:tr>
    </w:tbl>
    <w:p w14:paraId="7BDA939B" w14:textId="77777777" w:rsidR="00873B40" w:rsidRDefault="00000000">
      <w:pPr>
        <w:spacing w:before="60" w:after="120"/>
        <w:jc w:val="center"/>
      </w:pPr>
      <w:r>
        <w:rPr>
          <w:i/>
          <w:iCs/>
          <w:color w:val="555555"/>
          <w:sz w:val="18"/>
          <w:szCs w:val="18"/>
        </w:rPr>
        <w:t>Figure: Assessment Book — candidate scores per subject with Export and Import controls</w:t>
      </w:r>
    </w:p>
    <w:p w14:paraId="0B5D8AF6" w14:textId="77777777" w:rsidR="00873B40" w:rsidRDefault="00873B40">
      <w:pPr>
        <w:spacing w:before="80"/>
      </w:pPr>
    </w:p>
    <w:p w14:paraId="1EA8B757" w14:textId="38F6ABE4" w:rsidR="00873B40" w:rsidRDefault="00D17CB1">
      <w:pPr>
        <w:pBdr>
          <w:bottom w:val="single" w:sz="4" w:space="1" w:color="F5A800"/>
        </w:pBdr>
        <w:spacing w:before="240" w:after="80"/>
      </w:pPr>
      <w:r>
        <w:rPr>
          <w:b/>
          <w:bCs/>
          <w:color w:val="1A3A6B"/>
          <w:sz w:val="22"/>
          <w:szCs w:val="22"/>
        </w:rPr>
        <w:t>5.1 Reading</w:t>
      </w:r>
      <w:r w:rsidR="00000000">
        <w:rPr>
          <w:b/>
          <w:bCs/>
          <w:color w:val="1A3A6B"/>
          <w:sz w:val="22"/>
          <w:szCs w:val="22"/>
        </w:rPr>
        <w:t xml:space="preserve"> the Assessment Book</w:t>
      </w:r>
    </w:p>
    <w:p w14:paraId="498E5261" w14:textId="77777777" w:rsidR="00873B40" w:rsidRDefault="00000000">
      <w:pPr>
        <w:spacing w:before="60" w:after="60"/>
      </w:pPr>
      <w:r>
        <w:t>Select a grade from the dropdown at the top of the page. The table will display:</w:t>
      </w:r>
    </w:p>
    <w:p w14:paraId="73FB41E8" w14:textId="77777777" w:rsidR="00873B40" w:rsidRDefault="00000000">
      <w:pPr>
        <w:pStyle w:val="ListParagraph"/>
        <w:numPr>
          <w:ilvl w:val="0"/>
          <w:numId w:val="2"/>
        </w:numPr>
        <w:spacing w:before="40" w:after="40"/>
      </w:pPr>
      <w:r>
        <w:t>Student Dossier — candidate name and Application ID.</w:t>
      </w:r>
    </w:p>
    <w:p w14:paraId="091C45FD" w14:textId="77777777" w:rsidR="00873B40" w:rsidRDefault="00000000">
      <w:pPr>
        <w:pStyle w:val="ListParagraph"/>
        <w:numPr>
          <w:ilvl w:val="0"/>
          <w:numId w:val="2"/>
        </w:numPr>
        <w:spacing w:before="40" w:after="40"/>
      </w:pPr>
      <w:r>
        <w:t>One column per assessment criterion (e.g. MATHEMATICS /100, ENGLISH /100, KISWAHILI /100).</w:t>
      </w:r>
    </w:p>
    <w:p w14:paraId="1CB5B32F" w14:textId="77777777" w:rsidR="00873B40" w:rsidRDefault="00000000">
      <w:pPr>
        <w:pStyle w:val="ListParagraph"/>
        <w:numPr>
          <w:ilvl w:val="0"/>
          <w:numId w:val="2"/>
        </w:numPr>
        <w:spacing w:before="40" w:after="40"/>
      </w:pPr>
      <w:r>
        <w:t>AVG — the average score across all subjects (highlighted in amber if below passing threshold).</w:t>
      </w:r>
    </w:p>
    <w:p w14:paraId="01A7D55D" w14:textId="77777777" w:rsidR="00873B40" w:rsidRDefault="00000000">
      <w:pPr>
        <w:pStyle w:val="ListParagraph"/>
        <w:numPr>
          <w:ilvl w:val="0"/>
          <w:numId w:val="2"/>
        </w:numPr>
        <w:spacing w:before="40" w:after="40"/>
      </w:pPr>
      <w:r>
        <w:t>Final Verdict — PASSED (green) or FAILED (red badge) based on the Qualified (Y/N) field in the imported sheet.</w:t>
      </w:r>
    </w:p>
    <w:p w14:paraId="1EB1089C" w14:textId="60DAA6C5" w:rsidR="00873B40" w:rsidRDefault="00000000">
      <w:pPr>
        <w:spacing w:before="60" w:after="60"/>
      </w:pPr>
      <w:r>
        <w:t xml:space="preserve">A </w:t>
      </w:r>
      <w:r w:rsidR="00D17CB1">
        <w:t>dash (-</w:t>
      </w:r>
      <w:r>
        <w:t>) in a score column means the mark has not yet been recorded.</w:t>
      </w:r>
    </w:p>
    <w:p w14:paraId="08A40884" w14:textId="77777777" w:rsidR="00873B40" w:rsidRDefault="00873B40">
      <w:pPr>
        <w:spacing w:before="80"/>
      </w:pPr>
    </w:p>
    <w:p w14:paraId="17E765A4" w14:textId="42761DDC" w:rsidR="00873B40" w:rsidRDefault="00D17CB1">
      <w:pPr>
        <w:pBdr>
          <w:bottom w:val="single" w:sz="4" w:space="1" w:color="F5A800"/>
        </w:pBdr>
        <w:spacing w:before="240" w:after="80"/>
      </w:pPr>
      <w:r>
        <w:rPr>
          <w:b/>
          <w:bCs/>
          <w:color w:val="1A3A6B"/>
          <w:sz w:val="22"/>
          <w:szCs w:val="22"/>
        </w:rPr>
        <w:t>5.2 Workflow</w:t>
      </w:r>
      <w:r w:rsidR="00000000">
        <w:rPr>
          <w:b/>
          <w:bCs/>
          <w:color w:val="1A3A6B"/>
          <w:sz w:val="22"/>
          <w:szCs w:val="22"/>
        </w:rPr>
        <w:t xml:space="preserve">: Exporting </w:t>
      </w:r>
      <w:r>
        <w:rPr>
          <w:b/>
          <w:bCs/>
          <w:color w:val="1A3A6B"/>
          <w:sz w:val="22"/>
          <w:szCs w:val="22"/>
        </w:rPr>
        <w:t>Grading</w:t>
      </w:r>
      <w:r w:rsidR="00000000">
        <w:rPr>
          <w:b/>
          <w:bCs/>
          <w:color w:val="1A3A6B"/>
          <w:sz w:val="22"/>
          <w:szCs w:val="22"/>
        </w:rPr>
        <w:t xml:space="preserve"> Sheet</w:t>
      </w:r>
    </w:p>
    <w:p w14:paraId="233310D2" w14:textId="77777777" w:rsidR="00873B40" w:rsidRDefault="00873B40">
      <w:pPr>
        <w:spacing w:before="6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9540"/>
      </w:tblGrid>
      <w:tr w:rsidR="00873B40" w14:paraId="4625EF84" w14:textId="77777777">
        <w:tblPrEx>
          <w:tblCellMar>
            <w:top w:w="0" w:type="dxa"/>
            <w:bottom w:w="0" w:type="dxa"/>
          </w:tblCellMar>
        </w:tblPrEx>
        <w:tc>
          <w:tcPr>
            <w:tcW w:w="900" w:type="dxa"/>
            <w:tcBorders>
              <w:top w:val="single" w:sz="4" w:space="0" w:color="2980B9"/>
              <w:left w:val="single" w:sz="4" w:space="0" w:color="2980B9"/>
              <w:bottom w:val="single" w:sz="4" w:space="0" w:color="2980B9"/>
              <w:right w:val="none" w:sz="0" w:space="0" w:color="FFFFFF"/>
            </w:tcBorders>
            <w:shd w:val="clear" w:color="auto" w:fill="2980B9"/>
            <w:tcMar>
              <w:top w:w="100" w:type="dxa"/>
              <w:left w:w="120" w:type="dxa"/>
              <w:bottom w:w="100" w:type="dxa"/>
              <w:right w:w="120" w:type="dxa"/>
            </w:tcMar>
            <w:vAlign w:val="center"/>
          </w:tcPr>
          <w:p w14:paraId="79190803" w14:textId="77777777" w:rsidR="00873B40" w:rsidRDefault="00000000">
            <w:pPr>
              <w:jc w:val="center"/>
            </w:pPr>
            <w:r>
              <w:rPr>
                <w:b/>
                <w:bCs/>
                <w:color w:val="FFFFFF"/>
                <w:sz w:val="28"/>
                <w:szCs w:val="28"/>
              </w:rPr>
              <w:t>1</w:t>
            </w:r>
          </w:p>
        </w:tc>
        <w:tc>
          <w:tcPr>
            <w:tcW w:w="9540" w:type="dxa"/>
            <w:tcBorders>
              <w:top w:val="single" w:sz="4" w:space="0" w:color="2980B9"/>
              <w:left w:val="none" w:sz="0" w:space="0" w:color="FFFFFF"/>
              <w:bottom w:val="single" w:sz="4" w:space="0" w:color="2980B9"/>
              <w:right w:val="single" w:sz="4" w:space="0" w:color="2980B9"/>
            </w:tcBorders>
            <w:shd w:val="clear" w:color="auto" w:fill="EBF3FB"/>
            <w:tcMar>
              <w:top w:w="80" w:type="dxa"/>
              <w:left w:w="160" w:type="dxa"/>
              <w:bottom w:w="80" w:type="dxa"/>
              <w:right w:w="160" w:type="dxa"/>
            </w:tcMar>
          </w:tcPr>
          <w:p w14:paraId="50555ABB" w14:textId="77777777" w:rsidR="00873B40" w:rsidRDefault="00000000">
            <w:pPr>
              <w:spacing w:after="20"/>
            </w:pPr>
            <w:r>
              <w:rPr>
                <w:b/>
                <w:bCs/>
                <w:color w:val="1A3A6B"/>
              </w:rPr>
              <w:t>Select the target Grade</w:t>
            </w:r>
          </w:p>
          <w:p w14:paraId="75868EEC" w14:textId="77777777" w:rsidR="00873B40" w:rsidRDefault="00000000">
            <w:r>
              <w:rPr>
                <w:color w:val="555555"/>
                <w:sz w:val="19"/>
                <w:szCs w:val="19"/>
              </w:rPr>
              <w:t>Use the grade dropdown at the top of the Assessment Book page.</w:t>
            </w:r>
          </w:p>
        </w:tc>
      </w:tr>
    </w:tbl>
    <w:p w14:paraId="3862777E" w14:textId="77777777" w:rsidR="00873B40" w:rsidRDefault="00873B40">
      <w:pPr>
        <w:spacing w:before="8"/>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9540"/>
      </w:tblGrid>
      <w:tr w:rsidR="00873B40" w14:paraId="3B319EB6" w14:textId="77777777">
        <w:tblPrEx>
          <w:tblCellMar>
            <w:top w:w="0" w:type="dxa"/>
            <w:bottom w:w="0" w:type="dxa"/>
          </w:tblCellMar>
        </w:tblPrEx>
        <w:tc>
          <w:tcPr>
            <w:tcW w:w="900" w:type="dxa"/>
            <w:tcBorders>
              <w:top w:val="single" w:sz="4" w:space="0" w:color="2980B9"/>
              <w:left w:val="single" w:sz="4" w:space="0" w:color="2980B9"/>
              <w:bottom w:val="single" w:sz="4" w:space="0" w:color="2980B9"/>
              <w:right w:val="none" w:sz="0" w:space="0" w:color="FFFFFF"/>
            </w:tcBorders>
            <w:shd w:val="clear" w:color="auto" w:fill="2980B9"/>
            <w:tcMar>
              <w:top w:w="100" w:type="dxa"/>
              <w:left w:w="120" w:type="dxa"/>
              <w:bottom w:w="100" w:type="dxa"/>
              <w:right w:w="120" w:type="dxa"/>
            </w:tcMar>
            <w:vAlign w:val="center"/>
          </w:tcPr>
          <w:p w14:paraId="348EDCC3" w14:textId="77777777" w:rsidR="00873B40" w:rsidRDefault="00000000">
            <w:pPr>
              <w:jc w:val="center"/>
            </w:pPr>
            <w:r>
              <w:rPr>
                <w:b/>
                <w:bCs/>
                <w:color w:val="FFFFFF"/>
                <w:sz w:val="28"/>
                <w:szCs w:val="28"/>
              </w:rPr>
              <w:t>2</w:t>
            </w:r>
          </w:p>
        </w:tc>
        <w:tc>
          <w:tcPr>
            <w:tcW w:w="9540" w:type="dxa"/>
            <w:tcBorders>
              <w:top w:val="single" w:sz="4" w:space="0" w:color="2980B9"/>
              <w:left w:val="none" w:sz="0" w:space="0" w:color="FFFFFF"/>
              <w:bottom w:val="single" w:sz="4" w:space="0" w:color="2980B9"/>
              <w:right w:val="single" w:sz="4" w:space="0" w:color="2980B9"/>
            </w:tcBorders>
            <w:shd w:val="clear" w:color="auto" w:fill="EBF3FB"/>
            <w:tcMar>
              <w:top w:w="80" w:type="dxa"/>
              <w:left w:w="160" w:type="dxa"/>
              <w:bottom w:w="80" w:type="dxa"/>
              <w:right w:w="160" w:type="dxa"/>
            </w:tcMar>
          </w:tcPr>
          <w:p w14:paraId="67B80353" w14:textId="77777777" w:rsidR="00873B40" w:rsidRDefault="00000000">
            <w:pPr>
              <w:spacing w:after="20"/>
            </w:pPr>
            <w:r>
              <w:rPr>
                <w:b/>
                <w:bCs/>
                <w:color w:val="1A3A6B"/>
              </w:rPr>
              <w:t>Click 'EXPORT XLSX'</w:t>
            </w:r>
          </w:p>
          <w:p w14:paraId="196462DE" w14:textId="77777777" w:rsidR="00873B40" w:rsidRDefault="00000000">
            <w:r>
              <w:rPr>
                <w:color w:val="555555"/>
                <w:sz w:val="19"/>
                <w:szCs w:val="19"/>
              </w:rPr>
              <w:t>The system generates an Excel file containing all active applicants for the selected grade. Columns are created automatically for each assessment criterion you defined in Grade Management, plus a final 'Qualified (Y/N)' column.</w:t>
            </w:r>
          </w:p>
        </w:tc>
      </w:tr>
    </w:tbl>
    <w:p w14:paraId="79A29191" w14:textId="77777777" w:rsidR="00873B40" w:rsidRDefault="00873B40">
      <w:pPr>
        <w:spacing w:before="8"/>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9540"/>
      </w:tblGrid>
      <w:tr w:rsidR="00873B40" w14:paraId="74B4EEAC" w14:textId="77777777">
        <w:tblPrEx>
          <w:tblCellMar>
            <w:top w:w="0" w:type="dxa"/>
            <w:bottom w:w="0" w:type="dxa"/>
          </w:tblCellMar>
        </w:tblPrEx>
        <w:tc>
          <w:tcPr>
            <w:tcW w:w="900" w:type="dxa"/>
            <w:tcBorders>
              <w:top w:val="single" w:sz="4" w:space="0" w:color="2980B9"/>
              <w:left w:val="single" w:sz="4" w:space="0" w:color="2980B9"/>
              <w:bottom w:val="single" w:sz="4" w:space="0" w:color="2980B9"/>
              <w:right w:val="none" w:sz="0" w:space="0" w:color="FFFFFF"/>
            </w:tcBorders>
            <w:shd w:val="clear" w:color="auto" w:fill="2980B9"/>
            <w:tcMar>
              <w:top w:w="100" w:type="dxa"/>
              <w:left w:w="120" w:type="dxa"/>
              <w:bottom w:w="100" w:type="dxa"/>
              <w:right w:w="120" w:type="dxa"/>
            </w:tcMar>
            <w:vAlign w:val="center"/>
          </w:tcPr>
          <w:p w14:paraId="6CB765A1" w14:textId="77777777" w:rsidR="00873B40" w:rsidRDefault="00000000">
            <w:pPr>
              <w:jc w:val="center"/>
            </w:pPr>
            <w:r>
              <w:rPr>
                <w:b/>
                <w:bCs/>
                <w:color w:val="FFFFFF"/>
                <w:sz w:val="28"/>
                <w:szCs w:val="28"/>
              </w:rPr>
              <w:lastRenderedPageBreak/>
              <w:t>3</w:t>
            </w:r>
          </w:p>
        </w:tc>
        <w:tc>
          <w:tcPr>
            <w:tcW w:w="9540" w:type="dxa"/>
            <w:tcBorders>
              <w:top w:val="single" w:sz="4" w:space="0" w:color="2980B9"/>
              <w:left w:val="none" w:sz="0" w:space="0" w:color="FFFFFF"/>
              <w:bottom w:val="single" w:sz="4" w:space="0" w:color="2980B9"/>
              <w:right w:val="single" w:sz="4" w:space="0" w:color="2980B9"/>
            </w:tcBorders>
            <w:shd w:val="clear" w:color="auto" w:fill="EBF3FB"/>
            <w:tcMar>
              <w:top w:w="80" w:type="dxa"/>
              <w:left w:w="160" w:type="dxa"/>
              <w:bottom w:w="80" w:type="dxa"/>
              <w:right w:w="160" w:type="dxa"/>
            </w:tcMar>
          </w:tcPr>
          <w:p w14:paraId="52C2B85D" w14:textId="77777777" w:rsidR="00873B40" w:rsidRDefault="00000000">
            <w:pPr>
              <w:spacing w:after="20"/>
            </w:pPr>
            <w:r>
              <w:rPr>
                <w:b/>
                <w:bCs/>
                <w:color w:val="1A3A6B"/>
              </w:rPr>
              <w:t>Distribute to teachers</w:t>
            </w:r>
          </w:p>
          <w:p w14:paraId="1327B0C3" w14:textId="77777777" w:rsidR="00873B40" w:rsidRDefault="00000000">
            <w:r>
              <w:rPr>
                <w:color w:val="555555"/>
                <w:sz w:val="19"/>
                <w:szCs w:val="19"/>
              </w:rPr>
              <w:t>Print the sheet or share the Excel file with the teaching staff responsible for conducting the assessments.</w:t>
            </w:r>
          </w:p>
        </w:tc>
      </w:tr>
    </w:tbl>
    <w:p w14:paraId="5C352169" w14:textId="77777777" w:rsidR="00873B40" w:rsidRDefault="00873B40">
      <w:pPr>
        <w:spacing w:before="80"/>
      </w:pPr>
    </w:p>
    <w:p w14:paraId="7D4FACC1" w14:textId="4A151DE1" w:rsidR="00873B40" w:rsidRDefault="00D17CB1">
      <w:pPr>
        <w:pBdr>
          <w:bottom w:val="single" w:sz="4" w:space="1" w:color="F5A800"/>
        </w:pBdr>
        <w:spacing w:before="240" w:after="80"/>
      </w:pPr>
      <w:r>
        <w:rPr>
          <w:b/>
          <w:bCs/>
          <w:color w:val="1A3A6B"/>
          <w:sz w:val="22"/>
          <w:szCs w:val="22"/>
        </w:rPr>
        <w:t>5.3 Workflow</w:t>
      </w:r>
      <w:r w:rsidR="00000000">
        <w:rPr>
          <w:b/>
          <w:bCs/>
          <w:color w:val="1A3A6B"/>
          <w:sz w:val="22"/>
          <w:szCs w:val="22"/>
        </w:rPr>
        <w:t>: Importing Completed Scores</w:t>
      </w:r>
    </w:p>
    <w:p w14:paraId="74A372BA" w14:textId="77777777" w:rsidR="00873B40" w:rsidRDefault="00873B40">
      <w:pPr>
        <w:spacing w:before="6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9540"/>
      </w:tblGrid>
      <w:tr w:rsidR="00873B40" w14:paraId="71890A69" w14:textId="77777777">
        <w:tblPrEx>
          <w:tblCellMar>
            <w:top w:w="0" w:type="dxa"/>
            <w:bottom w:w="0" w:type="dxa"/>
          </w:tblCellMar>
        </w:tblPrEx>
        <w:tc>
          <w:tcPr>
            <w:tcW w:w="900" w:type="dxa"/>
            <w:tcBorders>
              <w:top w:val="single" w:sz="4" w:space="0" w:color="2980B9"/>
              <w:left w:val="single" w:sz="4" w:space="0" w:color="2980B9"/>
              <w:bottom w:val="single" w:sz="4" w:space="0" w:color="2980B9"/>
              <w:right w:val="none" w:sz="0" w:space="0" w:color="FFFFFF"/>
            </w:tcBorders>
            <w:shd w:val="clear" w:color="auto" w:fill="2980B9"/>
            <w:tcMar>
              <w:top w:w="100" w:type="dxa"/>
              <w:left w:w="120" w:type="dxa"/>
              <w:bottom w:w="100" w:type="dxa"/>
              <w:right w:w="120" w:type="dxa"/>
            </w:tcMar>
            <w:vAlign w:val="center"/>
          </w:tcPr>
          <w:p w14:paraId="3D754B46" w14:textId="77777777" w:rsidR="00873B40" w:rsidRDefault="00000000">
            <w:pPr>
              <w:jc w:val="center"/>
            </w:pPr>
            <w:r>
              <w:rPr>
                <w:b/>
                <w:bCs/>
                <w:color w:val="FFFFFF"/>
                <w:sz w:val="28"/>
                <w:szCs w:val="28"/>
              </w:rPr>
              <w:t>1</w:t>
            </w:r>
          </w:p>
        </w:tc>
        <w:tc>
          <w:tcPr>
            <w:tcW w:w="9540" w:type="dxa"/>
            <w:tcBorders>
              <w:top w:val="single" w:sz="4" w:space="0" w:color="2980B9"/>
              <w:left w:val="none" w:sz="0" w:space="0" w:color="FFFFFF"/>
              <w:bottom w:val="single" w:sz="4" w:space="0" w:color="2980B9"/>
              <w:right w:val="single" w:sz="4" w:space="0" w:color="2980B9"/>
            </w:tcBorders>
            <w:shd w:val="clear" w:color="auto" w:fill="EBF3FB"/>
            <w:tcMar>
              <w:top w:w="80" w:type="dxa"/>
              <w:left w:w="160" w:type="dxa"/>
              <w:bottom w:w="80" w:type="dxa"/>
              <w:right w:w="160" w:type="dxa"/>
            </w:tcMar>
          </w:tcPr>
          <w:p w14:paraId="57D58017" w14:textId="77777777" w:rsidR="00873B40" w:rsidRDefault="00000000">
            <w:pPr>
              <w:spacing w:after="20"/>
            </w:pPr>
            <w:r>
              <w:rPr>
                <w:b/>
                <w:bCs/>
                <w:color w:val="1A3A6B"/>
              </w:rPr>
              <w:t>Receive the completed sheet from teachers</w:t>
            </w:r>
          </w:p>
          <w:p w14:paraId="349FCD05" w14:textId="77777777" w:rsidR="00873B40" w:rsidRDefault="00000000">
            <w:r>
              <w:rPr>
                <w:color w:val="555555"/>
                <w:sz w:val="19"/>
                <w:szCs w:val="19"/>
              </w:rPr>
              <w:t>Teachers fill in each student's marks and the Qualified (Y/N) column (Y = passed, N = failed) in the Excel file.</w:t>
            </w:r>
          </w:p>
        </w:tc>
      </w:tr>
    </w:tbl>
    <w:p w14:paraId="316156EE" w14:textId="77777777" w:rsidR="00873B40" w:rsidRDefault="00873B40">
      <w:pPr>
        <w:spacing w:before="8"/>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9540"/>
      </w:tblGrid>
      <w:tr w:rsidR="00873B40" w14:paraId="5D3A9AA4" w14:textId="77777777">
        <w:tblPrEx>
          <w:tblCellMar>
            <w:top w:w="0" w:type="dxa"/>
            <w:bottom w:w="0" w:type="dxa"/>
          </w:tblCellMar>
        </w:tblPrEx>
        <w:tc>
          <w:tcPr>
            <w:tcW w:w="900" w:type="dxa"/>
            <w:tcBorders>
              <w:top w:val="single" w:sz="4" w:space="0" w:color="2980B9"/>
              <w:left w:val="single" w:sz="4" w:space="0" w:color="2980B9"/>
              <w:bottom w:val="single" w:sz="4" w:space="0" w:color="2980B9"/>
              <w:right w:val="none" w:sz="0" w:space="0" w:color="FFFFFF"/>
            </w:tcBorders>
            <w:shd w:val="clear" w:color="auto" w:fill="2980B9"/>
            <w:tcMar>
              <w:top w:w="100" w:type="dxa"/>
              <w:left w:w="120" w:type="dxa"/>
              <w:bottom w:w="100" w:type="dxa"/>
              <w:right w:w="120" w:type="dxa"/>
            </w:tcMar>
            <w:vAlign w:val="center"/>
          </w:tcPr>
          <w:p w14:paraId="7E50BACE" w14:textId="77777777" w:rsidR="00873B40" w:rsidRDefault="00000000">
            <w:pPr>
              <w:jc w:val="center"/>
            </w:pPr>
            <w:r>
              <w:rPr>
                <w:b/>
                <w:bCs/>
                <w:color w:val="FFFFFF"/>
                <w:sz w:val="28"/>
                <w:szCs w:val="28"/>
              </w:rPr>
              <w:t>2</w:t>
            </w:r>
          </w:p>
        </w:tc>
        <w:tc>
          <w:tcPr>
            <w:tcW w:w="9540" w:type="dxa"/>
            <w:tcBorders>
              <w:top w:val="single" w:sz="4" w:space="0" w:color="2980B9"/>
              <w:left w:val="none" w:sz="0" w:space="0" w:color="FFFFFF"/>
              <w:bottom w:val="single" w:sz="4" w:space="0" w:color="2980B9"/>
              <w:right w:val="single" w:sz="4" w:space="0" w:color="2980B9"/>
            </w:tcBorders>
            <w:shd w:val="clear" w:color="auto" w:fill="EBF3FB"/>
            <w:tcMar>
              <w:top w:w="80" w:type="dxa"/>
              <w:left w:w="160" w:type="dxa"/>
              <w:bottom w:w="80" w:type="dxa"/>
              <w:right w:w="160" w:type="dxa"/>
            </w:tcMar>
          </w:tcPr>
          <w:p w14:paraId="7A1B6293" w14:textId="77777777" w:rsidR="00873B40" w:rsidRDefault="00000000">
            <w:pPr>
              <w:spacing w:after="20"/>
            </w:pPr>
            <w:r>
              <w:rPr>
                <w:b/>
                <w:bCs/>
                <w:color w:val="1A3A6B"/>
              </w:rPr>
              <w:t>Click 'IMPORT'</w:t>
            </w:r>
          </w:p>
          <w:p w14:paraId="07A1976B" w14:textId="77777777" w:rsidR="00873B40" w:rsidRDefault="00000000">
            <w:r>
              <w:rPr>
                <w:color w:val="555555"/>
                <w:sz w:val="19"/>
                <w:szCs w:val="19"/>
              </w:rPr>
              <w:t>The dark blue Import button is at the top right of the Assessment Book page.</w:t>
            </w:r>
          </w:p>
        </w:tc>
      </w:tr>
    </w:tbl>
    <w:p w14:paraId="2C4B7D51" w14:textId="77777777" w:rsidR="00873B40" w:rsidRDefault="00873B40">
      <w:pPr>
        <w:spacing w:before="8"/>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9540"/>
      </w:tblGrid>
      <w:tr w:rsidR="00873B40" w14:paraId="1CD0EE49" w14:textId="77777777">
        <w:tblPrEx>
          <w:tblCellMar>
            <w:top w:w="0" w:type="dxa"/>
            <w:bottom w:w="0" w:type="dxa"/>
          </w:tblCellMar>
        </w:tblPrEx>
        <w:tc>
          <w:tcPr>
            <w:tcW w:w="900" w:type="dxa"/>
            <w:tcBorders>
              <w:top w:val="single" w:sz="4" w:space="0" w:color="2980B9"/>
              <w:left w:val="single" w:sz="4" w:space="0" w:color="2980B9"/>
              <w:bottom w:val="single" w:sz="4" w:space="0" w:color="2980B9"/>
              <w:right w:val="none" w:sz="0" w:space="0" w:color="FFFFFF"/>
            </w:tcBorders>
            <w:shd w:val="clear" w:color="auto" w:fill="2980B9"/>
            <w:tcMar>
              <w:top w:w="100" w:type="dxa"/>
              <w:left w:w="120" w:type="dxa"/>
              <w:bottom w:w="100" w:type="dxa"/>
              <w:right w:w="120" w:type="dxa"/>
            </w:tcMar>
            <w:vAlign w:val="center"/>
          </w:tcPr>
          <w:p w14:paraId="671349F1" w14:textId="77777777" w:rsidR="00873B40" w:rsidRDefault="00000000">
            <w:pPr>
              <w:jc w:val="center"/>
            </w:pPr>
            <w:r>
              <w:rPr>
                <w:b/>
                <w:bCs/>
                <w:color w:val="FFFFFF"/>
                <w:sz w:val="28"/>
                <w:szCs w:val="28"/>
              </w:rPr>
              <w:t>3</w:t>
            </w:r>
          </w:p>
        </w:tc>
        <w:tc>
          <w:tcPr>
            <w:tcW w:w="9540" w:type="dxa"/>
            <w:tcBorders>
              <w:top w:val="single" w:sz="4" w:space="0" w:color="2980B9"/>
              <w:left w:val="none" w:sz="0" w:space="0" w:color="FFFFFF"/>
              <w:bottom w:val="single" w:sz="4" w:space="0" w:color="2980B9"/>
              <w:right w:val="single" w:sz="4" w:space="0" w:color="2980B9"/>
            </w:tcBorders>
            <w:shd w:val="clear" w:color="auto" w:fill="EBF3FB"/>
            <w:tcMar>
              <w:top w:w="80" w:type="dxa"/>
              <w:left w:w="160" w:type="dxa"/>
              <w:bottom w:w="80" w:type="dxa"/>
              <w:right w:w="160" w:type="dxa"/>
            </w:tcMar>
          </w:tcPr>
          <w:p w14:paraId="6A088142" w14:textId="46DB8518" w:rsidR="00873B40" w:rsidRDefault="00000000">
            <w:pPr>
              <w:spacing w:after="20"/>
            </w:pPr>
            <w:r>
              <w:rPr>
                <w:b/>
                <w:bCs/>
                <w:color w:val="1A3A6B"/>
              </w:rPr>
              <w:t xml:space="preserve">Upload the </w:t>
            </w:r>
            <w:r w:rsidR="00D17CB1">
              <w:rPr>
                <w:b/>
                <w:bCs/>
                <w:color w:val="1A3A6B"/>
              </w:rPr>
              <w:t>complete</w:t>
            </w:r>
            <w:r>
              <w:rPr>
                <w:b/>
                <w:bCs/>
                <w:color w:val="1A3A6B"/>
              </w:rPr>
              <w:t xml:space="preserve"> Excel file</w:t>
            </w:r>
          </w:p>
          <w:p w14:paraId="6353B198" w14:textId="77777777" w:rsidR="00873B40" w:rsidRDefault="00000000">
            <w:r>
              <w:rPr>
                <w:color w:val="555555"/>
                <w:sz w:val="19"/>
                <w:szCs w:val="19"/>
              </w:rPr>
              <w:t>Select the file from your computer. The system validates every score against the defined Max Marks — any score exceeding the maximum will be flagged as an error.</w:t>
            </w:r>
          </w:p>
        </w:tc>
      </w:tr>
    </w:tbl>
    <w:p w14:paraId="165226BC" w14:textId="77777777" w:rsidR="00873B40" w:rsidRDefault="00873B40">
      <w:pPr>
        <w:spacing w:before="8"/>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9540"/>
      </w:tblGrid>
      <w:tr w:rsidR="00873B40" w14:paraId="7000259C" w14:textId="77777777">
        <w:tblPrEx>
          <w:tblCellMar>
            <w:top w:w="0" w:type="dxa"/>
            <w:bottom w:w="0" w:type="dxa"/>
          </w:tblCellMar>
        </w:tblPrEx>
        <w:tc>
          <w:tcPr>
            <w:tcW w:w="900" w:type="dxa"/>
            <w:tcBorders>
              <w:top w:val="single" w:sz="4" w:space="0" w:color="2980B9"/>
              <w:left w:val="single" w:sz="4" w:space="0" w:color="2980B9"/>
              <w:bottom w:val="single" w:sz="4" w:space="0" w:color="2980B9"/>
              <w:right w:val="none" w:sz="0" w:space="0" w:color="FFFFFF"/>
            </w:tcBorders>
            <w:shd w:val="clear" w:color="auto" w:fill="2980B9"/>
            <w:tcMar>
              <w:top w:w="100" w:type="dxa"/>
              <w:left w:w="120" w:type="dxa"/>
              <w:bottom w:w="100" w:type="dxa"/>
              <w:right w:w="120" w:type="dxa"/>
            </w:tcMar>
            <w:vAlign w:val="center"/>
          </w:tcPr>
          <w:p w14:paraId="68A4C752" w14:textId="77777777" w:rsidR="00873B40" w:rsidRDefault="00000000">
            <w:pPr>
              <w:jc w:val="center"/>
            </w:pPr>
            <w:r>
              <w:rPr>
                <w:b/>
                <w:bCs/>
                <w:color w:val="FFFFFF"/>
                <w:sz w:val="28"/>
                <w:szCs w:val="28"/>
              </w:rPr>
              <w:t>4</w:t>
            </w:r>
          </w:p>
        </w:tc>
        <w:tc>
          <w:tcPr>
            <w:tcW w:w="9540" w:type="dxa"/>
            <w:tcBorders>
              <w:top w:val="single" w:sz="4" w:space="0" w:color="2980B9"/>
              <w:left w:val="none" w:sz="0" w:space="0" w:color="FFFFFF"/>
              <w:bottom w:val="single" w:sz="4" w:space="0" w:color="2980B9"/>
              <w:right w:val="single" w:sz="4" w:space="0" w:color="2980B9"/>
            </w:tcBorders>
            <w:shd w:val="clear" w:color="auto" w:fill="EBF3FB"/>
            <w:tcMar>
              <w:top w:w="80" w:type="dxa"/>
              <w:left w:w="160" w:type="dxa"/>
              <w:bottom w:w="80" w:type="dxa"/>
              <w:right w:w="160" w:type="dxa"/>
            </w:tcMar>
          </w:tcPr>
          <w:p w14:paraId="147F8A81" w14:textId="77777777" w:rsidR="00873B40" w:rsidRDefault="00000000">
            <w:pPr>
              <w:spacing w:after="20"/>
            </w:pPr>
            <w:r>
              <w:rPr>
                <w:b/>
                <w:bCs/>
                <w:color w:val="1A3A6B"/>
              </w:rPr>
              <w:t>Review the summary</w:t>
            </w:r>
          </w:p>
          <w:p w14:paraId="7BF1380C" w14:textId="77777777" w:rsidR="00873B40" w:rsidRDefault="00000000">
            <w:r>
              <w:rPr>
                <w:color w:val="555555"/>
                <w:sz w:val="19"/>
                <w:szCs w:val="19"/>
              </w:rPr>
              <w:t>The import preview shows how many students Passed (Qualified = Y) and how many Failed (Qualified = N). Check these numbers before confirming.</w:t>
            </w:r>
          </w:p>
        </w:tc>
      </w:tr>
    </w:tbl>
    <w:p w14:paraId="50AFB83F" w14:textId="77777777" w:rsidR="00873B40" w:rsidRDefault="00873B40">
      <w:pPr>
        <w:spacing w:before="8"/>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9540"/>
      </w:tblGrid>
      <w:tr w:rsidR="00873B40" w14:paraId="11BC6CF8" w14:textId="77777777">
        <w:tblPrEx>
          <w:tblCellMar>
            <w:top w:w="0" w:type="dxa"/>
            <w:bottom w:w="0" w:type="dxa"/>
          </w:tblCellMar>
        </w:tblPrEx>
        <w:tc>
          <w:tcPr>
            <w:tcW w:w="900" w:type="dxa"/>
            <w:tcBorders>
              <w:top w:val="single" w:sz="4" w:space="0" w:color="2980B9"/>
              <w:left w:val="single" w:sz="4" w:space="0" w:color="2980B9"/>
              <w:bottom w:val="single" w:sz="4" w:space="0" w:color="2980B9"/>
              <w:right w:val="none" w:sz="0" w:space="0" w:color="FFFFFF"/>
            </w:tcBorders>
            <w:shd w:val="clear" w:color="auto" w:fill="2980B9"/>
            <w:tcMar>
              <w:top w:w="100" w:type="dxa"/>
              <w:left w:w="120" w:type="dxa"/>
              <w:bottom w:w="100" w:type="dxa"/>
              <w:right w:w="120" w:type="dxa"/>
            </w:tcMar>
            <w:vAlign w:val="center"/>
          </w:tcPr>
          <w:p w14:paraId="003C3C5B" w14:textId="77777777" w:rsidR="00873B40" w:rsidRDefault="00000000">
            <w:pPr>
              <w:jc w:val="center"/>
            </w:pPr>
            <w:r>
              <w:rPr>
                <w:b/>
                <w:bCs/>
                <w:color w:val="FFFFFF"/>
                <w:sz w:val="28"/>
                <w:szCs w:val="28"/>
              </w:rPr>
              <w:t>5</w:t>
            </w:r>
          </w:p>
        </w:tc>
        <w:tc>
          <w:tcPr>
            <w:tcW w:w="9540" w:type="dxa"/>
            <w:tcBorders>
              <w:top w:val="single" w:sz="4" w:space="0" w:color="2980B9"/>
              <w:left w:val="none" w:sz="0" w:space="0" w:color="FFFFFF"/>
              <w:bottom w:val="single" w:sz="4" w:space="0" w:color="2980B9"/>
              <w:right w:val="single" w:sz="4" w:space="0" w:color="2980B9"/>
            </w:tcBorders>
            <w:shd w:val="clear" w:color="auto" w:fill="EBF3FB"/>
            <w:tcMar>
              <w:top w:w="80" w:type="dxa"/>
              <w:left w:w="160" w:type="dxa"/>
              <w:bottom w:w="80" w:type="dxa"/>
              <w:right w:w="160" w:type="dxa"/>
            </w:tcMar>
          </w:tcPr>
          <w:p w14:paraId="21E41F04" w14:textId="77777777" w:rsidR="00873B40" w:rsidRDefault="00000000">
            <w:pPr>
              <w:spacing w:after="20"/>
            </w:pPr>
            <w:r>
              <w:rPr>
                <w:b/>
                <w:bCs/>
                <w:color w:val="1A3A6B"/>
              </w:rPr>
              <w:t>Confirm the sync</w:t>
            </w:r>
          </w:p>
          <w:p w14:paraId="47869985" w14:textId="77777777" w:rsidR="00873B40" w:rsidRDefault="00000000">
            <w:r>
              <w:rPr>
                <w:color w:val="555555"/>
                <w:sz w:val="19"/>
                <w:szCs w:val="19"/>
              </w:rPr>
              <w:t>Click Confirm/Sync. The system maps all scores to the database and automatically sends email notifications to parents informing them whether their child passed or failed the assessment.</w:t>
            </w:r>
          </w:p>
        </w:tc>
      </w:tr>
    </w:tbl>
    <w:p w14:paraId="04AD1DEB" w14:textId="77777777" w:rsidR="00873B40" w:rsidRDefault="00873B40">
      <w:pPr>
        <w:spacing w:before="8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40"/>
      </w:tblGrid>
      <w:tr w:rsidR="00873B40" w14:paraId="5428F736" w14:textId="77777777">
        <w:tblPrEx>
          <w:tblCellMar>
            <w:top w:w="0" w:type="dxa"/>
            <w:bottom w:w="0" w:type="dxa"/>
          </w:tblCellMar>
        </w:tblPrEx>
        <w:tc>
          <w:tcPr>
            <w:tcW w:w="10440" w:type="dxa"/>
            <w:tcBorders>
              <w:top w:val="single" w:sz="8" w:space="0" w:color="F5A800"/>
              <w:left w:val="single" w:sz="16" w:space="0" w:color="F5A800"/>
              <w:bottom w:val="single" w:sz="4" w:space="0" w:color="F5A800"/>
              <w:right w:val="single" w:sz="4" w:space="0" w:color="F5A800"/>
            </w:tcBorders>
            <w:shd w:val="clear" w:color="auto" w:fill="FFF3CD"/>
            <w:tcMar>
              <w:top w:w="100" w:type="dxa"/>
              <w:left w:w="200" w:type="dxa"/>
              <w:bottom w:w="100" w:type="dxa"/>
              <w:right w:w="200" w:type="dxa"/>
            </w:tcMar>
          </w:tcPr>
          <w:p w14:paraId="00618037" w14:textId="47C3AD70" w:rsidR="00873B40" w:rsidRDefault="00D17CB1">
            <w:pPr>
              <w:spacing w:after="40"/>
            </w:pPr>
            <w:r>
              <w:rPr>
                <w:rFonts w:ascii="Segoe UI Symbol" w:hAnsi="Segoe UI Symbol" w:cs="Segoe UI Symbol"/>
                <w:b/>
                <w:bCs/>
                <w:color w:val="1A3A6B"/>
              </w:rPr>
              <w:t>⚠</w:t>
            </w:r>
            <w:r>
              <w:rPr>
                <w:b/>
                <w:bCs/>
                <w:color w:val="1A3A6B"/>
              </w:rPr>
              <w:t xml:space="preserve"> Warning</w:t>
            </w:r>
          </w:p>
          <w:p w14:paraId="3780682A" w14:textId="5955C6AE" w:rsidR="00873B40" w:rsidRDefault="00000000">
            <w:r>
              <w:rPr>
                <w:sz w:val="19"/>
                <w:szCs w:val="19"/>
              </w:rPr>
              <w:t xml:space="preserve">Do not modify the Application ID column or the column headers in the exported Excel file. The import process uses these to match rows to the correct candidates. Altering them will </w:t>
            </w:r>
            <w:r w:rsidR="00D17CB1">
              <w:rPr>
                <w:sz w:val="19"/>
                <w:szCs w:val="19"/>
              </w:rPr>
              <w:t>cause imports</w:t>
            </w:r>
            <w:r>
              <w:rPr>
                <w:sz w:val="19"/>
                <w:szCs w:val="19"/>
              </w:rPr>
              <w:t xml:space="preserve"> to fail.</w:t>
            </w:r>
          </w:p>
        </w:tc>
      </w:tr>
    </w:tbl>
    <w:p w14:paraId="42A0C6AE" w14:textId="77777777" w:rsidR="00873B40" w:rsidRDefault="00873B40">
      <w:pPr>
        <w:spacing w:before="8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40"/>
      </w:tblGrid>
      <w:tr w:rsidR="00873B40" w14:paraId="4CD0A8DA" w14:textId="77777777">
        <w:tblPrEx>
          <w:tblCellMar>
            <w:top w:w="0" w:type="dxa"/>
            <w:bottom w:w="0" w:type="dxa"/>
          </w:tblCellMar>
        </w:tblPrEx>
        <w:tc>
          <w:tcPr>
            <w:tcW w:w="10440" w:type="dxa"/>
            <w:tcBorders>
              <w:top w:val="single" w:sz="8" w:space="0" w:color="4CAF50"/>
              <w:left w:val="single" w:sz="16" w:space="0" w:color="4CAF50"/>
              <w:bottom w:val="single" w:sz="4" w:space="0" w:color="4CAF50"/>
              <w:right w:val="single" w:sz="4" w:space="0" w:color="4CAF50"/>
            </w:tcBorders>
            <w:shd w:val="clear" w:color="auto" w:fill="E8F5E9"/>
            <w:tcMar>
              <w:top w:w="100" w:type="dxa"/>
              <w:left w:w="200" w:type="dxa"/>
              <w:bottom w:w="100" w:type="dxa"/>
              <w:right w:w="200" w:type="dxa"/>
            </w:tcMar>
          </w:tcPr>
          <w:p w14:paraId="2CF2E8EA" w14:textId="5D1F5B3C" w:rsidR="00873B40" w:rsidRDefault="00D17CB1">
            <w:pPr>
              <w:spacing w:after="40"/>
            </w:pPr>
            <w:r>
              <w:rPr>
                <w:rFonts w:ascii="Segoe UI Emoji" w:hAnsi="Segoe UI Emoji" w:cs="Segoe UI Emoji"/>
                <w:b/>
                <w:bCs/>
                <w:color w:val="1A3A6B"/>
              </w:rPr>
              <w:t>📋</w:t>
            </w:r>
            <w:r>
              <w:rPr>
                <w:b/>
                <w:bCs/>
                <w:color w:val="1A3A6B"/>
              </w:rPr>
              <w:t xml:space="preserve"> Note</w:t>
            </w:r>
          </w:p>
          <w:p w14:paraId="7DDE1B77" w14:textId="77777777" w:rsidR="00873B40" w:rsidRDefault="00000000">
            <w:r>
              <w:rPr>
                <w:sz w:val="19"/>
                <w:szCs w:val="19"/>
              </w:rPr>
              <w:t>If a parent reports not receiving their notification email, check their email address in the Application Details view for typos before re-triggering notifications.</w:t>
            </w:r>
          </w:p>
        </w:tc>
      </w:tr>
    </w:tbl>
    <w:p w14:paraId="7BEAA083" w14:textId="77777777" w:rsidR="00873B40" w:rsidRDefault="00873B40">
      <w:pPr>
        <w:spacing w:before="120"/>
      </w:pPr>
    </w:p>
    <w:p w14:paraId="731CC250" w14:textId="77777777" w:rsidR="00873B40" w:rsidRDefault="00000000">
      <w:r>
        <w:br w:type="page"/>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
        <w:gridCol w:w="10260"/>
      </w:tblGrid>
      <w:tr w:rsidR="00873B40" w14:paraId="3F1A81A3" w14:textId="77777777">
        <w:tblPrEx>
          <w:tblCellMar>
            <w:top w:w="0" w:type="dxa"/>
            <w:bottom w:w="0" w:type="dxa"/>
          </w:tblCellMar>
        </w:tblPrEx>
        <w:tc>
          <w:tcPr>
            <w:tcW w:w="180" w:type="dxa"/>
            <w:shd w:val="clear" w:color="auto" w:fill="F5A800"/>
            <w:tcMar>
              <w:top w:w="0" w:type="dxa"/>
              <w:left w:w="0" w:type="dxa"/>
              <w:bottom w:w="0" w:type="dxa"/>
              <w:right w:w="0" w:type="dxa"/>
            </w:tcMar>
          </w:tcPr>
          <w:p w14:paraId="315779AA" w14:textId="77777777" w:rsidR="00873B40" w:rsidRDefault="00873B40"/>
        </w:tc>
        <w:tc>
          <w:tcPr>
            <w:tcW w:w="10260" w:type="dxa"/>
            <w:shd w:val="clear" w:color="auto" w:fill="FFFFFF"/>
            <w:tcMar>
              <w:top w:w="60" w:type="dxa"/>
              <w:left w:w="240" w:type="dxa"/>
              <w:bottom w:w="60" w:type="dxa"/>
              <w:right w:w="120" w:type="dxa"/>
            </w:tcMar>
          </w:tcPr>
          <w:p w14:paraId="03E33951" w14:textId="77777777" w:rsidR="00873B40" w:rsidRDefault="00000000">
            <w:r>
              <w:rPr>
                <w:b/>
                <w:bCs/>
                <w:color w:val="F5A800"/>
                <w:sz w:val="28"/>
                <w:szCs w:val="28"/>
              </w:rPr>
              <w:t xml:space="preserve">6.  </w:t>
            </w:r>
            <w:r>
              <w:rPr>
                <w:b/>
                <w:bCs/>
                <w:color w:val="1A3A6B"/>
                <w:sz w:val="28"/>
                <w:szCs w:val="28"/>
              </w:rPr>
              <w:t>Interviews</w:t>
            </w:r>
          </w:p>
        </w:tc>
      </w:tr>
    </w:tbl>
    <w:p w14:paraId="76EC204E" w14:textId="77777777" w:rsidR="00873B40" w:rsidRDefault="00873B40">
      <w:pPr>
        <w:spacing w:before="80"/>
      </w:pPr>
    </w:p>
    <w:p w14:paraId="5BA04539" w14:textId="77777777" w:rsidR="00873B40" w:rsidRDefault="00000000">
      <w:pPr>
        <w:spacing w:before="60" w:after="60"/>
      </w:pPr>
      <w:r>
        <w:t>The Interviews section manages the final stage of the admissions process — oral interviews for candidates who have passed the assessment phase. You can schedule interviews, record outcomes, and make the final admission decision here.</w:t>
      </w:r>
    </w:p>
    <w:p w14:paraId="2E8C8356" w14:textId="77777777" w:rsidR="00873B40" w:rsidRDefault="00873B40">
      <w:pPr>
        <w:spacing w:before="10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40"/>
      </w:tblGrid>
      <w:tr w:rsidR="00873B40" w14:paraId="46F54FAD" w14:textId="77777777">
        <w:tblPrEx>
          <w:tblCellMar>
            <w:top w:w="0" w:type="dxa"/>
            <w:bottom w:w="0" w:type="dxa"/>
          </w:tblCellMar>
        </w:tblPrEx>
        <w:tc>
          <w:tcPr>
            <w:tcW w:w="10440" w:type="dxa"/>
            <w:tcBorders>
              <w:top w:val="single" w:sz="4" w:space="0" w:color="CCCCCC"/>
              <w:left w:val="single" w:sz="4" w:space="0" w:color="CCCCCC"/>
              <w:bottom w:val="single" w:sz="4" w:space="0" w:color="CCCCCC"/>
              <w:right w:val="single" w:sz="4" w:space="0" w:color="CCCCCC"/>
            </w:tcBorders>
            <w:shd w:val="clear" w:color="auto" w:fill="F4F6F9"/>
            <w:tcMar>
              <w:top w:w="60" w:type="dxa"/>
              <w:left w:w="60" w:type="dxa"/>
              <w:bottom w:w="60" w:type="dxa"/>
              <w:right w:w="60" w:type="dxa"/>
            </w:tcMar>
          </w:tcPr>
          <w:p w14:paraId="5F9735BC" w14:textId="77777777" w:rsidR="00873B40" w:rsidRDefault="00000000">
            <w:pPr>
              <w:jc w:val="center"/>
            </w:pPr>
            <w:r>
              <w:rPr>
                <w:noProof/>
              </w:rPr>
              <w:drawing>
                <wp:inline distT="0" distB="0" distL="0" distR="0" wp14:anchorId="2D7F0206" wp14:editId="7C7D70A6">
                  <wp:extent cx="5886979" cy="3090995"/>
                  <wp:effectExtent l="0" t="0" r="0" b="0"/>
                  <wp:docPr id="1150695077" name="Interviews page — scheduled interviews with candidate, time, parent contact and status" descr="Interviews page — scheduled interviews with candidate, time, parent contact and status" title="Interviews page — scheduled interviews with candidate, time, parent contact and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886979" cy="3090995"/>
                          </a:xfrm>
                          <a:prstGeom prst="rect">
                            <a:avLst/>
                          </a:prstGeom>
                        </pic:spPr>
                      </pic:pic>
                    </a:graphicData>
                  </a:graphic>
                </wp:inline>
              </w:drawing>
            </w:r>
          </w:p>
        </w:tc>
      </w:tr>
    </w:tbl>
    <w:p w14:paraId="4BFE8CA5" w14:textId="77777777" w:rsidR="00873B40" w:rsidRDefault="00000000">
      <w:pPr>
        <w:spacing w:before="60" w:after="120"/>
        <w:jc w:val="center"/>
      </w:pPr>
      <w:r>
        <w:rPr>
          <w:i/>
          <w:iCs/>
          <w:color w:val="555555"/>
          <w:sz w:val="18"/>
          <w:szCs w:val="18"/>
        </w:rPr>
        <w:t>Figure: Interviews page — scheduled interviews with candidate, time, parent contact and status</w:t>
      </w:r>
    </w:p>
    <w:p w14:paraId="7F6665E3" w14:textId="77777777" w:rsidR="00873B40" w:rsidRDefault="00873B40">
      <w:pPr>
        <w:spacing w:before="80"/>
      </w:pPr>
    </w:p>
    <w:p w14:paraId="165FAE67" w14:textId="6FF01E84" w:rsidR="00873B40" w:rsidRDefault="00D17CB1">
      <w:pPr>
        <w:pBdr>
          <w:bottom w:val="single" w:sz="4" w:space="1" w:color="F5A800"/>
        </w:pBdr>
        <w:spacing w:before="240" w:after="80"/>
      </w:pPr>
      <w:r>
        <w:rPr>
          <w:b/>
          <w:bCs/>
          <w:color w:val="1A3A6B"/>
          <w:sz w:val="22"/>
          <w:szCs w:val="22"/>
        </w:rPr>
        <w:t>6.1 Reading</w:t>
      </w:r>
      <w:r w:rsidR="00000000">
        <w:rPr>
          <w:b/>
          <w:bCs/>
          <w:color w:val="1A3A6B"/>
          <w:sz w:val="22"/>
          <w:szCs w:val="22"/>
        </w:rPr>
        <w:t xml:space="preserve"> the Interviews Page</w:t>
      </w:r>
    </w:p>
    <w:p w14:paraId="6FB25F7C" w14:textId="77777777" w:rsidR="00873B40" w:rsidRDefault="00000000">
      <w:pPr>
        <w:spacing w:before="60" w:after="60"/>
      </w:pPr>
      <w:r>
        <w:t>The page has two tabs:</w:t>
      </w:r>
    </w:p>
    <w:p w14:paraId="29060F7C" w14:textId="77777777" w:rsidR="00873B40" w:rsidRDefault="00000000">
      <w:pPr>
        <w:pStyle w:val="ListParagraph"/>
        <w:numPr>
          <w:ilvl w:val="0"/>
          <w:numId w:val="2"/>
        </w:numPr>
        <w:spacing w:before="40" w:after="40"/>
      </w:pPr>
      <w:r>
        <w:t>Scheduled Interviews — candidates who have been assigned an interview slot (date, time, and venue).</w:t>
      </w:r>
    </w:p>
    <w:p w14:paraId="688CD033" w14:textId="77777777" w:rsidR="00873B40" w:rsidRDefault="00000000">
      <w:pPr>
        <w:pStyle w:val="ListParagraph"/>
        <w:numPr>
          <w:ilvl w:val="0"/>
          <w:numId w:val="2"/>
        </w:numPr>
        <w:spacing w:before="40" w:after="40"/>
      </w:pPr>
      <w:r>
        <w:t>Awaiting Scheduling — candidates who have passed assessments but have not yet been given an interview slot.</w:t>
      </w:r>
    </w:p>
    <w:p w14:paraId="7D1C31A7" w14:textId="77777777" w:rsidR="00873B40" w:rsidRDefault="00000000">
      <w:pPr>
        <w:spacing w:before="60" w:after="60"/>
      </w:pPr>
      <w:r>
        <w:t>Each row in the Scheduled Interviews tab shows:</w:t>
      </w:r>
    </w:p>
    <w:p w14:paraId="3DA9E0E9" w14:textId="77777777" w:rsidR="00873B40" w:rsidRDefault="00000000">
      <w:pPr>
        <w:pStyle w:val="ListParagraph"/>
        <w:numPr>
          <w:ilvl w:val="0"/>
          <w:numId w:val="2"/>
        </w:numPr>
        <w:spacing w:before="40" w:after="40"/>
      </w:pPr>
      <w:r>
        <w:t>Candidate Dossier — student name and Application ID.</w:t>
      </w:r>
    </w:p>
    <w:p w14:paraId="39260D42" w14:textId="77777777" w:rsidR="00873B40" w:rsidRDefault="00000000">
      <w:pPr>
        <w:pStyle w:val="ListParagraph"/>
        <w:numPr>
          <w:ilvl w:val="0"/>
          <w:numId w:val="2"/>
        </w:numPr>
        <w:spacing w:before="40" w:after="40"/>
      </w:pPr>
      <w:r>
        <w:t>Interview Schedule — date (e.g. 29 Jun), time slot (e.g. 09:00 AM – 10:00 AM).</w:t>
      </w:r>
    </w:p>
    <w:p w14:paraId="03D762D0" w14:textId="77777777" w:rsidR="00873B40" w:rsidRDefault="00000000">
      <w:pPr>
        <w:pStyle w:val="ListParagraph"/>
        <w:numPr>
          <w:ilvl w:val="0"/>
          <w:numId w:val="2"/>
        </w:numPr>
        <w:spacing w:before="40" w:after="40"/>
      </w:pPr>
      <w:r>
        <w:t>Parent Info — the primary contact (Mother/Father tag), name, and phone number.</w:t>
      </w:r>
    </w:p>
    <w:p w14:paraId="78F68420" w14:textId="77777777" w:rsidR="00873B40" w:rsidRDefault="00000000">
      <w:pPr>
        <w:pStyle w:val="ListParagraph"/>
        <w:numPr>
          <w:ilvl w:val="0"/>
          <w:numId w:val="2"/>
        </w:numPr>
        <w:spacing w:before="40" w:after="40"/>
      </w:pPr>
      <w:r>
        <w:t>Location — the interview venue (e.g. Admissions Office, Kianda School).</w:t>
      </w:r>
    </w:p>
    <w:p w14:paraId="2437B32B" w14:textId="77777777" w:rsidR="00873B40" w:rsidRDefault="00000000">
      <w:pPr>
        <w:pStyle w:val="ListParagraph"/>
        <w:numPr>
          <w:ilvl w:val="0"/>
          <w:numId w:val="2"/>
        </w:numPr>
        <w:spacing w:before="40" w:after="40"/>
      </w:pPr>
      <w:r>
        <w:t>Status badge — e.g. ACCEPTED (green), PENDING.</w:t>
      </w:r>
    </w:p>
    <w:p w14:paraId="07E12FB2" w14:textId="77777777" w:rsidR="00873B40" w:rsidRDefault="00873B40">
      <w:pPr>
        <w:spacing w:before="80"/>
      </w:pPr>
    </w:p>
    <w:p w14:paraId="64EF868B" w14:textId="5AE6B97D" w:rsidR="00873B40" w:rsidRDefault="00D17CB1">
      <w:pPr>
        <w:pBdr>
          <w:bottom w:val="single" w:sz="4" w:space="1" w:color="F5A800"/>
        </w:pBdr>
        <w:spacing w:before="240" w:after="80"/>
      </w:pPr>
      <w:r>
        <w:rPr>
          <w:b/>
          <w:bCs/>
          <w:color w:val="1A3A6B"/>
          <w:sz w:val="22"/>
          <w:szCs w:val="22"/>
        </w:rPr>
        <w:t>6.2 Scheduling</w:t>
      </w:r>
      <w:r w:rsidR="00000000">
        <w:rPr>
          <w:b/>
          <w:bCs/>
          <w:color w:val="1A3A6B"/>
          <w:sz w:val="22"/>
          <w:szCs w:val="22"/>
        </w:rPr>
        <w:t xml:space="preserve"> an Interview</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9540"/>
      </w:tblGrid>
      <w:tr w:rsidR="00873B40" w14:paraId="6A5EAFA8" w14:textId="77777777">
        <w:tblPrEx>
          <w:tblCellMar>
            <w:top w:w="0" w:type="dxa"/>
            <w:bottom w:w="0" w:type="dxa"/>
          </w:tblCellMar>
        </w:tblPrEx>
        <w:tc>
          <w:tcPr>
            <w:tcW w:w="900" w:type="dxa"/>
            <w:tcBorders>
              <w:top w:val="single" w:sz="4" w:space="0" w:color="2980B9"/>
              <w:left w:val="single" w:sz="4" w:space="0" w:color="2980B9"/>
              <w:bottom w:val="single" w:sz="4" w:space="0" w:color="2980B9"/>
              <w:right w:val="none" w:sz="0" w:space="0" w:color="FFFFFF"/>
            </w:tcBorders>
            <w:shd w:val="clear" w:color="auto" w:fill="2980B9"/>
            <w:tcMar>
              <w:top w:w="100" w:type="dxa"/>
              <w:left w:w="120" w:type="dxa"/>
              <w:bottom w:w="100" w:type="dxa"/>
              <w:right w:w="120" w:type="dxa"/>
            </w:tcMar>
            <w:vAlign w:val="center"/>
          </w:tcPr>
          <w:p w14:paraId="54097C41" w14:textId="77777777" w:rsidR="00873B40" w:rsidRDefault="00000000">
            <w:pPr>
              <w:jc w:val="center"/>
            </w:pPr>
            <w:r>
              <w:rPr>
                <w:b/>
                <w:bCs/>
                <w:color w:val="FFFFFF"/>
                <w:sz w:val="28"/>
                <w:szCs w:val="28"/>
              </w:rPr>
              <w:t>1</w:t>
            </w:r>
          </w:p>
        </w:tc>
        <w:tc>
          <w:tcPr>
            <w:tcW w:w="9540" w:type="dxa"/>
            <w:tcBorders>
              <w:top w:val="single" w:sz="4" w:space="0" w:color="2980B9"/>
              <w:left w:val="none" w:sz="0" w:space="0" w:color="FFFFFF"/>
              <w:bottom w:val="single" w:sz="4" w:space="0" w:color="2980B9"/>
              <w:right w:val="single" w:sz="4" w:space="0" w:color="2980B9"/>
            </w:tcBorders>
            <w:shd w:val="clear" w:color="auto" w:fill="EBF3FB"/>
            <w:tcMar>
              <w:top w:w="80" w:type="dxa"/>
              <w:left w:w="160" w:type="dxa"/>
              <w:bottom w:w="80" w:type="dxa"/>
              <w:right w:w="160" w:type="dxa"/>
            </w:tcMar>
          </w:tcPr>
          <w:p w14:paraId="0AF0A9D3" w14:textId="77777777" w:rsidR="00873B40" w:rsidRDefault="00000000">
            <w:pPr>
              <w:spacing w:after="20"/>
            </w:pPr>
            <w:r>
              <w:rPr>
                <w:b/>
                <w:bCs/>
                <w:color w:val="1A3A6B"/>
              </w:rPr>
              <w:t>Click the 'Awaiting Scheduling' tab</w:t>
            </w:r>
          </w:p>
          <w:p w14:paraId="4DAFBFD2" w14:textId="77777777" w:rsidR="00873B40" w:rsidRDefault="00000000">
            <w:r>
              <w:rPr>
                <w:color w:val="555555"/>
                <w:sz w:val="19"/>
                <w:szCs w:val="19"/>
              </w:rPr>
              <w:t>This shows all candidates who are ready to be interviewed.</w:t>
            </w:r>
          </w:p>
        </w:tc>
      </w:tr>
    </w:tbl>
    <w:p w14:paraId="4D85AE1A" w14:textId="77777777" w:rsidR="00873B40" w:rsidRDefault="00873B40">
      <w:pPr>
        <w:spacing w:before="8"/>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9540"/>
      </w:tblGrid>
      <w:tr w:rsidR="00873B40" w14:paraId="3C52CC63" w14:textId="77777777">
        <w:tblPrEx>
          <w:tblCellMar>
            <w:top w:w="0" w:type="dxa"/>
            <w:bottom w:w="0" w:type="dxa"/>
          </w:tblCellMar>
        </w:tblPrEx>
        <w:tc>
          <w:tcPr>
            <w:tcW w:w="900" w:type="dxa"/>
            <w:tcBorders>
              <w:top w:val="single" w:sz="4" w:space="0" w:color="2980B9"/>
              <w:left w:val="single" w:sz="4" w:space="0" w:color="2980B9"/>
              <w:bottom w:val="single" w:sz="4" w:space="0" w:color="2980B9"/>
              <w:right w:val="none" w:sz="0" w:space="0" w:color="FFFFFF"/>
            </w:tcBorders>
            <w:shd w:val="clear" w:color="auto" w:fill="2980B9"/>
            <w:tcMar>
              <w:top w:w="100" w:type="dxa"/>
              <w:left w:w="120" w:type="dxa"/>
              <w:bottom w:w="100" w:type="dxa"/>
              <w:right w:w="120" w:type="dxa"/>
            </w:tcMar>
            <w:vAlign w:val="center"/>
          </w:tcPr>
          <w:p w14:paraId="1C74EEC5" w14:textId="77777777" w:rsidR="00873B40" w:rsidRDefault="00000000">
            <w:pPr>
              <w:jc w:val="center"/>
            </w:pPr>
            <w:r>
              <w:rPr>
                <w:b/>
                <w:bCs/>
                <w:color w:val="FFFFFF"/>
                <w:sz w:val="28"/>
                <w:szCs w:val="28"/>
              </w:rPr>
              <w:t>2</w:t>
            </w:r>
          </w:p>
        </w:tc>
        <w:tc>
          <w:tcPr>
            <w:tcW w:w="9540" w:type="dxa"/>
            <w:tcBorders>
              <w:top w:val="single" w:sz="4" w:space="0" w:color="2980B9"/>
              <w:left w:val="none" w:sz="0" w:space="0" w:color="FFFFFF"/>
              <w:bottom w:val="single" w:sz="4" w:space="0" w:color="2980B9"/>
              <w:right w:val="single" w:sz="4" w:space="0" w:color="2980B9"/>
            </w:tcBorders>
            <w:shd w:val="clear" w:color="auto" w:fill="EBF3FB"/>
            <w:tcMar>
              <w:top w:w="80" w:type="dxa"/>
              <w:left w:w="160" w:type="dxa"/>
              <w:bottom w:w="80" w:type="dxa"/>
              <w:right w:w="160" w:type="dxa"/>
            </w:tcMar>
          </w:tcPr>
          <w:p w14:paraId="4CF8AE71" w14:textId="77777777" w:rsidR="00873B40" w:rsidRDefault="00000000">
            <w:pPr>
              <w:spacing w:after="20"/>
            </w:pPr>
            <w:r>
              <w:rPr>
                <w:b/>
                <w:bCs/>
                <w:color w:val="1A3A6B"/>
              </w:rPr>
              <w:t>Click '+ SCHEDULE INTERVIEW'</w:t>
            </w:r>
          </w:p>
          <w:p w14:paraId="7B490BB3" w14:textId="77777777" w:rsidR="00873B40" w:rsidRDefault="00000000">
            <w:r>
              <w:rPr>
                <w:color w:val="555555"/>
                <w:sz w:val="19"/>
                <w:szCs w:val="19"/>
              </w:rPr>
              <w:t>The button is at the top right. A scheduling form will open.</w:t>
            </w:r>
          </w:p>
        </w:tc>
      </w:tr>
    </w:tbl>
    <w:p w14:paraId="4F77BD44" w14:textId="77777777" w:rsidR="00873B40" w:rsidRDefault="00873B40">
      <w:pPr>
        <w:spacing w:before="8"/>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9540"/>
      </w:tblGrid>
      <w:tr w:rsidR="00873B40" w14:paraId="5EFE5E4A" w14:textId="77777777">
        <w:tblPrEx>
          <w:tblCellMar>
            <w:top w:w="0" w:type="dxa"/>
            <w:bottom w:w="0" w:type="dxa"/>
          </w:tblCellMar>
        </w:tblPrEx>
        <w:tc>
          <w:tcPr>
            <w:tcW w:w="900" w:type="dxa"/>
            <w:tcBorders>
              <w:top w:val="single" w:sz="4" w:space="0" w:color="2980B9"/>
              <w:left w:val="single" w:sz="4" w:space="0" w:color="2980B9"/>
              <w:bottom w:val="single" w:sz="4" w:space="0" w:color="2980B9"/>
              <w:right w:val="none" w:sz="0" w:space="0" w:color="FFFFFF"/>
            </w:tcBorders>
            <w:shd w:val="clear" w:color="auto" w:fill="2980B9"/>
            <w:tcMar>
              <w:top w:w="100" w:type="dxa"/>
              <w:left w:w="120" w:type="dxa"/>
              <w:bottom w:w="100" w:type="dxa"/>
              <w:right w:w="120" w:type="dxa"/>
            </w:tcMar>
            <w:vAlign w:val="center"/>
          </w:tcPr>
          <w:p w14:paraId="3FA4C899" w14:textId="77777777" w:rsidR="00873B40" w:rsidRDefault="00000000">
            <w:pPr>
              <w:jc w:val="center"/>
            </w:pPr>
            <w:r>
              <w:rPr>
                <w:b/>
                <w:bCs/>
                <w:color w:val="FFFFFF"/>
                <w:sz w:val="28"/>
                <w:szCs w:val="28"/>
              </w:rPr>
              <w:lastRenderedPageBreak/>
              <w:t>3</w:t>
            </w:r>
          </w:p>
        </w:tc>
        <w:tc>
          <w:tcPr>
            <w:tcW w:w="9540" w:type="dxa"/>
            <w:tcBorders>
              <w:top w:val="single" w:sz="4" w:space="0" w:color="2980B9"/>
              <w:left w:val="none" w:sz="0" w:space="0" w:color="FFFFFF"/>
              <w:bottom w:val="single" w:sz="4" w:space="0" w:color="2980B9"/>
              <w:right w:val="single" w:sz="4" w:space="0" w:color="2980B9"/>
            </w:tcBorders>
            <w:shd w:val="clear" w:color="auto" w:fill="EBF3FB"/>
            <w:tcMar>
              <w:top w:w="80" w:type="dxa"/>
              <w:left w:w="160" w:type="dxa"/>
              <w:bottom w:w="80" w:type="dxa"/>
              <w:right w:w="160" w:type="dxa"/>
            </w:tcMar>
          </w:tcPr>
          <w:p w14:paraId="2FB068D4" w14:textId="77777777" w:rsidR="00873B40" w:rsidRDefault="00000000">
            <w:pPr>
              <w:spacing w:after="20"/>
            </w:pPr>
            <w:r>
              <w:rPr>
                <w:b/>
                <w:bCs/>
                <w:color w:val="1A3A6B"/>
              </w:rPr>
              <w:t>Select the Candidate</w:t>
            </w:r>
          </w:p>
          <w:p w14:paraId="1DB25F4A" w14:textId="77777777" w:rsidR="00873B40" w:rsidRDefault="00000000">
            <w:r>
              <w:rPr>
                <w:color w:val="555555"/>
                <w:sz w:val="19"/>
                <w:szCs w:val="19"/>
              </w:rPr>
              <w:t>Search for the candidate by name or Application ID.</w:t>
            </w:r>
          </w:p>
        </w:tc>
      </w:tr>
    </w:tbl>
    <w:p w14:paraId="5F7436DD" w14:textId="77777777" w:rsidR="00873B40" w:rsidRDefault="00873B40">
      <w:pPr>
        <w:spacing w:before="8"/>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9540"/>
      </w:tblGrid>
      <w:tr w:rsidR="00873B40" w14:paraId="6A683408" w14:textId="77777777">
        <w:tblPrEx>
          <w:tblCellMar>
            <w:top w:w="0" w:type="dxa"/>
            <w:bottom w:w="0" w:type="dxa"/>
          </w:tblCellMar>
        </w:tblPrEx>
        <w:tc>
          <w:tcPr>
            <w:tcW w:w="900" w:type="dxa"/>
            <w:tcBorders>
              <w:top w:val="single" w:sz="4" w:space="0" w:color="2980B9"/>
              <w:left w:val="single" w:sz="4" w:space="0" w:color="2980B9"/>
              <w:bottom w:val="single" w:sz="4" w:space="0" w:color="2980B9"/>
              <w:right w:val="none" w:sz="0" w:space="0" w:color="FFFFFF"/>
            </w:tcBorders>
            <w:shd w:val="clear" w:color="auto" w:fill="2980B9"/>
            <w:tcMar>
              <w:top w:w="100" w:type="dxa"/>
              <w:left w:w="120" w:type="dxa"/>
              <w:bottom w:w="100" w:type="dxa"/>
              <w:right w:w="120" w:type="dxa"/>
            </w:tcMar>
            <w:vAlign w:val="center"/>
          </w:tcPr>
          <w:p w14:paraId="0869B167" w14:textId="77777777" w:rsidR="00873B40" w:rsidRDefault="00000000">
            <w:pPr>
              <w:jc w:val="center"/>
            </w:pPr>
            <w:r>
              <w:rPr>
                <w:b/>
                <w:bCs/>
                <w:color w:val="FFFFFF"/>
                <w:sz w:val="28"/>
                <w:szCs w:val="28"/>
              </w:rPr>
              <w:t>4</w:t>
            </w:r>
          </w:p>
        </w:tc>
        <w:tc>
          <w:tcPr>
            <w:tcW w:w="9540" w:type="dxa"/>
            <w:tcBorders>
              <w:top w:val="single" w:sz="4" w:space="0" w:color="2980B9"/>
              <w:left w:val="none" w:sz="0" w:space="0" w:color="FFFFFF"/>
              <w:bottom w:val="single" w:sz="4" w:space="0" w:color="2980B9"/>
              <w:right w:val="single" w:sz="4" w:space="0" w:color="2980B9"/>
            </w:tcBorders>
            <w:shd w:val="clear" w:color="auto" w:fill="EBF3FB"/>
            <w:tcMar>
              <w:top w:w="80" w:type="dxa"/>
              <w:left w:w="160" w:type="dxa"/>
              <w:bottom w:w="80" w:type="dxa"/>
              <w:right w:w="160" w:type="dxa"/>
            </w:tcMar>
          </w:tcPr>
          <w:p w14:paraId="59C76C39" w14:textId="77777777" w:rsidR="00873B40" w:rsidRDefault="00000000">
            <w:pPr>
              <w:spacing w:after="20"/>
            </w:pPr>
            <w:r>
              <w:rPr>
                <w:b/>
                <w:bCs/>
                <w:color w:val="1A3A6B"/>
              </w:rPr>
              <w:t>Set Date and Time</w:t>
            </w:r>
          </w:p>
          <w:p w14:paraId="528F9C33" w14:textId="77777777" w:rsidR="00873B40" w:rsidRDefault="00000000">
            <w:r>
              <w:rPr>
                <w:color w:val="555555"/>
                <w:sz w:val="19"/>
                <w:szCs w:val="19"/>
              </w:rPr>
              <w:t>Choose the interview date and start/end time.</w:t>
            </w:r>
          </w:p>
        </w:tc>
      </w:tr>
    </w:tbl>
    <w:p w14:paraId="3AA0F923" w14:textId="77777777" w:rsidR="00873B40" w:rsidRDefault="00873B40">
      <w:pPr>
        <w:spacing w:before="8"/>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9540"/>
      </w:tblGrid>
      <w:tr w:rsidR="00873B40" w14:paraId="0453ECF7" w14:textId="77777777">
        <w:tblPrEx>
          <w:tblCellMar>
            <w:top w:w="0" w:type="dxa"/>
            <w:bottom w:w="0" w:type="dxa"/>
          </w:tblCellMar>
        </w:tblPrEx>
        <w:tc>
          <w:tcPr>
            <w:tcW w:w="900" w:type="dxa"/>
            <w:tcBorders>
              <w:top w:val="single" w:sz="4" w:space="0" w:color="2980B9"/>
              <w:left w:val="single" w:sz="4" w:space="0" w:color="2980B9"/>
              <w:bottom w:val="single" w:sz="4" w:space="0" w:color="2980B9"/>
              <w:right w:val="none" w:sz="0" w:space="0" w:color="FFFFFF"/>
            </w:tcBorders>
            <w:shd w:val="clear" w:color="auto" w:fill="2980B9"/>
            <w:tcMar>
              <w:top w:w="100" w:type="dxa"/>
              <w:left w:w="120" w:type="dxa"/>
              <w:bottom w:w="100" w:type="dxa"/>
              <w:right w:w="120" w:type="dxa"/>
            </w:tcMar>
            <w:vAlign w:val="center"/>
          </w:tcPr>
          <w:p w14:paraId="4C829293" w14:textId="77777777" w:rsidR="00873B40" w:rsidRDefault="00000000">
            <w:pPr>
              <w:jc w:val="center"/>
            </w:pPr>
            <w:r>
              <w:rPr>
                <w:b/>
                <w:bCs/>
                <w:color w:val="FFFFFF"/>
                <w:sz w:val="28"/>
                <w:szCs w:val="28"/>
              </w:rPr>
              <w:t>5</w:t>
            </w:r>
          </w:p>
        </w:tc>
        <w:tc>
          <w:tcPr>
            <w:tcW w:w="9540" w:type="dxa"/>
            <w:tcBorders>
              <w:top w:val="single" w:sz="4" w:space="0" w:color="2980B9"/>
              <w:left w:val="none" w:sz="0" w:space="0" w:color="FFFFFF"/>
              <w:bottom w:val="single" w:sz="4" w:space="0" w:color="2980B9"/>
              <w:right w:val="single" w:sz="4" w:space="0" w:color="2980B9"/>
            </w:tcBorders>
            <w:shd w:val="clear" w:color="auto" w:fill="EBF3FB"/>
            <w:tcMar>
              <w:top w:w="80" w:type="dxa"/>
              <w:left w:w="160" w:type="dxa"/>
              <w:bottom w:w="80" w:type="dxa"/>
              <w:right w:w="160" w:type="dxa"/>
            </w:tcMar>
          </w:tcPr>
          <w:p w14:paraId="483DE998" w14:textId="77777777" w:rsidR="00873B40" w:rsidRDefault="00000000">
            <w:pPr>
              <w:spacing w:after="20"/>
            </w:pPr>
            <w:r>
              <w:rPr>
                <w:b/>
                <w:bCs/>
                <w:color w:val="1A3A6B"/>
              </w:rPr>
              <w:t>Set Venue</w:t>
            </w:r>
          </w:p>
          <w:p w14:paraId="0A373E0B" w14:textId="77777777" w:rsidR="00873B40" w:rsidRDefault="00000000">
            <w:r>
              <w:rPr>
                <w:color w:val="555555"/>
                <w:sz w:val="19"/>
                <w:szCs w:val="19"/>
              </w:rPr>
              <w:t>Enter the interview location (e.g. 'Admissions Office, Kianda School').</w:t>
            </w:r>
          </w:p>
        </w:tc>
      </w:tr>
    </w:tbl>
    <w:p w14:paraId="22B65F5A" w14:textId="77777777" w:rsidR="00873B40" w:rsidRDefault="00873B40">
      <w:pPr>
        <w:spacing w:before="8"/>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9540"/>
      </w:tblGrid>
      <w:tr w:rsidR="00873B40" w14:paraId="7C43BF2E" w14:textId="77777777">
        <w:tblPrEx>
          <w:tblCellMar>
            <w:top w:w="0" w:type="dxa"/>
            <w:bottom w:w="0" w:type="dxa"/>
          </w:tblCellMar>
        </w:tblPrEx>
        <w:tc>
          <w:tcPr>
            <w:tcW w:w="900" w:type="dxa"/>
            <w:tcBorders>
              <w:top w:val="single" w:sz="4" w:space="0" w:color="2980B9"/>
              <w:left w:val="single" w:sz="4" w:space="0" w:color="2980B9"/>
              <w:bottom w:val="single" w:sz="4" w:space="0" w:color="2980B9"/>
              <w:right w:val="none" w:sz="0" w:space="0" w:color="FFFFFF"/>
            </w:tcBorders>
            <w:shd w:val="clear" w:color="auto" w:fill="2980B9"/>
            <w:tcMar>
              <w:top w:w="100" w:type="dxa"/>
              <w:left w:w="120" w:type="dxa"/>
              <w:bottom w:w="100" w:type="dxa"/>
              <w:right w:w="120" w:type="dxa"/>
            </w:tcMar>
            <w:vAlign w:val="center"/>
          </w:tcPr>
          <w:p w14:paraId="4974CC32" w14:textId="77777777" w:rsidR="00873B40" w:rsidRDefault="00000000">
            <w:pPr>
              <w:jc w:val="center"/>
            </w:pPr>
            <w:r>
              <w:rPr>
                <w:b/>
                <w:bCs/>
                <w:color w:val="FFFFFF"/>
                <w:sz w:val="28"/>
                <w:szCs w:val="28"/>
              </w:rPr>
              <w:t>6</w:t>
            </w:r>
          </w:p>
        </w:tc>
        <w:tc>
          <w:tcPr>
            <w:tcW w:w="9540" w:type="dxa"/>
            <w:tcBorders>
              <w:top w:val="single" w:sz="4" w:space="0" w:color="2980B9"/>
              <w:left w:val="none" w:sz="0" w:space="0" w:color="FFFFFF"/>
              <w:bottom w:val="single" w:sz="4" w:space="0" w:color="2980B9"/>
              <w:right w:val="single" w:sz="4" w:space="0" w:color="2980B9"/>
            </w:tcBorders>
            <w:shd w:val="clear" w:color="auto" w:fill="EBF3FB"/>
            <w:tcMar>
              <w:top w:w="80" w:type="dxa"/>
              <w:left w:w="160" w:type="dxa"/>
              <w:bottom w:w="80" w:type="dxa"/>
              <w:right w:w="160" w:type="dxa"/>
            </w:tcMar>
          </w:tcPr>
          <w:p w14:paraId="20CA8577" w14:textId="77777777" w:rsidR="00873B40" w:rsidRDefault="00000000">
            <w:pPr>
              <w:spacing w:after="20"/>
            </w:pPr>
            <w:proofErr w:type="gramStart"/>
            <w:r>
              <w:rPr>
                <w:b/>
                <w:bCs/>
                <w:color w:val="1A3A6B"/>
              </w:rPr>
              <w:t>Assign</w:t>
            </w:r>
            <w:proofErr w:type="gramEnd"/>
            <w:r>
              <w:rPr>
                <w:b/>
                <w:bCs/>
                <w:color w:val="1A3A6B"/>
              </w:rPr>
              <w:t xml:space="preserve"> an Interviewer</w:t>
            </w:r>
          </w:p>
          <w:p w14:paraId="146EDDE8" w14:textId="77777777" w:rsidR="00873B40" w:rsidRDefault="00000000">
            <w:r>
              <w:rPr>
                <w:color w:val="555555"/>
                <w:sz w:val="19"/>
                <w:szCs w:val="19"/>
              </w:rPr>
              <w:t>Select or type the name of the staff member conducting the interview.</w:t>
            </w:r>
          </w:p>
        </w:tc>
      </w:tr>
    </w:tbl>
    <w:p w14:paraId="4E0A46DD" w14:textId="77777777" w:rsidR="00873B40" w:rsidRDefault="00873B40">
      <w:pPr>
        <w:spacing w:before="8"/>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9540"/>
      </w:tblGrid>
      <w:tr w:rsidR="00873B40" w14:paraId="0268B3C7" w14:textId="77777777">
        <w:tblPrEx>
          <w:tblCellMar>
            <w:top w:w="0" w:type="dxa"/>
            <w:bottom w:w="0" w:type="dxa"/>
          </w:tblCellMar>
        </w:tblPrEx>
        <w:tc>
          <w:tcPr>
            <w:tcW w:w="900" w:type="dxa"/>
            <w:tcBorders>
              <w:top w:val="single" w:sz="4" w:space="0" w:color="2980B9"/>
              <w:left w:val="single" w:sz="4" w:space="0" w:color="2980B9"/>
              <w:bottom w:val="single" w:sz="4" w:space="0" w:color="2980B9"/>
              <w:right w:val="none" w:sz="0" w:space="0" w:color="FFFFFF"/>
            </w:tcBorders>
            <w:shd w:val="clear" w:color="auto" w:fill="2980B9"/>
            <w:tcMar>
              <w:top w:w="100" w:type="dxa"/>
              <w:left w:w="120" w:type="dxa"/>
              <w:bottom w:w="100" w:type="dxa"/>
              <w:right w:w="120" w:type="dxa"/>
            </w:tcMar>
            <w:vAlign w:val="center"/>
          </w:tcPr>
          <w:p w14:paraId="7B4D6F90" w14:textId="77777777" w:rsidR="00873B40" w:rsidRDefault="00000000">
            <w:pPr>
              <w:jc w:val="center"/>
            </w:pPr>
            <w:r>
              <w:rPr>
                <w:b/>
                <w:bCs/>
                <w:color w:val="FFFFFF"/>
                <w:sz w:val="28"/>
                <w:szCs w:val="28"/>
              </w:rPr>
              <w:t>7</w:t>
            </w:r>
          </w:p>
        </w:tc>
        <w:tc>
          <w:tcPr>
            <w:tcW w:w="9540" w:type="dxa"/>
            <w:tcBorders>
              <w:top w:val="single" w:sz="4" w:space="0" w:color="2980B9"/>
              <w:left w:val="none" w:sz="0" w:space="0" w:color="FFFFFF"/>
              <w:bottom w:val="single" w:sz="4" w:space="0" w:color="2980B9"/>
              <w:right w:val="single" w:sz="4" w:space="0" w:color="2980B9"/>
            </w:tcBorders>
            <w:shd w:val="clear" w:color="auto" w:fill="EBF3FB"/>
            <w:tcMar>
              <w:top w:w="80" w:type="dxa"/>
              <w:left w:w="160" w:type="dxa"/>
              <w:bottom w:w="80" w:type="dxa"/>
              <w:right w:w="160" w:type="dxa"/>
            </w:tcMar>
          </w:tcPr>
          <w:p w14:paraId="64BDDB00" w14:textId="77777777" w:rsidR="00873B40" w:rsidRDefault="00000000">
            <w:pPr>
              <w:spacing w:after="20"/>
            </w:pPr>
            <w:r>
              <w:rPr>
                <w:b/>
                <w:bCs/>
                <w:color w:val="1A3A6B"/>
              </w:rPr>
              <w:t>Save</w:t>
            </w:r>
          </w:p>
          <w:p w14:paraId="62877A38" w14:textId="77777777" w:rsidR="00873B40" w:rsidRDefault="00000000">
            <w:r>
              <w:rPr>
                <w:color w:val="555555"/>
                <w:sz w:val="19"/>
                <w:szCs w:val="19"/>
              </w:rPr>
              <w:t>Click Save. The candidate moves from 'Awaiting Scheduling' to 'Scheduled Interviews'. An optional email notification can be sent to the parent at this point.</w:t>
            </w:r>
          </w:p>
        </w:tc>
      </w:tr>
    </w:tbl>
    <w:p w14:paraId="05C58F52" w14:textId="77777777" w:rsidR="00873B40" w:rsidRDefault="00873B40">
      <w:pPr>
        <w:spacing w:before="80"/>
      </w:pPr>
    </w:p>
    <w:p w14:paraId="0717EED9" w14:textId="667D3BF9" w:rsidR="00873B40" w:rsidRDefault="00D17CB1">
      <w:pPr>
        <w:pBdr>
          <w:bottom w:val="single" w:sz="4" w:space="1" w:color="F5A800"/>
        </w:pBdr>
        <w:spacing w:before="240" w:after="80"/>
      </w:pPr>
      <w:r>
        <w:rPr>
          <w:b/>
          <w:bCs/>
          <w:color w:val="1A3A6B"/>
          <w:sz w:val="22"/>
          <w:szCs w:val="22"/>
        </w:rPr>
        <w:t>6.3 Recording</w:t>
      </w:r>
      <w:r w:rsidR="00000000">
        <w:rPr>
          <w:b/>
          <w:bCs/>
          <w:color w:val="1A3A6B"/>
          <w:sz w:val="22"/>
          <w:szCs w:val="22"/>
        </w:rPr>
        <w:t xml:space="preserve"> Interview Outcomes</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9540"/>
      </w:tblGrid>
      <w:tr w:rsidR="00873B40" w14:paraId="3D35D67C" w14:textId="77777777">
        <w:tblPrEx>
          <w:tblCellMar>
            <w:top w:w="0" w:type="dxa"/>
            <w:bottom w:w="0" w:type="dxa"/>
          </w:tblCellMar>
        </w:tblPrEx>
        <w:tc>
          <w:tcPr>
            <w:tcW w:w="900" w:type="dxa"/>
            <w:tcBorders>
              <w:top w:val="single" w:sz="4" w:space="0" w:color="2980B9"/>
              <w:left w:val="single" w:sz="4" w:space="0" w:color="2980B9"/>
              <w:bottom w:val="single" w:sz="4" w:space="0" w:color="2980B9"/>
              <w:right w:val="none" w:sz="0" w:space="0" w:color="FFFFFF"/>
            </w:tcBorders>
            <w:shd w:val="clear" w:color="auto" w:fill="2980B9"/>
            <w:tcMar>
              <w:top w:w="100" w:type="dxa"/>
              <w:left w:w="120" w:type="dxa"/>
              <w:bottom w:w="100" w:type="dxa"/>
              <w:right w:w="120" w:type="dxa"/>
            </w:tcMar>
            <w:vAlign w:val="center"/>
          </w:tcPr>
          <w:p w14:paraId="3C32ABD4" w14:textId="77777777" w:rsidR="00873B40" w:rsidRDefault="00000000">
            <w:pPr>
              <w:jc w:val="center"/>
            </w:pPr>
            <w:r>
              <w:rPr>
                <w:b/>
                <w:bCs/>
                <w:color w:val="FFFFFF"/>
                <w:sz w:val="28"/>
                <w:szCs w:val="28"/>
              </w:rPr>
              <w:t>1</w:t>
            </w:r>
          </w:p>
        </w:tc>
        <w:tc>
          <w:tcPr>
            <w:tcW w:w="9540" w:type="dxa"/>
            <w:tcBorders>
              <w:top w:val="single" w:sz="4" w:space="0" w:color="2980B9"/>
              <w:left w:val="none" w:sz="0" w:space="0" w:color="FFFFFF"/>
              <w:bottom w:val="single" w:sz="4" w:space="0" w:color="2980B9"/>
              <w:right w:val="single" w:sz="4" w:space="0" w:color="2980B9"/>
            </w:tcBorders>
            <w:shd w:val="clear" w:color="auto" w:fill="EBF3FB"/>
            <w:tcMar>
              <w:top w:w="80" w:type="dxa"/>
              <w:left w:w="160" w:type="dxa"/>
              <w:bottom w:w="80" w:type="dxa"/>
              <w:right w:w="160" w:type="dxa"/>
            </w:tcMar>
          </w:tcPr>
          <w:p w14:paraId="7EF6A6A7" w14:textId="77777777" w:rsidR="00873B40" w:rsidRDefault="00000000">
            <w:pPr>
              <w:spacing w:after="20"/>
            </w:pPr>
            <w:r>
              <w:rPr>
                <w:b/>
                <w:bCs/>
                <w:color w:val="1A3A6B"/>
              </w:rPr>
              <w:t>Locate the candidate</w:t>
            </w:r>
          </w:p>
          <w:p w14:paraId="57644848" w14:textId="77777777" w:rsidR="00873B40" w:rsidRDefault="00000000">
            <w:r>
              <w:rPr>
                <w:color w:val="555555"/>
                <w:sz w:val="19"/>
                <w:szCs w:val="19"/>
              </w:rPr>
              <w:t>Find them in the Scheduled Interviews tab.</w:t>
            </w:r>
          </w:p>
        </w:tc>
      </w:tr>
    </w:tbl>
    <w:p w14:paraId="55723534" w14:textId="77777777" w:rsidR="00873B40" w:rsidRDefault="00873B40">
      <w:pPr>
        <w:spacing w:before="8"/>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9540"/>
      </w:tblGrid>
      <w:tr w:rsidR="00873B40" w14:paraId="0837AB0F" w14:textId="77777777">
        <w:tblPrEx>
          <w:tblCellMar>
            <w:top w:w="0" w:type="dxa"/>
            <w:bottom w:w="0" w:type="dxa"/>
          </w:tblCellMar>
        </w:tblPrEx>
        <w:tc>
          <w:tcPr>
            <w:tcW w:w="900" w:type="dxa"/>
            <w:tcBorders>
              <w:top w:val="single" w:sz="4" w:space="0" w:color="2980B9"/>
              <w:left w:val="single" w:sz="4" w:space="0" w:color="2980B9"/>
              <w:bottom w:val="single" w:sz="4" w:space="0" w:color="2980B9"/>
              <w:right w:val="none" w:sz="0" w:space="0" w:color="FFFFFF"/>
            </w:tcBorders>
            <w:shd w:val="clear" w:color="auto" w:fill="2980B9"/>
            <w:tcMar>
              <w:top w:w="100" w:type="dxa"/>
              <w:left w:w="120" w:type="dxa"/>
              <w:bottom w:w="100" w:type="dxa"/>
              <w:right w:w="120" w:type="dxa"/>
            </w:tcMar>
            <w:vAlign w:val="center"/>
          </w:tcPr>
          <w:p w14:paraId="196FE3C9" w14:textId="77777777" w:rsidR="00873B40" w:rsidRDefault="00000000">
            <w:pPr>
              <w:jc w:val="center"/>
            </w:pPr>
            <w:r>
              <w:rPr>
                <w:b/>
                <w:bCs/>
                <w:color w:val="FFFFFF"/>
                <w:sz w:val="28"/>
                <w:szCs w:val="28"/>
              </w:rPr>
              <w:t>2</w:t>
            </w:r>
          </w:p>
        </w:tc>
        <w:tc>
          <w:tcPr>
            <w:tcW w:w="9540" w:type="dxa"/>
            <w:tcBorders>
              <w:top w:val="single" w:sz="4" w:space="0" w:color="2980B9"/>
              <w:left w:val="none" w:sz="0" w:space="0" w:color="FFFFFF"/>
              <w:bottom w:val="single" w:sz="4" w:space="0" w:color="2980B9"/>
              <w:right w:val="single" w:sz="4" w:space="0" w:color="2980B9"/>
            </w:tcBorders>
            <w:shd w:val="clear" w:color="auto" w:fill="EBF3FB"/>
            <w:tcMar>
              <w:top w:w="80" w:type="dxa"/>
              <w:left w:w="160" w:type="dxa"/>
              <w:bottom w:w="80" w:type="dxa"/>
              <w:right w:w="160" w:type="dxa"/>
            </w:tcMar>
          </w:tcPr>
          <w:p w14:paraId="74824BF7" w14:textId="77777777" w:rsidR="00873B40" w:rsidRDefault="00000000">
            <w:pPr>
              <w:spacing w:after="20"/>
            </w:pPr>
            <w:r>
              <w:rPr>
                <w:b/>
                <w:bCs/>
                <w:color w:val="1A3A6B"/>
              </w:rPr>
              <w:t>Open the interview record</w:t>
            </w:r>
          </w:p>
          <w:p w14:paraId="45A93A8A" w14:textId="77777777" w:rsidR="00873B40" w:rsidRDefault="00000000">
            <w:r>
              <w:rPr>
                <w:color w:val="555555"/>
                <w:sz w:val="19"/>
                <w:szCs w:val="19"/>
              </w:rPr>
              <w:t>Click on the candidate row or the action button.</w:t>
            </w:r>
          </w:p>
        </w:tc>
      </w:tr>
    </w:tbl>
    <w:p w14:paraId="5AAA19A4" w14:textId="77777777" w:rsidR="00873B40" w:rsidRDefault="00873B40">
      <w:pPr>
        <w:spacing w:before="8"/>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9540"/>
      </w:tblGrid>
      <w:tr w:rsidR="00873B40" w14:paraId="2939F345" w14:textId="77777777">
        <w:tblPrEx>
          <w:tblCellMar>
            <w:top w:w="0" w:type="dxa"/>
            <w:bottom w:w="0" w:type="dxa"/>
          </w:tblCellMar>
        </w:tblPrEx>
        <w:tc>
          <w:tcPr>
            <w:tcW w:w="900" w:type="dxa"/>
            <w:tcBorders>
              <w:top w:val="single" w:sz="4" w:space="0" w:color="2980B9"/>
              <w:left w:val="single" w:sz="4" w:space="0" w:color="2980B9"/>
              <w:bottom w:val="single" w:sz="4" w:space="0" w:color="2980B9"/>
              <w:right w:val="none" w:sz="0" w:space="0" w:color="FFFFFF"/>
            </w:tcBorders>
            <w:shd w:val="clear" w:color="auto" w:fill="2980B9"/>
            <w:tcMar>
              <w:top w:w="100" w:type="dxa"/>
              <w:left w:w="120" w:type="dxa"/>
              <w:bottom w:w="100" w:type="dxa"/>
              <w:right w:w="120" w:type="dxa"/>
            </w:tcMar>
            <w:vAlign w:val="center"/>
          </w:tcPr>
          <w:p w14:paraId="4AA69573" w14:textId="77777777" w:rsidR="00873B40" w:rsidRDefault="00000000">
            <w:pPr>
              <w:jc w:val="center"/>
            </w:pPr>
            <w:r>
              <w:rPr>
                <w:b/>
                <w:bCs/>
                <w:color w:val="FFFFFF"/>
                <w:sz w:val="28"/>
                <w:szCs w:val="28"/>
              </w:rPr>
              <w:t>3</w:t>
            </w:r>
          </w:p>
        </w:tc>
        <w:tc>
          <w:tcPr>
            <w:tcW w:w="9540" w:type="dxa"/>
            <w:tcBorders>
              <w:top w:val="single" w:sz="4" w:space="0" w:color="2980B9"/>
              <w:left w:val="none" w:sz="0" w:space="0" w:color="FFFFFF"/>
              <w:bottom w:val="single" w:sz="4" w:space="0" w:color="2980B9"/>
              <w:right w:val="single" w:sz="4" w:space="0" w:color="2980B9"/>
            </w:tcBorders>
            <w:shd w:val="clear" w:color="auto" w:fill="EBF3FB"/>
            <w:tcMar>
              <w:top w:w="80" w:type="dxa"/>
              <w:left w:w="160" w:type="dxa"/>
              <w:bottom w:w="80" w:type="dxa"/>
              <w:right w:w="160" w:type="dxa"/>
            </w:tcMar>
          </w:tcPr>
          <w:p w14:paraId="73C033B1" w14:textId="77777777" w:rsidR="00873B40" w:rsidRDefault="00000000">
            <w:pPr>
              <w:spacing w:after="20"/>
            </w:pPr>
            <w:r>
              <w:rPr>
                <w:b/>
                <w:bCs/>
                <w:color w:val="1A3A6B"/>
              </w:rPr>
              <w:t>Enter interview notes</w:t>
            </w:r>
          </w:p>
          <w:p w14:paraId="2F8C021E" w14:textId="77777777" w:rsidR="00873B40" w:rsidRDefault="00000000">
            <w:r>
              <w:rPr>
                <w:color w:val="555555"/>
                <w:sz w:val="19"/>
                <w:szCs w:val="19"/>
              </w:rPr>
              <w:t>Record observations from the interviewer in the notes field.</w:t>
            </w:r>
          </w:p>
        </w:tc>
      </w:tr>
    </w:tbl>
    <w:p w14:paraId="2F3664A6" w14:textId="77777777" w:rsidR="00873B40" w:rsidRDefault="00873B40">
      <w:pPr>
        <w:spacing w:before="8"/>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9540"/>
      </w:tblGrid>
      <w:tr w:rsidR="00873B40" w14:paraId="1F925546" w14:textId="77777777">
        <w:tblPrEx>
          <w:tblCellMar>
            <w:top w:w="0" w:type="dxa"/>
            <w:bottom w:w="0" w:type="dxa"/>
          </w:tblCellMar>
        </w:tblPrEx>
        <w:tc>
          <w:tcPr>
            <w:tcW w:w="900" w:type="dxa"/>
            <w:tcBorders>
              <w:top w:val="single" w:sz="4" w:space="0" w:color="2980B9"/>
              <w:left w:val="single" w:sz="4" w:space="0" w:color="2980B9"/>
              <w:bottom w:val="single" w:sz="4" w:space="0" w:color="2980B9"/>
              <w:right w:val="none" w:sz="0" w:space="0" w:color="FFFFFF"/>
            </w:tcBorders>
            <w:shd w:val="clear" w:color="auto" w:fill="2980B9"/>
            <w:tcMar>
              <w:top w:w="100" w:type="dxa"/>
              <w:left w:w="120" w:type="dxa"/>
              <w:bottom w:w="100" w:type="dxa"/>
              <w:right w:w="120" w:type="dxa"/>
            </w:tcMar>
            <w:vAlign w:val="center"/>
          </w:tcPr>
          <w:p w14:paraId="54C01230" w14:textId="77777777" w:rsidR="00873B40" w:rsidRDefault="00000000">
            <w:pPr>
              <w:jc w:val="center"/>
            </w:pPr>
            <w:r>
              <w:rPr>
                <w:b/>
                <w:bCs/>
                <w:color w:val="FFFFFF"/>
                <w:sz w:val="28"/>
                <w:szCs w:val="28"/>
              </w:rPr>
              <w:t>4</w:t>
            </w:r>
          </w:p>
        </w:tc>
        <w:tc>
          <w:tcPr>
            <w:tcW w:w="9540" w:type="dxa"/>
            <w:tcBorders>
              <w:top w:val="single" w:sz="4" w:space="0" w:color="2980B9"/>
              <w:left w:val="none" w:sz="0" w:space="0" w:color="FFFFFF"/>
              <w:bottom w:val="single" w:sz="4" w:space="0" w:color="2980B9"/>
              <w:right w:val="single" w:sz="4" w:space="0" w:color="2980B9"/>
            </w:tcBorders>
            <w:shd w:val="clear" w:color="auto" w:fill="EBF3FB"/>
            <w:tcMar>
              <w:top w:w="80" w:type="dxa"/>
              <w:left w:w="160" w:type="dxa"/>
              <w:bottom w:w="80" w:type="dxa"/>
              <w:right w:w="160" w:type="dxa"/>
            </w:tcMar>
          </w:tcPr>
          <w:p w14:paraId="6786AC21" w14:textId="77777777" w:rsidR="00873B40" w:rsidRDefault="00000000">
            <w:pPr>
              <w:spacing w:after="20"/>
            </w:pPr>
            <w:r>
              <w:rPr>
                <w:b/>
                <w:bCs/>
                <w:color w:val="1A3A6B"/>
              </w:rPr>
              <w:t>Set the final decision</w:t>
            </w:r>
          </w:p>
          <w:p w14:paraId="34864F05" w14:textId="77777777" w:rsidR="00873B40" w:rsidRDefault="00000000">
            <w:r>
              <w:rPr>
                <w:color w:val="555555"/>
                <w:sz w:val="19"/>
                <w:szCs w:val="19"/>
              </w:rPr>
              <w:t>Select Accept, Reject, or Waitlist. This updates the application status across the entire portal.</w:t>
            </w:r>
          </w:p>
        </w:tc>
      </w:tr>
    </w:tbl>
    <w:p w14:paraId="4BDE2BD5" w14:textId="77777777" w:rsidR="00873B40" w:rsidRDefault="00873B40">
      <w:pPr>
        <w:spacing w:before="8"/>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9540"/>
      </w:tblGrid>
      <w:tr w:rsidR="00873B40" w14:paraId="50385AC7" w14:textId="77777777">
        <w:tblPrEx>
          <w:tblCellMar>
            <w:top w:w="0" w:type="dxa"/>
            <w:bottom w:w="0" w:type="dxa"/>
          </w:tblCellMar>
        </w:tblPrEx>
        <w:tc>
          <w:tcPr>
            <w:tcW w:w="900" w:type="dxa"/>
            <w:tcBorders>
              <w:top w:val="single" w:sz="4" w:space="0" w:color="2980B9"/>
              <w:left w:val="single" w:sz="4" w:space="0" w:color="2980B9"/>
              <w:bottom w:val="single" w:sz="4" w:space="0" w:color="2980B9"/>
              <w:right w:val="none" w:sz="0" w:space="0" w:color="FFFFFF"/>
            </w:tcBorders>
            <w:shd w:val="clear" w:color="auto" w:fill="2980B9"/>
            <w:tcMar>
              <w:top w:w="100" w:type="dxa"/>
              <w:left w:w="120" w:type="dxa"/>
              <w:bottom w:w="100" w:type="dxa"/>
              <w:right w:w="120" w:type="dxa"/>
            </w:tcMar>
            <w:vAlign w:val="center"/>
          </w:tcPr>
          <w:p w14:paraId="25445635" w14:textId="77777777" w:rsidR="00873B40" w:rsidRDefault="00000000">
            <w:pPr>
              <w:jc w:val="center"/>
            </w:pPr>
            <w:r>
              <w:rPr>
                <w:b/>
                <w:bCs/>
                <w:color w:val="FFFFFF"/>
                <w:sz w:val="28"/>
                <w:szCs w:val="28"/>
              </w:rPr>
              <w:t>5</w:t>
            </w:r>
          </w:p>
        </w:tc>
        <w:tc>
          <w:tcPr>
            <w:tcW w:w="9540" w:type="dxa"/>
            <w:tcBorders>
              <w:top w:val="single" w:sz="4" w:space="0" w:color="2980B9"/>
              <w:left w:val="none" w:sz="0" w:space="0" w:color="FFFFFF"/>
              <w:bottom w:val="single" w:sz="4" w:space="0" w:color="2980B9"/>
              <w:right w:val="single" w:sz="4" w:space="0" w:color="2980B9"/>
            </w:tcBorders>
            <w:shd w:val="clear" w:color="auto" w:fill="EBF3FB"/>
            <w:tcMar>
              <w:top w:w="80" w:type="dxa"/>
              <w:left w:w="160" w:type="dxa"/>
              <w:bottom w:w="80" w:type="dxa"/>
              <w:right w:w="160" w:type="dxa"/>
            </w:tcMar>
          </w:tcPr>
          <w:p w14:paraId="49AC0233" w14:textId="77777777" w:rsidR="00873B40" w:rsidRDefault="00000000">
            <w:pPr>
              <w:spacing w:after="20"/>
            </w:pPr>
            <w:r>
              <w:rPr>
                <w:b/>
                <w:bCs/>
                <w:color w:val="1A3A6B"/>
              </w:rPr>
              <w:t>Save</w:t>
            </w:r>
          </w:p>
          <w:p w14:paraId="66DD3B49" w14:textId="77777777" w:rsidR="00873B40" w:rsidRDefault="00000000">
            <w:r>
              <w:rPr>
                <w:color w:val="555555"/>
                <w:sz w:val="19"/>
                <w:szCs w:val="19"/>
              </w:rPr>
              <w:t>The status badge on the interviews list will update immediately.</w:t>
            </w:r>
          </w:p>
        </w:tc>
      </w:tr>
    </w:tbl>
    <w:p w14:paraId="1CFF566B" w14:textId="77777777" w:rsidR="00873B40" w:rsidRDefault="00873B40">
      <w:pPr>
        <w:spacing w:before="8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40"/>
      </w:tblGrid>
      <w:tr w:rsidR="00873B40" w14:paraId="43065D61" w14:textId="77777777">
        <w:tblPrEx>
          <w:tblCellMar>
            <w:top w:w="0" w:type="dxa"/>
            <w:bottom w:w="0" w:type="dxa"/>
          </w:tblCellMar>
        </w:tblPrEx>
        <w:tc>
          <w:tcPr>
            <w:tcW w:w="10440" w:type="dxa"/>
            <w:tcBorders>
              <w:top w:val="single" w:sz="8" w:space="0" w:color="4CAF50"/>
              <w:left w:val="single" w:sz="16" w:space="0" w:color="4CAF50"/>
              <w:bottom w:val="single" w:sz="4" w:space="0" w:color="4CAF50"/>
              <w:right w:val="single" w:sz="4" w:space="0" w:color="4CAF50"/>
            </w:tcBorders>
            <w:shd w:val="clear" w:color="auto" w:fill="E8F5E9"/>
            <w:tcMar>
              <w:top w:w="100" w:type="dxa"/>
              <w:left w:w="200" w:type="dxa"/>
              <w:bottom w:w="100" w:type="dxa"/>
              <w:right w:w="200" w:type="dxa"/>
            </w:tcMar>
          </w:tcPr>
          <w:p w14:paraId="0AA2FD59" w14:textId="7DB08FF7" w:rsidR="00873B40" w:rsidRDefault="00D17CB1">
            <w:pPr>
              <w:spacing w:after="40"/>
            </w:pPr>
            <w:r>
              <w:rPr>
                <w:rFonts w:ascii="Segoe UI Emoji" w:hAnsi="Segoe UI Emoji" w:cs="Segoe UI Emoji"/>
                <w:b/>
                <w:bCs/>
                <w:color w:val="1A3A6B"/>
              </w:rPr>
              <w:t>📋</w:t>
            </w:r>
            <w:r>
              <w:rPr>
                <w:b/>
                <w:bCs/>
                <w:color w:val="1A3A6B"/>
              </w:rPr>
              <w:t xml:space="preserve"> Note</w:t>
            </w:r>
          </w:p>
          <w:p w14:paraId="29DDF4D5" w14:textId="77777777" w:rsidR="00873B40" w:rsidRDefault="00000000">
            <w:r>
              <w:rPr>
                <w:sz w:val="19"/>
                <w:szCs w:val="19"/>
              </w:rPr>
              <w:t>Accepted status set here will also be reflected in the Applications list and the applicant's parent-facing dashboard. The parent will receive an acceptance notification automatically.</w:t>
            </w:r>
          </w:p>
        </w:tc>
      </w:tr>
    </w:tbl>
    <w:p w14:paraId="66392F72" w14:textId="77777777" w:rsidR="00873B40" w:rsidRDefault="00873B40">
      <w:pPr>
        <w:spacing w:before="120"/>
      </w:pPr>
    </w:p>
    <w:p w14:paraId="3ADE271E" w14:textId="77777777" w:rsidR="00873B40" w:rsidRDefault="00000000">
      <w:r>
        <w:br w:type="page"/>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
        <w:gridCol w:w="10260"/>
      </w:tblGrid>
      <w:tr w:rsidR="00873B40" w14:paraId="2C8332B5" w14:textId="77777777">
        <w:tblPrEx>
          <w:tblCellMar>
            <w:top w:w="0" w:type="dxa"/>
            <w:bottom w:w="0" w:type="dxa"/>
          </w:tblCellMar>
        </w:tblPrEx>
        <w:tc>
          <w:tcPr>
            <w:tcW w:w="180" w:type="dxa"/>
            <w:shd w:val="clear" w:color="auto" w:fill="F5A800"/>
            <w:tcMar>
              <w:top w:w="0" w:type="dxa"/>
              <w:left w:w="0" w:type="dxa"/>
              <w:bottom w:w="0" w:type="dxa"/>
              <w:right w:w="0" w:type="dxa"/>
            </w:tcMar>
          </w:tcPr>
          <w:p w14:paraId="778F89A7" w14:textId="77777777" w:rsidR="00873B40" w:rsidRDefault="00873B40"/>
        </w:tc>
        <w:tc>
          <w:tcPr>
            <w:tcW w:w="10260" w:type="dxa"/>
            <w:shd w:val="clear" w:color="auto" w:fill="FFFFFF"/>
            <w:tcMar>
              <w:top w:w="60" w:type="dxa"/>
              <w:left w:w="240" w:type="dxa"/>
              <w:bottom w:w="60" w:type="dxa"/>
              <w:right w:w="120" w:type="dxa"/>
            </w:tcMar>
          </w:tcPr>
          <w:p w14:paraId="58A0D11D" w14:textId="77777777" w:rsidR="00873B40" w:rsidRDefault="00000000">
            <w:r>
              <w:rPr>
                <w:b/>
                <w:bCs/>
                <w:color w:val="F5A800"/>
                <w:sz w:val="28"/>
                <w:szCs w:val="28"/>
              </w:rPr>
              <w:t xml:space="preserve">7.  </w:t>
            </w:r>
            <w:r>
              <w:rPr>
                <w:b/>
                <w:bCs/>
                <w:color w:val="1A3A6B"/>
                <w:sz w:val="28"/>
                <w:szCs w:val="28"/>
              </w:rPr>
              <w:t>Process Documents</w:t>
            </w:r>
          </w:p>
        </w:tc>
      </w:tr>
    </w:tbl>
    <w:p w14:paraId="403D162E" w14:textId="77777777" w:rsidR="00873B40" w:rsidRDefault="00873B40">
      <w:pPr>
        <w:spacing w:before="80"/>
      </w:pPr>
    </w:p>
    <w:p w14:paraId="0288C70B" w14:textId="77777777" w:rsidR="00873B40" w:rsidRDefault="00000000">
      <w:pPr>
        <w:spacing w:before="60" w:after="60"/>
      </w:pPr>
      <w:r>
        <w:t xml:space="preserve">The Process Documents section is a document repository where administrators upload official files that guide parents and </w:t>
      </w:r>
      <w:proofErr w:type="gramStart"/>
      <w:r>
        <w:t>accepted</w:t>
      </w:r>
      <w:proofErr w:type="gramEnd"/>
      <w:r>
        <w:t xml:space="preserve"> students through the next steps. Examples include joining instructions, fee structures, and class schedules.</w:t>
      </w:r>
    </w:p>
    <w:p w14:paraId="5448ACCA" w14:textId="77777777" w:rsidR="00873B40" w:rsidRDefault="00873B40">
      <w:pPr>
        <w:spacing w:before="80"/>
      </w:pPr>
    </w:p>
    <w:p w14:paraId="03199948" w14:textId="2223AA9B" w:rsidR="00873B40" w:rsidRDefault="00D17CB1">
      <w:pPr>
        <w:pBdr>
          <w:bottom w:val="single" w:sz="4" w:space="1" w:color="F5A800"/>
        </w:pBdr>
        <w:spacing w:before="240" w:after="80"/>
      </w:pPr>
      <w:r>
        <w:rPr>
          <w:b/>
          <w:bCs/>
          <w:color w:val="1A3A6B"/>
          <w:sz w:val="22"/>
          <w:szCs w:val="22"/>
        </w:rPr>
        <w:t>7.1 Uploading</w:t>
      </w:r>
      <w:r w:rsidR="00000000">
        <w:rPr>
          <w:b/>
          <w:bCs/>
          <w:color w:val="1A3A6B"/>
          <w:sz w:val="22"/>
          <w:szCs w:val="22"/>
        </w:rPr>
        <w:t xml:space="preserve"> a Document</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9540"/>
      </w:tblGrid>
      <w:tr w:rsidR="00873B40" w14:paraId="1CF0622D" w14:textId="77777777">
        <w:tblPrEx>
          <w:tblCellMar>
            <w:top w:w="0" w:type="dxa"/>
            <w:bottom w:w="0" w:type="dxa"/>
          </w:tblCellMar>
        </w:tblPrEx>
        <w:tc>
          <w:tcPr>
            <w:tcW w:w="900" w:type="dxa"/>
            <w:tcBorders>
              <w:top w:val="single" w:sz="4" w:space="0" w:color="2980B9"/>
              <w:left w:val="single" w:sz="4" w:space="0" w:color="2980B9"/>
              <w:bottom w:val="single" w:sz="4" w:space="0" w:color="2980B9"/>
              <w:right w:val="none" w:sz="0" w:space="0" w:color="FFFFFF"/>
            </w:tcBorders>
            <w:shd w:val="clear" w:color="auto" w:fill="2980B9"/>
            <w:tcMar>
              <w:top w:w="100" w:type="dxa"/>
              <w:left w:w="120" w:type="dxa"/>
              <w:bottom w:w="100" w:type="dxa"/>
              <w:right w:w="120" w:type="dxa"/>
            </w:tcMar>
            <w:vAlign w:val="center"/>
          </w:tcPr>
          <w:p w14:paraId="081A05C0" w14:textId="77777777" w:rsidR="00873B40" w:rsidRDefault="00000000">
            <w:pPr>
              <w:jc w:val="center"/>
            </w:pPr>
            <w:r>
              <w:rPr>
                <w:b/>
                <w:bCs/>
                <w:color w:val="FFFFFF"/>
                <w:sz w:val="28"/>
                <w:szCs w:val="28"/>
              </w:rPr>
              <w:t>1</w:t>
            </w:r>
          </w:p>
        </w:tc>
        <w:tc>
          <w:tcPr>
            <w:tcW w:w="9540" w:type="dxa"/>
            <w:tcBorders>
              <w:top w:val="single" w:sz="4" w:space="0" w:color="2980B9"/>
              <w:left w:val="none" w:sz="0" w:space="0" w:color="FFFFFF"/>
              <w:bottom w:val="single" w:sz="4" w:space="0" w:color="2980B9"/>
              <w:right w:val="single" w:sz="4" w:space="0" w:color="2980B9"/>
            </w:tcBorders>
            <w:shd w:val="clear" w:color="auto" w:fill="EBF3FB"/>
            <w:tcMar>
              <w:top w:w="80" w:type="dxa"/>
              <w:left w:w="160" w:type="dxa"/>
              <w:bottom w:w="80" w:type="dxa"/>
              <w:right w:w="160" w:type="dxa"/>
            </w:tcMar>
          </w:tcPr>
          <w:p w14:paraId="695B38C5" w14:textId="48805A4F" w:rsidR="00873B40" w:rsidRDefault="00D17CB1">
            <w:pPr>
              <w:spacing w:after="20"/>
            </w:pPr>
            <w:r>
              <w:rPr>
                <w:b/>
                <w:bCs/>
                <w:color w:val="1A3A6B"/>
              </w:rPr>
              <w:t>Navigate</w:t>
            </w:r>
            <w:r w:rsidR="00000000">
              <w:rPr>
                <w:b/>
                <w:bCs/>
                <w:color w:val="1A3A6B"/>
              </w:rPr>
              <w:t xml:space="preserve"> Process Documents</w:t>
            </w:r>
          </w:p>
          <w:p w14:paraId="6B9DB9DE" w14:textId="77777777" w:rsidR="00873B40" w:rsidRDefault="00000000">
            <w:r>
              <w:rPr>
                <w:color w:val="555555"/>
                <w:sz w:val="19"/>
                <w:szCs w:val="19"/>
              </w:rPr>
              <w:t>Click 'Process Documents' in the left sidebar.</w:t>
            </w:r>
          </w:p>
        </w:tc>
      </w:tr>
    </w:tbl>
    <w:p w14:paraId="4CF31ACF" w14:textId="77777777" w:rsidR="00873B40" w:rsidRDefault="00873B40">
      <w:pPr>
        <w:spacing w:before="8"/>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9540"/>
      </w:tblGrid>
      <w:tr w:rsidR="00873B40" w14:paraId="160B1CC3" w14:textId="77777777">
        <w:tblPrEx>
          <w:tblCellMar>
            <w:top w:w="0" w:type="dxa"/>
            <w:bottom w:w="0" w:type="dxa"/>
          </w:tblCellMar>
        </w:tblPrEx>
        <w:tc>
          <w:tcPr>
            <w:tcW w:w="900" w:type="dxa"/>
            <w:tcBorders>
              <w:top w:val="single" w:sz="4" w:space="0" w:color="2980B9"/>
              <w:left w:val="single" w:sz="4" w:space="0" w:color="2980B9"/>
              <w:bottom w:val="single" w:sz="4" w:space="0" w:color="2980B9"/>
              <w:right w:val="none" w:sz="0" w:space="0" w:color="FFFFFF"/>
            </w:tcBorders>
            <w:shd w:val="clear" w:color="auto" w:fill="2980B9"/>
            <w:tcMar>
              <w:top w:w="100" w:type="dxa"/>
              <w:left w:w="120" w:type="dxa"/>
              <w:bottom w:w="100" w:type="dxa"/>
              <w:right w:w="120" w:type="dxa"/>
            </w:tcMar>
            <w:vAlign w:val="center"/>
          </w:tcPr>
          <w:p w14:paraId="25585576" w14:textId="77777777" w:rsidR="00873B40" w:rsidRDefault="00000000">
            <w:pPr>
              <w:jc w:val="center"/>
            </w:pPr>
            <w:r>
              <w:rPr>
                <w:b/>
                <w:bCs/>
                <w:color w:val="FFFFFF"/>
                <w:sz w:val="28"/>
                <w:szCs w:val="28"/>
              </w:rPr>
              <w:t>2</w:t>
            </w:r>
          </w:p>
        </w:tc>
        <w:tc>
          <w:tcPr>
            <w:tcW w:w="9540" w:type="dxa"/>
            <w:tcBorders>
              <w:top w:val="single" w:sz="4" w:space="0" w:color="2980B9"/>
              <w:left w:val="none" w:sz="0" w:space="0" w:color="FFFFFF"/>
              <w:bottom w:val="single" w:sz="4" w:space="0" w:color="2980B9"/>
              <w:right w:val="single" w:sz="4" w:space="0" w:color="2980B9"/>
            </w:tcBorders>
            <w:shd w:val="clear" w:color="auto" w:fill="EBF3FB"/>
            <w:tcMar>
              <w:top w:w="80" w:type="dxa"/>
              <w:left w:w="160" w:type="dxa"/>
              <w:bottom w:w="80" w:type="dxa"/>
              <w:right w:w="160" w:type="dxa"/>
            </w:tcMar>
          </w:tcPr>
          <w:p w14:paraId="48D356AD" w14:textId="77777777" w:rsidR="00873B40" w:rsidRDefault="00000000">
            <w:pPr>
              <w:spacing w:after="20"/>
            </w:pPr>
            <w:r>
              <w:rPr>
                <w:b/>
                <w:bCs/>
                <w:color w:val="1A3A6B"/>
              </w:rPr>
              <w:t>Click '+ Upload Document' or the equivalent action button</w:t>
            </w:r>
          </w:p>
          <w:p w14:paraId="6EB0F746" w14:textId="77777777" w:rsidR="00873B40" w:rsidRDefault="00000000">
            <w:r>
              <w:rPr>
                <w:color w:val="555555"/>
                <w:sz w:val="19"/>
                <w:szCs w:val="19"/>
              </w:rPr>
              <w:t>A form or modal will open.</w:t>
            </w:r>
          </w:p>
        </w:tc>
      </w:tr>
    </w:tbl>
    <w:p w14:paraId="435B20B5" w14:textId="77777777" w:rsidR="00873B40" w:rsidRDefault="00873B40">
      <w:pPr>
        <w:spacing w:before="8"/>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9540"/>
      </w:tblGrid>
      <w:tr w:rsidR="00873B40" w14:paraId="7579F927" w14:textId="77777777">
        <w:tblPrEx>
          <w:tblCellMar>
            <w:top w:w="0" w:type="dxa"/>
            <w:bottom w:w="0" w:type="dxa"/>
          </w:tblCellMar>
        </w:tblPrEx>
        <w:tc>
          <w:tcPr>
            <w:tcW w:w="900" w:type="dxa"/>
            <w:tcBorders>
              <w:top w:val="single" w:sz="4" w:space="0" w:color="2980B9"/>
              <w:left w:val="single" w:sz="4" w:space="0" w:color="2980B9"/>
              <w:bottom w:val="single" w:sz="4" w:space="0" w:color="2980B9"/>
              <w:right w:val="none" w:sz="0" w:space="0" w:color="FFFFFF"/>
            </w:tcBorders>
            <w:shd w:val="clear" w:color="auto" w:fill="2980B9"/>
            <w:tcMar>
              <w:top w:w="100" w:type="dxa"/>
              <w:left w:w="120" w:type="dxa"/>
              <w:bottom w:w="100" w:type="dxa"/>
              <w:right w:w="120" w:type="dxa"/>
            </w:tcMar>
            <w:vAlign w:val="center"/>
          </w:tcPr>
          <w:p w14:paraId="1A029E9E" w14:textId="77777777" w:rsidR="00873B40" w:rsidRDefault="00000000">
            <w:pPr>
              <w:jc w:val="center"/>
            </w:pPr>
            <w:r>
              <w:rPr>
                <w:b/>
                <w:bCs/>
                <w:color w:val="FFFFFF"/>
                <w:sz w:val="28"/>
                <w:szCs w:val="28"/>
              </w:rPr>
              <w:t>3</w:t>
            </w:r>
          </w:p>
        </w:tc>
        <w:tc>
          <w:tcPr>
            <w:tcW w:w="9540" w:type="dxa"/>
            <w:tcBorders>
              <w:top w:val="single" w:sz="4" w:space="0" w:color="2980B9"/>
              <w:left w:val="none" w:sz="0" w:space="0" w:color="FFFFFF"/>
              <w:bottom w:val="single" w:sz="4" w:space="0" w:color="2980B9"/>
              <w:right w:val="single" w:sz="4" w:space="0" w:color="2980B9"/>
            </w:tcBorders>
            <w:shd w:val="clear" w:color="auto" w:fill="EBF3FB"/>
            <w:tcMar>
              <w:top w:w="80" w:type="dxa"/>
              <w:left w:w="160" w:type="dxa"/>
              <w:bottom w:w="80" w:type="dxa"/>
              <w:right w:w="160" w:type="dxa"/>
            </w:tcMar>
          </w:tcPr>
          <w:p w14:paraId="718BC539" w14:textId="77777777" w:rsidR="00873B40" w:rsidRDefault="00000000">
            <w:pPr>
              <w:spacing w:after="20"/>
            </w:pPr>
            <w:r>
              <w:rPr>
                <w:b/>
                <w:bCs/>
                <w:color w:val="1A3A6B"/>
              </w:rPr>
              <w:t>Enter Document Title</w:t>
            </w:r>
          </w:p>
          <w:p w14:paraId="1A1A13E5" w14:textId="77777777" w:rsidR="00873B40" w:rsidRDefault="00000000">
            <w:r>
              <w:rPr>
                <w:color w:val="555555"/>
                <w:sz w:val="19"/>
                <w:szCs w:val="19"/>
              </w:rPr>
              <w:t>Give the document a clear name, e.g. 'Grade 1 Joining Instructions 2026'.</w:t>
            </w:r>
          </w:p>
        </w:tc>
      </w:tr>
    </w:tbl>
    <w:p w14:paraId="63583983" w14:textId="77777777" w:rsidR="00873B40" w:rsidRDefault="00873B40">
      <w:pPr>
        <w:spacing w:before="8"/>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9540"/>
      </w:tblGrid>
      <w:tr w:rsidR="00873B40" w14:paraId="300661F4" w14:textId="77777777">
        <w:tblPrEx>
          <w:tblCellMar>
            <w:top w:w="0" w:type="dxa"/>
            <w:bottom w:w="0" w:type="dxa"/>
          </w:tblCellMar>
        </w:tblPrEx>
        <w:tc>
          <w:tcPr>
            <w:tcW w:w="900" w:type="dxa"/>
            <w:tcBorders>
              <w:top w:val="single" w:sz="4" w:space="0" w:color="2980B9"/>
              <w:left w:val="single" w:sz="4" w:space="0" w:color="2980B9"/>
              <w:bottom w:val="single" w:sz="4" w:space="0" w:color="2980B9"/>
              <w:right w:val="none" w:sz="0" w:space="0" w:color="FFFFFF"/>
            </w:tcBorders>
            <w:shd w:val="clear" w:color="auto" w:fill="2980B9"/>
            <w:tcMar>
              <w:top w:w="100" w:type="dxa"/>
              <w:left w:w="120" w:type="dxa"/>
              <w:bottom w:w="100" w:type="dxa"/>
              <w:right w:w="120" w:type="dxa"/>
            </w:tcMar>
            <w:vAlign w:val="center"/>
          </w:tcPr>
          <w:p w14:paraId="4AA3499B" w14:textId="77777777" w:rsidR="00873B40" w:rsidRDefault="00000000">
            <w:pPr>
              <w:jc w:val="center"/>
            </w:pPr>
            <w:r>
              <w:rPr>
                <w:b/>
                <w:bCs/>
                <w:color w:val="FFFFFF"/>
                <w:sz w:val="28"/>
                <w:szCs w:val="28"/>
              </w:rPr>
              <w:t>4</w:t>
            </w:r>
          </w:p>
        </w:tc>
        <w:tc>
          <w:tcPr>
            <w:tcW w:w="9540" w:type="dxa"/>
            <w:tcBorders>
              <w:top w:val="single" w:sz="4" w:space="0" w:color="2980B9"/>
              <w:left w:val="none" w:sz="0" w:space="0" w:color="FFFFFF"/>
              <w:bottom w:val="single" w:sz="4" w:space="0" w:color="2980B9"/>
              <w:right w:val="single" w:sz="4" w:space="0" w:color="2980B9"/>
            </w:tcBorders>
            <w:shd w:val="clear" w:color="auto" w:fill="EBF3FB"/>
            <w:tcMar>
              <w:top w:w="80" w:type="dxa"/>
              <w:left w:w="160" w:type="dxa"/>
              <w:bottom w:w="80" w:type="dxa"/>
              <w:right w:w="160" w:type="dxa"/>
            </w:tcMar>
          </w:tcPr>
          <w:p w14:paraId="754B922D" w14:textId="77777777" w:rsidR="00873B40" w:rsidRDefault="00000000">
            <w:pPr>
              <w:spacing w:after="20"/>
            </w:pPr>
            <w:r>
              <w:rPr>
                <w:b/>
                <w:bCs/>
                <w:color w:val="1A3A6B"/>
              </w:rPr>
              <w:t>Select the Category</w:t>
            </w:r>
          </w:p>
          <w:p w14:paraId="6F33C480" w14:textId="77777777" w:rsidR="00873B40" w:rsidRDefault="00000000">
            <w:r>
              <w:rPr>
                <w:color w:val="555555"/>
                <w:sz w:val="19"/>
                <w:szCs w:val="19"/>
              </w:rPr>
              <w:t>Choose from: Joining Instructions, Application Procedure, Fee Structure, Class Schedule, Medical Forms, General, or Other.</w:t>
            </w:r>
          </w:p>
        </w:tc>
      </w:tr>
    </w:tbl>
    <w:p w14:paraId="7FE8A66D" w14:textId="77777777" w:rsidR="00873B40" w:rsidRDefault="00873B40">
      <w:pPr>
        <w:spacing w:before="8"/>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9540"/>
      </w:tblGrid>
      <w:tr w:rsidR="00873B40" w14:paraId="00BBBFF4" w14:textId="77777777">
        <w:tblPrEx>
          <w:tblCellMar>
            <w:top w:w="0" w:type="dxa"/>
            <w:bottom w:w="0" w:type="dxa"/>
          </w:tblCellMar>
        </w:tblPrEx>
        <w:tc>
          <w:tcPr>
            <w:tcW w:w="900" w:type="dxa"/>
            <w:tcBorders>
              <w:top w:val="single" w:sz="4" w:space="0" w:color="2980B9"/>
              <w:left w:val="single" w:sz="4" w:space="0" w:color="2980B9"/>
              <w:bottom w:val="single" w:sz="4" w:space="0" w:color="2980B9"/>
              <w:right w:val="none" w:sz="0" w:space="0" w:color="FFFFFF"/>
            </w:tcBorders>
            <w:shd w:val="clear" w:color="auto" w:fill="2980B9"/>
            <w:tcMar>
              <w:top w:w="100" w:type="dxa"/>
              <w:left w:w="120" w:type="dxa"/>
              <w:bottom w:w="100" w:type="dxa"/>
              <w:right w:w="120" w:type="dxa"/>
            </w:tcMar>
            <w:vAlign w:val="center"/>
          </w:tcPr>
          <w:p w14:paraId="1B45AD2B" w14:textId="77777777" w:rsidR="00873B40" w:rsidRDefault="00000000">
            <w:pPr>
              <w:jc w:val="center"/>
            </w:pPr>
            <w:r>
              <w:rPr>
                <w:b/>
                <w:bCs/>
                <w:color w:val="FFFFFF"/>
                <w:sz w:val="28"/>
                <w:szCs w:val="28"/>
              </w:rPr>
              <w:t>5</w:t>
            </w:r>
          </w:p>
        </w:tc>
        <w:tc>
          <w:tcPr>
            <w:tcW w:w="9540" w:type="dxa"/>
            <w:tcBorders>
              <w:top w:val="single" w:sz="4" w:space="0" w:color="2980B9"/>
              <w:left w:val="none" w:sz="0" w:space="0" w:color="FFFFFF"/>
              <w:bottom w:val="single" w:sz="4" w:space="0" w:color="2980B9"/>
              <w:right w:val="single" w:sz="4" w:space="0" w:color="2980B9"/>
            </w:tcBorders>
            <w:shd w:val="clear" w:color="auto" w:fill="EBF3FB"/>
            <w:tcMar>
              <w:top w:w="80" w:type="dxa"/>
              <w:left w:w="160" w:type="dxa"/>
              <w:bottom w:w="80" w:type="dxa"/>
              <w:right w:w="160" w:type="dxa"/>
            </w:tcMar>
          </w:tcPr>
          <w:p w14:paraId="5B1110FA" w14:textId="77777777" w:rsidR="00873B40" w:rsidRDefault="00000000">
            <w:pPr>
              <w:spacing w:after="20"/>
            </w:pPr>
            <w:r>
              <w:rPr>
                <w:b/>
                <w:bCs/>
                <w:color w:val="1A3A6B"/>
              </w:rPr>
              <w:t>Select Target Grade(s)</w:t>
            </w:r>
          </w:p>
          <w:p w14:paraId="38C5362A" w14:textId="6B7A3F02" w:rsidR="00873B40" w:rsidRDefault="00000000">
            <w:r>
              <w:rPr>
                <w:color w:val="555555"/>
                <w:sz w:val="19"/>
                <w:szCs w:val="19"/>
              </w:rPr>
              <w:t xml:space="preserve">Choose which grade level(s) this document applies </w:t>
            </w:r>
            <w:r w:rsidR="00D17CB1">
              <w:rPr>
                <w:color w:val="555555"/>
                <w:sz w:val="19"/>
                <w:szCs w:val="19"/>
              </w:rPr>
              <w:t>to or</w:t>
            </w:r>
            <w:r>
              <w:rPr>
                <w:color w:val="555555"/>
                <w:sz w:val="19"/>
                <w:szCs w:val="19"/>
              </w:rPr>
              <w:t xml:space="preserve"> select 'All Classes' for school-wide documents.</w:t>
            </w:r>
          </w:p>
        </w:tc>
      </w:tr>
    </w:tbl>
    <w:p w14:paraId="3DBFAD30" w14:textId="77777777" w:rsidR="00873B40" w:rsidRDefault="00873B40">
      <w:pPr>
        <w:spacing w:before="8"/>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9540"/>
      </w:tblGrid>
      <w:tr w:rsidR="00873B40" w14:paraId="69C51E4B" w14:textId="77777777">
        <w:tblPrEx>
          <w:tblCellMar>
            <w:top w:w="0" w:type="dxa"/>
            <w:bottom w:w="0" w:type="dxa"/>
          </w:tblCellMar>
        </w:tblPrEx>
        <w:tc>
          <w:tcPr>
            <w:tcW w:w="900" w:type="dxa"/>
            <w:tcBorders>
              <w:top w:val="single" w:sz="4" w:space="0" w:color="2980B9"/>
              <w:left w:val="single" w:sz="4" w:space="0" w:color="2980B9"/>
              <w:bottom w:val="single" w:sz="4" w:space="0" w:color="2980B9"/>
              <w:right w:val="none" w:sz="0" w:space="0" w:color="FFFFFF"/>
            </w:tcBorders>
            <w:shd w:val="clear" w:color="auto" w:fill="2980B9"/>
            <w:tcMar>
              <w:top w:w="100" w:type="dxa"/>
              <w:left w:w="120" w:type="dxa"/>
              <w:bottom w:w="100" w:type="dxa"/>
              <w:right w:w="120" w:type="dxa"/>
            </w:tcMar>
            <w:vAlign w:val="center"/>
          </w:tcPr>
          <w:p w14:paraId="7D63D118" w14:textId="77777777" w:rsidR="00873B40" w:rsidRDefault="00000000">
            <w:pPr>
              <w:jc w:val="center"/>
            </w:pPr>
            <w:r>
              <w:rPr>
                <w:b/>
                <w:bCs/>
                <w:color w:val="FFFFFF"/>
                <w:sz w:val="28"/>
                <w:szCs w:val="28"/>
              </w:rPr>
              <w:t>6</w:t>
            </w:r>
          </w:p>
        </w:tc>
        <w:tc>
          <w:tcPr>
            <w:tcW w:w="9540" w:type="dxa"/>
            <w:tcBorders>
              <w:top w:val="single" w:sz="4" w:space="0" w:color="2980B9"/>
              <w:left w:val="none" w:sz="0" w:space="0" w:color="FFFFFF"/>
              <w:bottom w:val="single" w:sz="4" w:space="0" w:color="2980B9"/>
              <w:right w:val="single" w:sz="4" w:space="0" w:color="2980B9"/>
            </w:tcBorders>
            <w:shd w:val="clear" w:color="auto" w:fill="EBF3FB"/>
            <w:tcMar>
              <w:top w:w="80" w:type="dxa"/>
              <w:left w:w="160" w:type="dxa"/>
              <w:bottom w:w="80" w:type="dxa"/>
              <w:right w:w="160" w:type="dxa"/>
            </w:tcMar>
          </w:tcPr>
          <w:p w14:paraId="79597608" w14:textId="77777777" w:rsidR="00873B40" w:rsidRDefault="00000000">
            <w:pPr>
              <w:spacing w:after="20"/>
            </w:pPr>
            <w:r>
              <w:rPr>
                <w:b/>
                <w:bCs/>
                <w:color w:val="1A3A6B"/>
              </w:rPr>
              <w:t>Select Academic Year</w:t>
            </w:r>
          </w:p>
          <w:p w14:paraId="78121BE5" w14:textId="77777777" w:rsidR="00873B40" w:rsidRDefault="00000000">
            <w:r>
              <w:rPr>
                <w:color w:val="555555"/>
                <w:sz w:val="19"/>
                <w:szCs w:val="19"/>
              </w:rPr>
              <w:t>Choose the year this document is relevant to.</w:t>
            </w:r>
          </w:p>
        </w:tc>
      </w:tr>
    </w:tbl>
    <w:p w14:paraId="4A28180F" w14:textId="77777777" w:rsidR="00873B40" w:rsidRDefault="00873B40">
      <w:pPr>
        <w:spacing w:before="8"/>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9540"/>
      </w:tblGrid>
      <w:tr w:rsidR="00873B40" w14:paraId="51BF845E" w14:textId="77777777">
        <w:tblPrEx>
          <w:tblCellMar>
            <w:top w:w="0" w:type="dxa"/>
            <w:bottom w:w="0" w:type="dxa"/>
          </w:tblCellMar>
        </w:tblPrEx>
        <w:tc>
          <w:tcPr>
            <w:tcW w:w="900" w:type="dxa"/>
            <w:tcBorders>
              <w:top w:val="single" w:sz="4" w:space="0" w:color="2980B9"/>
              <w:left w:val="single" w:sz="4" w:space="0" w:color="2980B9"/>
              <w:bottom w:val="single" w:sz="4" w:space="0" w:color="2980B9"/>
              <w:right w:val="none" w:sz="0" w:space="0" w:color="FFFFFF"/>
            </w:tcBorders>
            <w:shd w:val="clear" w:color="auto" w:fill="2980B9"/>
            <w:tcMar>
              <w:top w:w="100" w:type="dxa"/>
              <w:left w:w="120" w:type="dxa"/>
              <w:bottom w:w="100" w:type="dxa"/>
              <w:right w:w="120" w:type="dxa"/>
            </w:tcMar>
            <w:vAlign w:val="center"/>
          </w:tcPr>
          <w:p w14:paraId="7F2FD81A" w14:textId="77777777" w:rsidR="00873B40" w:rsidRDefault="00000000">
            <w:pPr>
              <w:jc w:val="center"/>
            </w:pPr>
            <w:r>
              <w:rPr>
                <w:b/>
                <w:bCs/>
                <w:color w:val="FFFFFF"/>
                <w:sz w:val="28"/>
                <w:szCs w:val="28"/>
              </w:rPr>
              <w:t>7</w:t>
            </w:r>
          </w:p>
        </w:tc>
        <w:tc>
          <w:tcPr>
            <w:tcW w:w="9540" w:type="dxa"/>
            <w:tcBorders>
              <w:top w:val="single" w:sz="4" w:space="0" w:color="2980B9"/>
              <w:left w:val="none" w:sz="0" w:space="0" w:color="FFFFFF"/>
              <w:bottom w:val="single" w:sz="4" w:space="0" w:color="2980B9"/>
              <w:right w:val="single" w:sz="4" w:space="0" w:color="2980B9"/>
            </w:tcBorders>
            <w:shd w:val="clear" w:color="auto" w:fill="EBF3FB"/>
            <w:tcMar>
              <w:top w:w="80" w:type="dxa"/>
              <w:left w:w="160" w:type="dxa"/>
              <w:bottom w:w="80" w:type="dxa"/>
              <w:right w:w="160" w:type="dxa"/>
            </w:tcMar>
          </w:tcPr>
          <w:p w14:paraId="698269C9" w14:textId="77777777" w:rsidR="00873B40" w:rsidRDefault="00000000">
            <w:pPr>
              <w:spacing w:after="20"/>
            </w:pPr>
            <w:r>
              <w:rPr>
                <w:b/>
                <w:bCs/>
                <w:color w:val="1A3A6B"/>
              </w:rPr>
              <w:t>Upload the PDF file</w:t>
            </w:r>
          </w:p>
          <w:p w14:paraId="4B21261A" w14:textId="77777777" w:rsidR="00873B40" w:rsidRDefault="00000000">
            <w:r>
              <w:rPr>
                <w:color w:val="555555"/>
                <w:sz w:val="19"/>
                <w:szCs w:val="19"/>
              </w:rPr>
              <w:t>Click the file upload area and select the PDF from your computer (max 10 MB).</w:t>
            </w:r>
          </w:p>
        </w:tc>
      </w:tr>
    </w:tbl>
    <w:p w14:paraId="3B45EA95" w14:textId="77777777" w:rsidR="00873B40" w:rsidRDefault="00873B40">
      <w:pPr>
        <w:spacing w:before="8"/>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9540"/>
      </w:tblGrid>
      <w:tr w:rsidR="00873B40" w14:paraId="208843B9" w14:textId="77777777">
        <w:tblPrEx>
          <w:tblCellMar>
            <w:top w:w="0" w:type="dxa"/>
            <w:bottom w:w="0" w:type="dxa"/>
          </w:tblCellMar>
        </w:tblPrEx>
        <w:tc>
          <w:tcPr>
            <w:tcW w:w="900" w:type="dxa"/>
            <w:tcBorders>
              <w:top w:val="single" w:sz="4" w:space="0" w:color="2980B9"/>
              <w:left w:val="single" w:sz="4" w:space="0" w:color="2980B9"/>
              <w:bottom w:val="single" w:sz="4" w:space="0" w:color="2980B9"/>
              <w:right w:val="none" w:sz="0" w:space="0" w:color="FFFFFF"/>
            </w:tcBorders>
            <w:shd w:val="clear" w:color="auto" w:fill="2980B9"/>
            <w:tcMar>
              <w:top w:w="100" w:type="dxa"/>
              <w:left w:w="120" w:type="dxa"/>
              <w:bottom w:w="100" w:type="dxa"/>
              <w:right w:w="120" w:type="dxa"/>
            </w:tcMar>
            <w:vAlign w:val="center"/>
          </w:tcPr>
          <w:p w14:paraId="04452735" w14:textId="77777777" w:rsidR="00873B40" w:rsidRDefault="00000000">
            <w:pPr>
              <w:jc w:val="center"/>
            </w:pPr>
            <w:r>
              <w:rPr>
                <w:b/>
                <w:bCs/>
                <w:color w:val="FFFFFF"/>
                <w:sz w:val="28"/>
                <w:szCs w:val="28"/>
              </w:rPr>
              <w:t>8</w:t>
            </w:r>
          </w:p>
        </w:tc>
        <w:tc>
          <w:tcPr>
            <w:tcW w:w="9540" w:type="dxa"/>
            <w:tcBorders>
              <w:top w:val="single" w:sz="4" w:space="0" w:color="2980B9"/>
              <w:left w:val="none" w:sz="0" w:space="0" w:color="FFFFFF"/>
              <w:bottom w:val="single" w:sz="4" w:space="0" w:color="2980B9"/>
              <w:right w:val="single" w:sz="4" w:space="0" w:color="2980B9"/>
            </w:tcBorders>
            <w:shd w:val="clear" w:color="auto" w:fill="EBF3FB"/>
            <w:tcMar>
              <w:top w:w="80" w:type="dxa"/>
              <w:left w:w="160" w:type="dxa"/>
              <w:bottom w:w="80" w:type="dxa"/>
              <w:right w:w="160" w:type="dxa"/>
            </w:tcMar>
          </w:tcPr>
          <w:p w14:paraId="6BFDBDE5" w14:textId="77777777" w:rsidR="00873B40" w:rsidRDefault="00000000">
            <w:pPr>
              <w:spacing w:after="20"/>
            </w:pPr>
            <w:r>
              <w:rPr>
                <w:b/>
                <w:bCs/>
                <w:color w:val="1A3A6B"/>
              </w:rPr>
              <w:t>Set Visibility</w:t>
            </w:r>
          </w:p>
          <w:p w14:paraId="006AE964" w14:textId="77777777" w:rsidR="00873B40" w:rsidRDefault="00000000">
            <w:r>
              <w:rPr>
                <w:color w:val="555555"/>
                <w:sz w:val="19"/>
                <w:szCs w:val="19"/>
              </w:rPr>
              <w:t>Toggle 'Visible to Applicants' to Yes if you want accepted parents to be able to view and download this document from their dashboard.</w:t>
            </w:r>
          </w:p>
        </w:tc>
      </w:tr>
    </w:tbl>
    <w:p w14:paraId="269AD1FF" w14:textId="77777777" w:rsidR="00873B40" w:rsidRDefault="00873B40">
      <w:pPr>
        <w:spacing w:before="8"/>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9540"/>
      </w:tblGrid>
      <w:tr w:rsidR="00873B40" w14:paraId="4B0C402C" w14:textId="77777777">
        <w:tblPrEx>
          <w:tblCellMar>
            <w:top w:w="0" w:type="dxa"/>
            <w:bottom w:w="0" w:type="dxa"/>
          </w:tblCellMar>
        </w:tblPrEx>
        <w:tc>
          <w:tcPr>
            <w:tcW w:w="900" w:type="dxa"/>
            <w:tcBorders>
              <w:top w:val="single" w:sz="4" w:space="0" w:color="2980B9"/>
              <w:left w:val="single" w:sz="4" w:space="0" w:color="2980B9"/>
              <w:bottom w:val="single" w:sz="4" w:space="0" w:color="2980B9"/>
              <w:right w:val="none" w:sz="0" w:space="0" w:color="FFFFFF"/>
            </w:tcBorders>
            <w:shd w:val="clear" w:color="auto" w:fill="2980B9"/>
            <w:tcMar>
              <w:top w:w="100" w:type="dxa"/>
              <w:left w:w="120" w:type="dxa"/>
              <w:bottom w:w="100" w:type="dxa"/>
              <w:right w:w="120" w:type="dxa"/>
            </w:tcMar>
            <w:vAlign w:val="center"/>
          </w:tcPr>
          <w:p w14:paraId="1C76F50C" w14:textId="77777777" w:rsidR="00873B40" w:rsidRDefault="00000000">
            <w:pPr>
              <w:jc w:val="center"/>
            </w:pPr>
            <w:r>
              <w:rPr>
                <w:b/>
                <w:bCs/>
                <w:color w:val="FFFFFF"/>
                <w:sz w:val="28"/>
                <w:szCs w:val="28"/>
              </w:rPr>
              <w:t>9</w:t>
            </w:r>
          </w:p>
        </w:tc>
        <w:tc>
          <w:tcPr>
            <w:tcW w:w="9540" w:type="dxa"/>
            <w:tcBorders>
              <w:top w:val="single" w:sz="4" w:space="0" w:color="2980B9"/>
              <w:left w:val="none" w:sz="0" w:space="0" w:color="FFFFFF"/>
              <w:bottom w:val="single" w:sz="4" w:space="0" w:color="2980B9"/>
              <w:right w:val="single" w:sz="4" w:space="0" w:color="2980B9"/>
            </w:tcBorders>
            <w:shd w:val="clear" w:color="auto" w:fill="EBF3FB"/>
            <w:tcMar>
              <w:top w:w="80" w:type="dxa"/>
              <w:left w:w="160" w:type="dxa"/>
              <w:bottom w:w="80" w:type="dxa"/>
              <w:right w:w="160" w:type="dxa"/>
            </w:tcMar>
          </w:tcPr>
          <w:p w14:paraId="1AA3A18B" w14:textId="77777777" w:rsidR="00873B40" w:rsidRDefault="00000000">
            <w:pPr>
              <w:spacing w:after="20"/>
            </w:pPr>
            <w:r>
              <w:rPr>
                <w:b/>
                <w:bCs/>
                <w:color w:val="1A3A6B"/>
              </w:rPr>
              <w:t>Save</w:t>
            </w:r>
          </w:p>
          <w:p w14:paraId="12791AF7" w14:textId="77777777" w:rsidR="00873B40" w:rsidRDefault="00000000">
            <w:r>
              <w:rPr>
                <w:color w:val="555555"/>
                <w:sz w:val="19"/>
                <w:szCs w:val="19"/>
              </w:rPr>
              <w:t>Click Save. The document is now stored and will appear in the document list.</w:t>
            </w:r>
          </w:p>
        </w:tc>
      </w:tr>
    </w:tbl>
    <w:p w14:paraId="3006B04A" w14:textId="77777777" w:rsidR="00873B40" w:rsidRDefault="00873B40">
      <w:pPr>
        <w:spacing w:before="8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40"/>
      </w:tblGrid>
      <w:tr w:rsidR="00873B40" w14:paraId="29AB5583" w14:textId="77777777">
        <w:tblPrEx>
          <w:tblCellMar>
            <w:top w:w="0" w:type="dxa"/>
            <w:bottom w:w="0" w:type="dxa"/>
          </w:tblCellMar>
        </w:tblPrEx>
        <w:tc>
          <w:tcPr>
            <w:tcW w:w="10440" w:type="dxa"/>
            <w:tcBorders>
              <w:top w:val="single" w:sz="8" w:space="0" w:color="F5A800"/>
              <w:left w:val="single" w:sz="16" w:space="0" w:color="F5A800"/>
              <w:bottom w:val="single" w:sz="4" w:space="0" w:color="F5A800"/>
              <w:right w:val="single" w:sz="4" w:space="0" w:color="F5A800"/>
            </w:tcBorders>
            <w:shd w:val="clear" w:color="auto" w:fill="FFF3CD"/>
            <w:tcMar>
              <w:top w:w="100" w:type="dxa"/>
              <w:left w:w="200" w:type="dxa"/>
              <w:bottom w:w="100" w:type="dxa"/>
              <w:right w:w="200" w:type="dxa"/>
            </w:tcMar>
          </w:tcPr>
          <w:p w14:paraId="0BA5D004" w14:textId="77777777" w:rsidR="00873B40" w:rsidRDefault="00000000">
            <w:pPr>
              <w:spacing w:after="40"/>
            </w:pPr>
            <w:r>
              <w:rPr>
                <w:b/>
                <w:bCs/>
                <w:color w:val="1A3A6B"/>
              </w:rPr>
              <w:t>💡 Tip</w:t>
            </w:r>
          </w:p>
          <w:p w14:paraId="7329E7B7" w14:textId="77777777" w:rsidR="00873B40" w:rsidRDefault="00000000">
            <w:r>
              <w:rPr>
                <w:sz w:val="19"/>
                <w:szCs w:val="19"/>
              </w:rPr>
              <w:t>Documents set to Visible = Yes will automatically appear on the parent dashboard for accepted applicants whose child's grade matches the Target Grade you selected. Make sure you set visibility to Yes only when the document is final and ready for parents.</w:t>
            </w:r>
          </w:p>
        </w:tc>
      </w:tr>
    </w:tbl>
    <w:p w14:paraId="2CFC4A26" w14:textId="77777777" w:rsidR="00873B40" w:rsidRDefault="00873B40">
      <w:pPr>
        <w:spacing w:before="80"/>
      </w:pPr>
    </w:p>
    <w:p w14:paraId="65B55930" w14:textId="7038F369" w:rsidR="00873B40" w:rsidRDefault="00D17CB1">
      <w:pPr>
        <w:pBdr>
          <w:bottom w:val="single" w:sz="4" w:space="1" w:color="F5A800"/>
        </w:pBdr>
        <w:spacing w:before="240" w:after="80"/>
      </w:pPr>
      <w:r>
        <w:rPr>
          <w:b/>
          <w:bCs/>
          <w:color w:val="1A3A6B"/>
          <w:sz w:val="22"/>
          <w:szCs w:val="22"/>
        </w:rPr>
        <w:t>7.2 Managing</w:t>
      </w:r>
      <w:r w:rsidR="00000000">
        <w:rPr>
          <w:b/>
          <w:bCs/>
          <w:color w:val="1A3A6B"/>
          <w:sz w:val="22"/>
          <w:szCs w:val="22"/>
        </w:rPr>
        <w:t xml:space="preserve"> Existing Documents</w:t>
      </w:r>
    </w:p>
    <w:p w14:paraId="792B67EB" w14:textId="77777777" w:rsidR="00873B40" w:rsidRDefault="00000000">
      <w:pPr>
        <w:spacing w:before="60" w:after="60"/>
      </w:pPr>
      <w:r>
        <w:t>The document list shows all uploaded files. For each document you can:</w:t>
      </w:r>
    </w:p>
    <w:p w14:paraId="113E8847" w14:textId="77777777" w:rsidR="00873B40" w:rsidRDefault="00000000">
      <w:pPr>
        <w:pStyle w:val="ListParagraph"/>
        <w:numPr>
          <w:ilvl w:val="0"/>
          <w:numId w:val="2"/>
        </w:numPr>
        <w:spacing w:before="40" w:after="40"/>
      </w:pPr>
      <w:r>
        <w:lastRenderedPageBreak/>
        <w:t>Download — click the download icon to view or save the PDF.</w:t>
      </w:r>
    </w:p>
    <w:p w14:paraId="26FEC078" w14:textId="77777777" w:rsidR="00873B40" w:rsidRDefault="00000000">
      <w:pPr>
        <w:pStyle w:val="ListParagraph"/>
        <w:numPr>
          <w:ilvl w:val="0"/>
          <w:numId w:val="2"/>
        </w:numPr>
        <w:spacing w:before="40" w:after="40"/>
      </w:pPr>
      <w:r>
        <w:t>Edit — update the title, category, target grade, or re-upload a revised file. Re-uploading increments the document version automatically.</w:t>
      </w:r>
    </w:p>
    <w:p w14:paraId="162A89AC" w14:textId="614B942B" w:rsidR="00873B40" w:rsidRDefault="00000000">
      <w:pPr>
        <w:pStyle w:val="ListParagraph"/>
        <w:numPr>
          <w:ilvl w:val="0"/>
          <w:numId w:val="2"/>
        </w:numPr>
        <w:spacing w:before="40" w:after="40"/>
      </w:pPr>
      <w:r>
        <w:t xml:space="preserve">Toggle Visibility — quickly </w:t>
      </w:r>
      <w:r w:rsidR="00D17CB1">
        <w:t>shows</w:t>
      </w:r>
      <w:r>
        <w:t xml:space="preserve"> or hide the document from parents without opening the full edit form.</w:t>
      </w:r>
    </w:p>
    <w:p w14:paraId="78F0494C" w14:textId="77777777" w:rsidR="00873B40" w:rsidRDefault="00000000">
      <w:pPr>
        <w:pStyle w:val="ListParagraph"/>
        <w:numPr>
          <w:ilvl w:val="0"/>
          <w:numId w:val="2"/>
        </w:numPr>
        <w:spacing w:before="40" w:after="40"/>
      </w:pPr>
      <w:r>
        <w:t>Delete — removes the document permanently after a confirmation prompt (soft-delete; the file is archived).</w:t>
      </w:r>
    </w:p>
    <w:p w14:paraId="3538E331" w14:textId="77777777" w:rsidR="00873B40" w:rsidRDefault="00873B40">
      <w:pPr>
        <w:spacing w:before="120"/>
      </w:pPr>
    </w:p>
    <w:p w14:paraId="6270AEEF" w14:textId="77777777" w:rsidR="00873B40" w:rsidRDefault="00000000">
      <w:r>
        <w:br w:type="page"/>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
        <w:gridCol w:w="10260"/>
      </w:tblGrid>
      <w:tr w:rsidR="00873B40" w14:paraId="0A56F7D7" w14:textId="77777777">
        <w:tblPrEx>
          <w:tblCellMar>
            <w:top w:w="0" w:type="dxa"/>
            <w:bottom w:w="0" w:type="dxa"/>
          </w:tblCellMar>
        </w:tblPrEx>
        <w:tc>
          <w:tcPr>
            <w:tcW w:w="180" w:type="dxa"/>
            <w:shd w:val="clear" w:color="auto" w:fill="F5A800"/>
            <w:tcMar>
              <w:top w:w="0" w:type="dxa"/>
              <w:left w:w="0" w:type="dxa"/>
              <w:bottom w:w="0" w:type="dxa"/>
              <w:right w:w="0" w:type="dxa"/>
            </w:tcMar>
          </w:tcPr>
          <w:p w14:paraId="17F3E264" w14:textId="77777777" w:rsidR="00873B40" w:rsidRDefault="00873B40"/>
        </w:tc>
        <w:tc>
          <w:tcPr>
            <w:tcW w:w="10260" w:type="dxa"/>
            <w:shd w:val="clear" w:color="auto" w:fill="FFFFFF"/>
            <w:tcMar>
              <w:top w:w="60" w:type="dxa"/>
              <w:left w:w="240" w:type="dxa"/>
              <w:bottom w:w="60" w:type="dxa"/>
              <w:right w:w="120" w:type="dxa"/>
            </w:tcMar>
          </w:tcPr>
          <w:p w14:paraId="0240C876" w14:textId="379AF152" w:rsidR="00873B40" w:rsidRDefault="00000000">
            <w:r>
              <w:rPr>
                <w:b/>
                <w:bCs/>
                <w:color w:val="F5A800"/>
                <w:sz w:val="28"/>
                <w:szCs w:val="28"/>
              </w:rPr>
              <w:t>8</w:t>
            </w:r>
            <w:r w:rsidR="00D17CB1">
              <w:rPr>
                <w:b/>
                <w:bCs/>
                <w:color w:val="F5A800"/>
                <w:sz w:val="28"/>
                <w:szCs w:val="28"/>
              </w:rPr>
              <w:t>. End</w:t>
            </w:r>
            <w:r>
              <w:rPr>
                <w:b/>
                <w:bCs/>
                <w:color w:val="1A3A6B"/>
                <w:sz w:val="28"/>
                <w:szCs w:val="28"/>
              </w:rPr>
              <w:t>-to-End Workflow Summary</w:t>
            </w:r>
          </w:p>
        </w:tc>
      </w:tr>
    </w:tbl>
    <w:p w14:paraId="456EA396" w14:textId="77777777" w:rsidR="00873B40" w:rsidRDefault="00873B40">
      <w:pPr>
        <w:spacing w:before="80"/>
      </w:pPr>
    </w:p>
    <w:p w14:paraId="40868FF8" w14:textId="0A96DBF5" w:rsidR="00873B40" w:rsidRDefault="00000000">
      <w:pPr>
        <w:spacing w:before="60" w:after="60"/>
      </w:pPr>
      <w:r>
        <w:t xml:space="preserve">The table below </w:t>
      </w:r>
      <w:r w:rsidR="00D17CB1">
        <w:t>summarizes</w:t>
      </w:r>
      <w:r>
        <w:t xml:space="preserve"> the complete admissions workflow from setup to final decision, linking each task to the relevant system section.</w:t>
      </w:r>
    </w:p>
    <w:p w14:paraId="054DE986" w14:textId="77777777" w:rsidR="00873B40" w:rsidRDefault="00873B40">
      <w:pPr>
        <w:spacing w:before="8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600"/>
        <w:gridCol w:w="3400"/>
        <w:gridCol w:w="3840"/>
      </w:tblGrid>
      <w:tr w:rsidR="00873B40" w14:paraId="6DD24C03" w14:textId="77777777">
        <w:tblPrEx>
          <w:tblCellMar>
            <w:top w:w="0" w:type="dxa"/>
            <w:bottom w:w="0" w:type="dxa"/>
          </w:tblCellMar>
        </w:tblPrEx>
        <w:trPr>
          <w:tblHeader/>
        </w:trPr>
        <w:tc>
          <w:tcPr>
            <w:tcW w:w="600" w:type="dxa"/>
            <w:tcBorders>
              <w:top w:val="single" w:sz="4" w:space="0" w:color="1A3A6B"/>
              <w:left w:val="single" w:sz="4" w:space="0" w:color="1A3A6B"/>
              <w:bottom w:val="single" w:sz="4" w:space="0" w:color="1A3A6B"/>
              <w:right w:val="single" w:sz="4" w:space="0" w:color="1A3A6B"/>
            </w:tcBorders>
            <w:shd w:val="clear" w:color="auto" w:fill="1A3A6B"/>
            <w:tcMar>
              <w:top w:w="80" w:type="dxa"/>
              <w:left w:w="120" w:type="dxa"/>
              <w:bottom w:w="80" w:type="dxa"/>
              <w:right w:w="120" w:type="dxa"/>
            </w:tcMar>
          </w:tcPr>
          <w:p w14:paraId="190477A6" w14:textId="77777777" w:rsidR="00873B40" w:rsidRDefault="00000000">
            <w:r>
              <w:rPr>
                <w:b/>
                <w:bCs/>
                <w:color w:val="FFFFFF"/>
                <w:sz w:val="19"/>
                <w:szCs w:val="19"/>
              </w:rPr>
              <w:t>#</w:t>
            </w:r>
          </w:p>
        </w:tc>
        <w:tc>
          <w:tcPr>
            <w:tcW w:w="2600" w:type="dxa"/>
            <w:tcBorders>
              <w:top w:val="single" w:sz="4" w:space="0" w:color="1A3A6B"/>
              <w:left w:val="single" w:sz="4" w:space="0" w:color="1A3A6B"/>
              <w:bottom w:val="single" w:sz="4" w:space="0" w:color="1A3A6B"/>
              <w:right w:val="single" w:sz="4" w:space="0" w:color="1A3A6B"/>
            </w:tcBorders>
            <w:shd w:val="clear" w:color="auto" w:fill="1A3A6B"/>
            <w:tcMar>
              <w:top w:w="80" w:type="dxa"/>
              <w:left w:w="120" w:type="dxa"/>
              <w:bottom w:w="80" w:type="dxa"/>
              <w:right w:w="120" w:type="dxa"/>
            </w:tcMar>
          </w:tcPr>
          <w:p w14:paraId="5B6ED719" w14:textId="77777777" w:rsidR="00873B40" w:rsidRDefault="00000000">
            <w:r>
              <w:rPr>
                <w:b/>
                <w:bCs/>
                <w:color w:val="FFFFFF"/>
                <w:sz w:val="19"/>
                <w:szCs w:val="19"/>
              </w:rPr>
              <w:t>Stage</w:t>
            </w:r>
          </w:p>
        </w:tc>
        <w:tc>
          <w:tcPr>
            <w:tcW w:w="3400" w:type="dxa"/>
            <w:tcBorders>
              <w:top w:val="single" w:sz="4" w:space="0" w:color="1A3A6B"/>
              <w:left w:val="single" w:sz="4" w:space="0" w:color="1A3A6B"/>
              <w:bottom w:val="single" w:sz="4" w:space="0" w:color="1A3A6B"/>
              <w:right w:val="single" w:sz="4" w:space="0" w:color="1A3A6B"/>
            </w:tcBorders>
            <w:shd w:val="clear" w:color="auto" w:fill="1A3A6B"/>
            <w:tcMar>
              <w:top w:w="80" w:type="dxa"/>
              <w:left w:w="120" w:type="dxa"/>
              <w:bottom w:w="80" w:type="dxa"/>
              <w:right w:w="120" w:type="dxa"/>
            </w:tcMar>
          </w:tcPr>
          <w:p w14:paraId="463EB1F9" w14:textId="77777777" w:rsidR="00873B40" w:rsidRDefault="00000000">
            <w:r>
              <w:rPr>
                <w:b/>
                <w:bCs/>
                <w:color w:val="FFFFFF"/>
                <w:sz w:val="19"/>
                <w:szCs w:val="19"/>
              </w:rPr>
              <w:t>Action</w:t>
            </w:r>
          </w:p>
        </w:tc>
        <w:tc>
          <w:tcPr>
            <w:tcW w:w="3840" w:type="dxa"/>
            <w:tcBorders>
              <w:top w:val="single" w:sz="4" w:space="0" w:color="1A3A6B"/>
              <w:left w:val="single" w:sz="4" w:space="0" w:color="1A3A6B"/>
              <w:bottom w:val="single" w:sz="4" w:space="0" w:color="1A3A6B"/>
              <w:right w:val="single" w:sz="4" w:space="0" w:color="1A3A6B"/>
            </w:tcBorders>
            <w:shd w:val="clear" w:color="auto" w:fill="1A3A6B"/>
            <w:tcMar>
              <w:top w:w="80" w:type="dxa"/>
              <w:left w:w="120" w:type="dxa"/>
              <w:bottom w:w="80" w:type="dxa"/>
              <w:right w:w="120" w:type="dxa"/>
            </w:tcMar>
          </w:tcPr>
          <w:p w14:paraId="6E3E79C4" w14:textId="77777777" w:rsidR="00873B40" w:rsidRDefault="00000000">
            <w:r>
              <w:rPr>
                <w:b/>
                <w:bCs/>
                <w:color w:val="FFFFFF"/>
                <w:sz w:val="19"/>
                <w:szCs w:val="19"/>
              </w:rPr>
              <w:t>Where to do it</w:t>
            </w:r>
          </w:p>
        </w:tc>
      </w:tr>
      <w:tr w:rsidR="00873B40" w14:paraId="22F05B57"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BAFA03" w14:textId="77777777" w:rsidR="00873B40" w:rsidRDefault="00000000">
            <w:r>
              <w:rPr>
                <w:color w:val="F5A800"/>
                <w:sz w:val="19"/>
                <w:szCs w:val="19"/>
              </w:rPr>
              <w:t>1</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1626B9" w14:textId="77777777" w:rsidR="00873B40" w:rsidRDefault="00000000">
            <w:r>
              <w:rPr>
                <w:sz w:val="19"/>
                <w:szCs w:val="19"/>
              </w:rPr>
              <w:t>Setup</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D854AF" w14:textId="77777777" w:rsidR="00873B40" w:rsidRDefault="00000000">
            <w:r>
              <w:rPr>
                <w:sz w:val="19"/>
                <w:szCs w:val="19"/>
              </w:rPr>
              <w:t>Create Admission Cycle (year + dates)</w:t>
            </w:r>
          </w:p>
        </w:tc>
        <w:tc>
          <w:tcPr>
            <w:tcW w:w="3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35905E" w14:textId="77777777" w:rsidR="00873B40" w:rsidRDefault="00000000">
            <w:r>
              <w:rPr>
                <w:sz w:val="19"/>
                <w:szCs w:val="19"/>
              </w:rPr>
              <w:t>Section 2 — Admission Cycles</w:t>
            </w:r>
          </w:p>
        </w:tc>
      </w:tr>
      <w:tr w:rsidR="00873B40" w14:paraId="761536DB"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4F6F9"/>
            <w:tcMar>
              <w:top w:w="80" w:type="dxa"/>
              <w:left w:w="120" w:type="dxa"/>
              <w:bottom w:w="80" w:type="dxa"/>
              <w:right w:w="120" w:type="dxa"/>
            </w:tcMar>
          </w:tcPr>
          <w:p w14:paraId="79ECCF60" w14:textId="77777777" w:rsidR="00873B40" w:rsidRDefault="00000000">
            <w:r>
              <w:rPr>
                <w:color w:val="F5A800"/>
                <w:sz w:val="19"/>
                <w:szCs w:val="19"/>
              </w:rPr>
              <w:t>2</w:t>
            </w:r>
          </w:p>
        </w:tc>
        <w:tc>
          <w:tcPr>
            <w:tcW w:w="2600" w:type="dxa"/>
            <w:tcBorders>
              <w:top w:val="single" w:sz="4" w:space="0" w:color="CCCCCC"/>
              <w:left w:val="single" w:sz="4" w:space="0" w:color="CCCCCC"/>
              <w:bottom w:val="single" w:sz="4" w:space="0" w:color="CCCCCC"/>
              <w:right w:val="single" w:sz="4" w:space="0" w:color="CCCCCC"/>
            </w:tcBorders>
            <w:shd w:val="clear" w:color="auto" w:fill="F4F6F9"/>
            <w:tcMar>
              <w:top w:w="80" w:type="dxa"/>
              <w:left w:w="120" w:type="dxa"/>
              <w:bottom w:w="80" w:type="dxa"/>
              <w:right w:w="120" w:type="dxa"/>
            </w:tcMar>
          </w:tcPr>
          <w:p w14:paraId="0CDC8D9D" w14:textId="77777777" w:rsidR="00873B40" w:rsidRDefault="00000000">
            <w:r>
              <w:rPr>
                <w:sz w:val="19"/>
                <w:szCs w:val="19"/>
              </w:rPr>
              <w:t>Setup</w:t>
            </w:r>
          </w:p>
        </w:tc>
        <w:tc>
          <w:tcPr>
            <w:tcW w:w="3400" w:type="dxa"/>
            <w:tcBorders>
              <w:top w:val="single" w:sz="4" w:space="0" w:color="CCCCCC"/>
              <w:left w:val="single" w:sz="4" w:space="0" w:color="CCCCCC"/>
              <w:bottom w:val="single" w:sz="4" w:space="0" w:color="CCCCCC"/>
              <w:right w:val="single" w:sz="4" w:space="0" w:color="CCCCCC"/>
            </w:tcBorders>
            <w:shd w:val="clear" w:color="auto" w:fill="F4F6F9"/>
            <w:tcMar>
              <w:top w:w="80" w:type="dxa"/>
              <w:left w:w="120" w:type="dxa"/>
              <w:bottom w:w="80" w:type="dxa"/>
              <w:right w:w="120" w:type="dxa"/>
            </w:tcMar>
          </w:tcPr>
          <w:p w14:paraId="04317DB5" w14:textId="77777777" w:rsidR="00873B40" w:rsidRDefault="00000000">
            <w:r>
              <w:rPr>
                <w:sz w:val="19"/>
                <w:szCs w:val="19"/>
              </w:rPr>
              <w:t>Create Grade levels, set vacancies &amp; venue</w:t>
            </w:r>
          </w:p>
        </w:tc>
        <w:tc>
          <w:tcPr>
            <w:tcW w:w="3840" w:type="dxa"/>
            <w:tcBorders>
              <w:top w:val="single" w:sz="4" w:space="0" w:color="CCCCCC"/>
              <w:left w:val="single" w:sz="4" w:space="0" w:color="CCCCCC"/>
              <w:bottom w:val="single" w:sz="4" w:space="0" w:color="CCCCCC"/>
              <w:right w:val="single" w:sz="4" w:space="0" w:color="CCCCCC"/>
            </w:tcBorders>
            <w:shd w:val="clear" w:color="auto" w:fill="F4F6F9"/>
            <w:tcMar>
              <w:top w:w="80" w:type="dxa"/>
              <w:left w:w="120" w:type="dxa"/>
              <w:bottom w:w="80" w:type="dxa"/>
              <w:right w:w="120" w:type="dxa"/>
            </w:tcMar>
          </w:tcPr>
          <w:p w14:paraId="79B028AC" w14:textId="77777777" w:rsidR="00873B40" w:rsidRDefault="00000000">
            <w:r>
              <w:rPr>
                <w:sz w:val="19"/>
                <w:szCs w:val="19"/>
              </w:rPr>
              <w:t>Section 3 — Grade Management</w:t>
            </w:r>
          </w:p>
        </w:tc>
      </w:tr>
      <w:tr w:rsidR="00873B40" w14:paraId="1B651945"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E670D0" w14:textId="77777777" w:rsidR="00873B40" w:rsidRDefault="00000000">
            <w:r>
              <w:rPr>
                <w:color w:val="F5A800"/>
                <w:sz w:val="19"/>
                <w:szCs w:val="19"/>
              </w:rPr>
              <w:t>3</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829BC6" w14:textId="77777777" w:rsidR="00873B40" w:rsidRDefault="00000000">
            <w:r>
              <w:rPr>
                <w:sz w:val="19"/>
                <w:szCs w:val="19"/>
              </w:rPr>
              <w:t>Setup</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9EEE52" w14:textId="77777777" w:rsidR="00873B40" w:rsidRDefault="00000000">
            <w:r>
              <w:rPr>
                <w:sz w:val="19"/>
                <w:szCs w:val="19"/>
              </w:rPr>
              <w:t>Add Assessment Criteria to each grade</w:t>
            </w:r>
          </w:p>
        </w:tc>
        <w:tc>
          <w:tcPr>
            <w:tcW w:w="3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298F22" w14:textId="77777777" w:rsidR="00873B40" w:rsidRDefault="00000000">
            <w:r>
              <w:rPr>
                <w:sz w:val="19"/>
                <w:szCs w:val="19"/>
              </w:rPr>
              <w:t>Section 3.3 — Assessment Builder</w:t>
            </w:r>
          </w:p>
        </w:tc>
      </w:tr>
      <w:tr w:rsidR="00873B40" w14:paraId="25437216"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4F6F9"/>
            <w:tcMar>
              <w:top w:w="80" w:type="dxa"/>
              <w:left w:w="120" w:type="dxa"/>
              <w:bottom w:w="80" w:type="dxa"/>
              <w:right w:w="120" w:type="dxa"/>
            </w:tcMar>
          </w:tcPr>
          <w:p w14:paraId="108720BF" w14:textId="77777777" w:rsidR="00873B40" w:rsidRDefault="00000000">
            <w:r>
              <w:rPr>
                <w:color w:val="F5A800"/>
                <w:sz w:val="19"/>
                <w:szCs w:val="19"/>
              </w:rPr>
              <w:t>4</w:t>
            </w:r>
          </w:p>
        </w:tc>
        <w:tc>
          <w:tcPr>
            <w:tcW w:w="2600" w:type="dxa"/>
            <w:tcBorders>
              <w:top w:val="single" w:sz="4" w:space="0" w:color="CCCCCC"/>
              <w:left w:val="single" w:sz="4" w:space="0" w:color="CCCCCC"/>
              <w:bottom w:val="single" w:sz="4" w:space="0" w:color="CCCCCC"/>
              <w:right w:val="single" w:sz="4" w:space="0" w:color="CCCCCC"/>
            </w:tcBorders>
            <w:shd w:val="clear" w:color="auto" w:fill="F4F6F9"/>
            <w:tcMar>
              <w:top w:w="80" w:type="dxa"/>
              <w:left w:w="120" w:type="dxa"/>
              <w:bottom w:w="80" w:type="dxa"/>
              <w:right w:w="120" w:type="dxa"/>
            </w:tcMar>
          </w:tcPr>
          <w:p w14:paraId="2AFFE71A" w14:textId="77777777" w:rsidR="00873B40" w:rsidRDefault="00000000">
            <w:r>
              <w:rPr>
                <w:sz w:val="19"/>
                <w:szCs w:val="19"/>
              </w:rPr>
              <w:t>Setup</w:t>
            </w:r>
          </w:p>
        </w:tc>
        <w:tc>
          <w:tcPr>
            <w:tcW w:w="3400" w:type="dxa"/>
            <w:tcBorders>
              <w:top w:val="single" w:sz="4" w:space="0" w:color="CCCCCC"/>
              <w:left w:val="single" w:sz="4" w:space="0" w:color="CCCCCC"/>
              <w:bottom w:val="single" w:sz="4" w:space="0" w:color="CCCCCC"/>
              <w:right w:val="single" w:sz="4" w:space="0" w:color="CCCCCC"/>
            </w:tcBorders>
            <w:shd w:val="clear" w:color="auto" w:fill="F4F6F9"/>
            <w:tcMar>
              <w:top w:w="80" w:type="dxa"/>
              <w:left w:w="120" w:type="dxa"/>
              <w:bottom w:w="80" w:type="dxa"/>
              <w:right w:w="120" w:type="dxa"/>
            </w:tcMar>
          </w:tcPr>
          <w:p w14:paraId="36518E43" w14:textId="77777777" w:rsidR="00873B40" w:rsidRDefault="00000000">
            <w:r>
              <w:rPr>
                <w:sz w:val="19"/>
                <w:szCs w:val="19"/>
              </w:rPr>
              <w:t>Upload Process Documents for parents</w:t>
            </w:r>
          </w:p>
        </w:tc>
        <w:tc>
          <w:tcPr>
            <w:tcW w:w="3840" w:type="dxa"/>
            <w:tcBorders>
              <w:top w:val="single" w:sz="4" w:space="0" w:color="CCCCCC"/>
              <w:left w:val="single" w:sz="4" w:space="0" w:color="CCCCCC"/>
              <w:bottom w:val="single" w:sz="4" w:space="0" w:color="CCCCCC"/>
              <w:right w:val="single" w:sz="4" w:space="0" w:color="CCCCCC"/>
            </w:tcBorders>
            <w:shd w:val="clear" w:color="auto" w:fill="F4F6F9"/>
            <w:tcMar>
              <w:top w:w="80" w:type="dxa"/>
              <w:left w:w="120" w:type="dxa"/>
              <w:bottom w:w="80" w:type="dxa"/>
              <w:right w:w="120" w:type="dxa"/>
            </w:tcMar>
          </w:tcPr>
          <w:p w14:paraId="71CB748E" w14:textId="77777777" w:rsidR="00873B40" w:rsidRDefault="00000000">
            <w:r>
              <w:rPr>
                <w:sz w:val="19"/>
                <w:szCs w:val="19"/>
              </w:rPr>
              <w:t>Section 7 — Process Documents</w:t>
            </w:r>
          </w:p>
        </w:tc>
      </w:tr>
      <w:tr w:rsidR="00873B40" w14:paraId="356CC265"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7C6B45" w14:textId="77777777" w:rsidR="00873B40" w:rsidRDefault="00000000">
            <w:r>
              <w:rPr>
                <w:color w:val="F5A800"/>
                <w:sz w:val="19"/>
                <w:szCs w:val="19"/>
              </w:rPr>
              <w:t>5</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2BEF29" w14:textId="77777777" w:rsidR="00873B40" w:rsidRDefault="00000000">
            <w:r>
              <w:rPr>
                <w:sz w:val="19"/>
                <w:szCs w:val="19"/>
              </w:rPr>
              <w:t>Applications</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82E179" w14:textId="5309B507" w:rsidR="00873B40" w:rsidRDefault="00000000">
            <w:r>
              <w:rPr>
                <w:sz w:val="19"/>
                <w:szCs w:val="19"/>
              </w:rPr>
              <w:t>Toggle 'Accepting Applications</w:t>
            </w:r>
            <w:r w:rsidR="00D17CB1">
              <w:rPr>
                <w:sz w:val="19"/>
                <w:szCs w:val="19"/>
              </w:rPr>
              <w:t>’</w:t>
            </w:r>
            <w:r>
              <w:rPr>
                <w:sz w:val="19"/>
                <w:szCs w:val="19"/>
              </w:rPr>
              <w:t xml:space="preserve"> per grade</w:t>
            </w:r>
          </w:p>
        </w:tc>
        <w:tc>
          <w:tcPr>
            <w:tcW w:w="3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108FE3" w14:textId="77777777" w:rsidR="00873B40" w:rsidRDefault="00000000">
            <w:r>
              <w:rPr>
                <w:sz w:val="19"/>
                <w:szCs w:val="19"/>
              </w:rPr>
              <w:t>Section 3 — Grade Management</w:t>
            </w:r>
          </w:p>
        </w:tc>
      </w:tr>
      <w:tr w:rsidR="00873B40" w14:paraId="0654FFD6"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4F6F9"/>
            <w:tcMar>
              <w:top w:w="80" w:type="dxa"/>
              <w:left w:w="120" w:type="dxa"/>
              <w:bottom w:w="80" w:type="dxa"/>
              <w:right w:w="120" w:type="dxa"/>
            </w:tcMar>
          </w:tcPr>
          <w:p w14:paraId="286A68BF" w14:textId="77777777" w:rsidR="00873B40" w:rsidRDefault="00000000">
            <w:r>
              <w:rPr>
                <w:color w:val="F5A800"/>
                <w:sz w:val="19"/>
                <w:szCs w:val="19"/>
              </w:rPr>
              <w:t>6</w:t>
            </w:r>
          </w:p>
        </w:tc>
        <w:tc>
          <w:tcPr>
            <w:tcW w:w="2600" w:type="dxa"/>
            <w:tcBorders>
              <w:top w:val="single" w:sz="4" w:space="0" w:color="CCCCCC"/>
              <w:left w:val="single" w:sz="4" w:space="0" w:color="CCCCCC"/>
              <w:bottom w:val="single" w:sz="4" w:space="0" w:color="CCCCCC"/>
              <w:right w:val="single" w:sz="4" w:space="0" w:color="CCCCCC"/>
            </w:tcBorders>
            <w:shd w:val="clear" w:color="auto" w:fill="F4F6F9"/>
            <w:tcMar>
              <w:top w:w="80" w:type="dxa"/>
              <w:left w:w="120" w:type="dxa"/>
              <w:bottom w:w="80" w:type="dxa"/>
              <w:right w:w="120" w:type="dxa"/>
            </w:tcMar>
          </w:tcPr>
          <w:p w14:paraId="154128E1" w14:textId="77777777" w:rsidR="00873B40" w:rsidRDefault="00000000">
            <w:r>
              <w:rPr>
                <w:sz w:val="19"/>
                <w:szCs w:val="19"/>
              </w:rPr>
              <w:t>Applications</w:t>
            </w:r>
          </w:p>
        </w:tc>
        <w:tc>
          <w:tcPr>
            <w:tcW w:w="3400" w:type="dxa"/>
            <w:tcBorders>
              <w:top w:val="single" w:sz="4" w:space="0" w:color="CCCCCC"/>
              <w:left w:val="single" w:sz="4" w:space="0" w:color="CCCCCC"/>
              <w:bottom w:val="single" w:sz="4" w:space="0" w:color="CCCCCC"/>
              <w:right w:val="single" w:sz="4" w:space="0" w:color="CCCCCC"/>
            </w:tcBorders>
            <w:shd w:val="clear" w:color="auto" w:fill="F4F6F9"/>
            <w:tcMar>
              <w:top w:w="80" w:type="dxa"/>
              <w:left w:w="120" w:type="dxa"/>
              <w:bottom w:w="80" w:type="dxa"/>
              <w:right w:w="120" w:type="dxa"/>
            </w:tcMar>
          </w:tcPr>
          <w:p w14:paraId="7FC9E9C5" w14:textId="77777777" w:rsidR="00873B40" w:rsidRDefault="00000000">
            <w:r>
              <w:rPr>
                <w:sz w:val="19"/>
                <w:szCs w:val="19"/>
              </w:rPr>
              <w:t>Monitor incoming applications and filter by status</w:t>
            </w:r>
          </w:p>
        </w:tc>
        <w:tc>
          <w:tcPr>
            <w:tcW w:w="3840" w:type="dxa"/>
            <w:tcBorders>
              <w:top w:val="single" w:sz="4" w:space="0" w:color="CCCCCC"/>
              <w:left w:val="single" w:sz="4" w:space="0" w:color="CCCCCC"/>
              <w:bottom w:val="single" w:sz="4" w:space="0" w:color="CCCCCC"/>
              <w:right w:val="single" w:sz="4" w:space="0" w:color="CCCCCC"/>
            </w:tcBorders>
            <w:shd w:val="clear" w:color="auto" w:fill="F4F6F9"/>
            <w:tcMar>
              <w:top w:w="80" w:type="dxa"/>
              <w:left w:w="120" w:type="dxa"/>
              <w:bottom w:w="80" w:type="dxa"/>
              <w:right w:w="120" w:type="dxa"/>
            </w:tcMar>
          </w:tcPr>
          <w:p w14:paraId="001A26F4" w14:textId="77777777" w:rsidR="00873B40" w:rsidRDefault="00000000">
            <w:r>
              <w:rPr>
                <w:sz w:val="19"/>
                <w:szCs w:val="19"/>
              </w:rPr>
              <w:t>Section 4 — Applications</w:t>
            </w:r>
          </w:p>
        </w:tc>
      </w:tr>
      <w:tr w:rsidR="00873B40" w14:paraId="60F65F79"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E77A22" w14:textId="77777777" w:rsidR="00873B40" w:rsidRDefault="00000000">
            <w:r>
              <w:rPr>
                <w:color w:val="F5A800"/>
                <w:sz w:val="19"/>
                <w:szCs w:val="19"/>
              </w:rPr>
              <w:t>7</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450D7B" w14:textId="77777777" w:rsidR="00873B40" w:rsidRDefault="00000000">
            <w:r>
              <w:rPr>
                <w:sz w:val="19"/>
                <w:szCs w:val="19"/>
              </w:rPr>
              <w:t>Applications</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22F1E8" w14:textId="77777777" w:rsidR="00873B40" w:rsidRDefault="00000000">
            <w:r>
              <w:rPr>
                <w:sz w:val="19"/>
                <w:szCs w:val="19"/>
              </w:rPr>
              <w:t>Review individual applications; mark as Reviewed</w:t>
            </w:r>
          </w:p>
        </w:tc>
        <w:tc>
          <w:tcPr>
            <w:tcW w:w="3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A71C52" w14:textId="77777777" w:rsidR="00873B40" w:rsidRDefault="00000000">
            <w:r>
              <w:rPr>
                <w:sz w:val="19"/>
                <w:szCs w:val="19"/>
              </w:rPr>
              <w:t>Section 4.3 — Application Details</w:t>
            </w:r>
          </w:p>
        </w:tc>
      </w:tr>
      <w:tr w:rsidR="00873B40" w14:paraId="5EBC52C4"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4F6F9"/>
            <w:tcMar>
              <w:top w:w="80" w:type="dxa"/>
              <w:left w:w="120" w:type="dxa"/>
              <w:bottom w:w="80" w:type="dxa"/>
              <w:right w:w="120" w:type="dxa"/>
            </w:tcMar>
          </w:tcPr>
          <w:p w14:paraId="66B999EB" w14:textId="77777777" w:rsidR="00873B40" w:rsidRDefault="00000000">
            <w:r>
              <w:rPr>
                <w:color w:val="F5A800"/>
                <w:sz w:val="19"/>
                <w:szCs w:val="19"/>
              </w:rPr>
              <w:t>8</w:t>
            </w:r>
          </w:p>
        </w:tc>
        <w:tc>
          <w:tcPr>
            <w:tcW w:w="2600" w:type="dxa"/>
            <w:tcBorders>
              <w:top w:val="single" w:sz="4" w:space="0" w:color="CCCCCC"/>
              <w:left w:val="single" w:sz="4" w:space="0" w:color="CCCCCC"/>
              <w:bottom w:val="single" w:sz="4" w:space="0" w:color="CCCCCC"/>
              <w:right w:val="single" w:sz="4" w:space="0" w:color="CCCCCC"/>
            </w:tcBorders>
            <w:shd w:val="clear" w:color="auto" w:fill="F4F6F9"/>
            <w:tcMar>
              <w:top w:w="80" w:type="dxa"/>
              <w:left w:w="120" w:type="dxa"/>
              <w:bottom w:w="80" w:type="dxa"/>
              <w:right w:w="120" w:type="dxa"/>
            </w:tcMar>
          </w:tcPr>
          <w:p w14:paraId="7952BAF6" w14:textId="77777777" w:rsidR="00873B40" w:rsidRDefault="00000000">
            <w:r>
              <w:rPr>
                <w:sz w:val="19"/>
                <w:szCs w:val="19"/>
              </w:rPr>
              <w:t>Assessment</w:t>
            </w:r>
          </w:p>
        </w:tc>
        <w:tc>
          <w:tcPr>
            <w:tcW w:w="3400" w:type="dxa"/>
            <w:tcBorders>
              <w:top w:val="single" w:sz="4" w:space="0" w:color="CCCCCC"/>
              <w:left w:val="single" w:sz="4" w:space="0" w:color="CCCCCC"/>
              <w:bottom w:val="single" w:sz="4" w:space="0" w:color="CCCCCC"/>
              <w:right w:val="single" w:sz="4" w:space="0" w:color="CCCCCC"/>
            </w:tcBorders>
            <w:shd w:val="clear" w:color="auto" w:fill="F4F6F9"/>
            <w:tcMar>
              <w:top w:w="80" w:type="dxa"/>
              <w:left w:w="120" w:type="dxa"/>
              <w:bottom w:w="80" w:type="dxa"/>
              <w:right w:w="120" w:type="dxa"/>
            </w:tcMar>
          </w:tcPr>
          <w:p w14:paraId="75DB7376" w14:textId="77777777" w:rsidR="00873B40" w:rsidRDefault="00000000">
            <w:r>
              <w:rPr>
                <w:sz w:val="19"/>
                <w:szCs w:val="19"/>
              </w:rPr>
              <w:t>Export blank grading sheet (XLSX) for teachers</w:t>
            </w:r>
          </w:p>
        </w:tc>
        <w:tc>
          <w:tcPr>
            <w:tcW w:w="3840" w:type="dxa"/>
            <w:tcBorders>
              <w:top w:val="single" w:sz="4" w:space="0" w:color="CCCCCC"/>
              <w:left w:val="single" w:sz="4" w:space="0" w:color="CCCCCC"/>
              <w:bottom w:val="single" w:sz="4" w:space="0" w:color="CCCCCC"/>
              <w:right w:val="single" w:sz="4" w:space="0" w:color="CCCCCC"/>
            </w:tcBorders>
            <w:shd w:val="clear" w:color="auto" w:fill="F4F6F9"/>
            <w:tcMar>
              <w:top w:w="80" w:type="dxa"/>
              <w:left w:w="120" w:type="dxa"/>
              <w:bottom w:w="80" w:type="dxa"/>
              <w:right w:w="120" w:type="dxa"/>
            </w:tcMar>
          </w:tcPr>
          <w:p w14:paraId="7EE97F0F" w14:textId="77777777" w:rsidR="00873B40" w:rsidRDefault="00000000">
            <w:r>
              <w:rPr>
                <w:sz w:val="19"/>
                <w:szCs w:val="19"/>
              </w:rPr>
              <w:t>Section 5.2 — Export</w:t>
            </w:r>
          </w:p>
        </w:tc>
      </w:tr>
      <w:tr w:rsidR="00873B40" w14:paraId="4D363098"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C00DD4" w14:textId="77777777" w:rsidR="00873B40" w:rsidRDefault="00000000">
            <w:r>
              <w:rPr>
                <w:color w:val="F5A800"/>
                <w:sz w:val="19"/>
                <w:szCs w:val="19"/>
              </w:rPr>
              <w:t>9</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DF7C0B" w14:textId="77777777" w:rsidR="00873B40" w:rsidRDefault="00000000">
            <w:r>
              <w:rPr>
                <w:sz w:val="19"/>
                <w:szCs w:val="19"/>
              </w:rPr>
              <w:t>Assessment</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A69FEB" w14:textId="77777777" w:rsidR="00873B40" w:rsidRDefault="00000000">
            <w:r>
              <w:rPr>
                <w:sz w:val="19"/>
                <w:szCs w:val="19"/>
              </w:rPr>
              <w:t>Import completed scores; system emails parents</w:t>
            </w:r>
          </w:p>
        </w:tc>
        <w:tc>
          <w:tcPr>
            <w:tcW w:w="3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51BFC2" w14:textId="77777777" w:rsidR="00873B40" w:rsidRDefault="00000000">
            <w:r>
              <w:rPr>
                <w:sz w:val="19"/>
                <w:szCs w:val="19"/>
              </w:rPr>
              <w:t>Section 5.3 — Import</w:t>
            </w:r>
          </w:p>
        </w:tc>
      </w:tr>
      <w:tr w:rsidR="00873B40" w14:paraId="4129B75A"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4F6F9"/>
            <w:tcMar>
              <w:top w:w="80" w:type="dxa"/>
              <w:left w:w="120" w:type="dxa"/>
              <w:bottom w:w="80" w:type="dxa"/>
              <w:right w:w="120" w:type="dxa"/>
            </w:tcMar>
          </w:tcPr>
          <w:p w14:paraId="32F31D1F" w14:textId="77777777" w:rsidR="00873B40" w:rsidRDefault="00000000">
            <w:r>
              <w:rPr>
                <w:color w:val="F5A800"/>
                <w:sz w:val="19"/>
                <w:szCs w:val="19"/>
              </w:rPr>
              <w:t>10</w:t>
            </w:r>
          </w:p>
        </w:tc>
        <w:tc>
          <w:tcPr>
            <w:tcW w:w="2600" w:type="dxa"/>
            <w:tcBorders>
              <w:top w:val="single" w:sz="4" w:space="0" w:color="CCCCCC"/>
              <w:left w:val="single" w:sz="4" w:space="0" w:color="CCCCCC"/>
              <w:bottom w:val="single" w:sz="4" w:space="0" w:color="CCCCCC"/>
              <w:right w:val="single" w:sz="4" w:space="0" w:color="CCCCCC"/>
            </w:tcBorders>
            <w:shd w:val="clear" w:color="auto" w:fill="F4F6F9"/>
            <w:tcMar>
              <w:top w:w="80" w:type="dxa"/>
              <w:left w:w="120" w:type="dxa"/>
              <w:bottom w:w="80" w:type="dxa"/>
              <w:right w:w="120" w:type="dxa"/>
            </w:tcMar>
          </w:tcPr>
          <w:p w14:paraId="33B1094D" w14:textId="77777777" w:rsidR="00873B40" w:rsidRDefault="00000000">
            <w:r>
              <w:rPr>
                <w:sz w:val="19"/>
                <w:szCs w:val="19"/>
              </w:rPr>
              <w:t>Interviews</w:t>
            </w:r>
          </w:p>
        </w:tc>
        <w:tc>
          <w:tcPr>
            <w:tcW w:w="3400" w:type="dxa"/>
            <w:tcBorders>
              <w:top w:val="single" w:sz="4" w:space="0" w:color="CCCCCC"/>
              <w:left w:val="single" w:sz="4" w:space="0" w:color="CCCCCC"/>
              <w:bottom w:val="single" w:sz="4" w:space="0" w:color="CCCCCC"/>
              <w:right w:val="single" w:sz="4" w:space="0" w:color="CCCCCC"/>
            </w:tcBorders>
            <w:shd w:val="clear" w:color="auto" w:fill="F4F6F9"/>
            <w:tcMar>
              <w:top w:w="80" w:type="dxa"/>
              <w:left w:w="120" w:type="dxa"/>
              <w:bottom w:w="80" w:type="dxa"/>
              <w:right w:w="120" w:type="dxa"/>
            </w:tcMar>
          </w:tcPr>
          <w:p w14:paraId="29BE9D0D" w14:textId="77777777" w:rsidR="00873B40" w:rsidRDefault="00000000">
            <w:r>
              <w:rPr>
                <w:sz w:val="19"/>
                <w:szCs w:val="19"/>
              </w:rPr>
              <w:t>Schedule interviews for passing candidates</w:t>
            </w:r>
          </w:p>
        </w:tc>
        <w:tc>
          <w:tcPr>
            <w:tcW w:w="3840" w:type="dxa"/>
            <w:tcBorders>
              <w:top w:val="single" w:sz="4" w:space="0" w:color="CCCCCC"/>
              <w:left w:val="single" w:sz="4" w:space="0" w:color="CCCCCC"/>
              <w:bottom w:val="single" w:sz="4" w:space="0" w:color="CCCCCC"/>
              <w:right w:val="single" w:sz="4" w:space="0" w:color="CCCCCC"/>
            </w:tcBorders>
            <w:shd w:val="clear" w:color="auto" w:fill="F4F6F9"/>
            <w:tcMar>
              <w:top w:w="80" w:type="dxa"/>
              <w:left w:w="120" w:type="dxa"/>
              <w:bottom w:w="80" w:type="dxa"/>
              <w:right w:w="120" w:type="dxa"/>
            </w:tcMar>
          </w:tcPr>
          <w:p w14:paraId="109BB98B" w14:textId="77777777" w:rsidR="00873B40" w:rsidRDefault="00000000">
            <w:r>
              <w:rPr>
                <w:sz w:val="19"/>
                <w:szCs w:val="19"/>
              </w:rPr>
              <w:t>Section 6.2 — Scheduling</w:t>
            </w:r>
          </w:p>
        </w:tc>
      </w:tr>
      <w:tr w:rsidR="00873B40" w14:paraId="289BFD53"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6BD7D3" w14:textId="77777777" w:rsidR="00873B40" w:rsidRDefault="00000000">
            <w:r>
              <w:rPr>
                <w:color w:val="F5A800"/>
                <w:sz w:val="19"/>
                <w:szCs w:val="19"/>
              </w:rPr>
              <w:t>11</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43BB94" w14:textId="77777777" w:rsidR="00873B40" w:rsidRDefault="00000000">
            <w:r>
              <w:rPr>
                <w:sz w:val="19"/>
                <w:szCs w:val="19"/>
              </w:rPr>
              <w:t>Interviews</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7FF568" w14:textId="77777777" w:rsidR="00873B40" w:rsidRDefault="00000000">
            <w:r>
              <w:rPr>
                <w:sz w:val="19"/>
                <w:szCs w:val="19"/>
              </w:rPr>
              <w:t xml:space="preserve">Record interview outcome </w:t>
            </w:r>
            <w:proofErr w:type="gramStart"/>
            <w:r>
              <w:rPr>
                <w:sz w:val="19"/>
                <w:szCs w:val="19"/>
              </w:rPr>
              <w:t>and set</w:t>
            </w:r>
            <w:proofErr w:type="gramEnd"/>
            <w:r>
              <w:rPr>
                <w:sz w:val="19"/>
                <w:szCs w:val="19"/>
              </w:rPr>
              <w:t xml:space="preserve"> final decision</w:t>
            </w:r>
          </w:p>
        </w:tc>
        <w:tc>
          <w:tcPr>
            <w:tcW w:w="3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F66C0D" w14:textId="77777777" w:rsidR="00873B40" w:rsidRDefault="00000000">
            <w:r>
              <w:rPr>
                <w:sz w:val="19"/>
                <w:szCs w:val="19"/>
              </w:rPr>
              <w:t>Section 6.3 — Outcomes</w:t>
            </w:r>
          </w:p>
        </w:tc>
      </w:tr>
      <w:tr w:rsidR="00873B40" w14:paraId="0580AD2F"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4F6F9"/>
            <w:tcMar>
              <w:top w:w="80" w:type="dxa"/>
              <w:left w:w="120" w:type="dxa"/>
              <w:bottom w:w="80" w:type="dxa"/>
              <w:right w:w="120" w:type="dxa"/>
            </w:tcMar>
          </w:tcPr>
          <w:p w14:paraId="03522163" w14:textId="77777777" w:rsidR="00873B40" w:rsidRDefault="00000000">
            <w:r>
              <w:rPr>
                <w:color w:val="F5A800"/>
                <w:sz w:val="19"/>
                <w:szCs w:val="19"/>
              </w:rPr>
              <w:t>12</w:t>
            </w:r>
          </w:p>
        </w:tc>
        <w:tc>
          <w:tcPr>
            <w:tcW w:w="2600" w:type="dxa"/>
            <w:tcBorders>
              <w:top w:val="single" w:sz="4" w:space="0" w:color="CCCCCC"/>
              <w:left w:val="single" w:sz="4" w:space="0" w:color="CCCCCC"/>
              <w:bottom w:val="single" w:sz="4" w:space="0" w:color="CCCCCC"/>
              <w:right w:val="single" w:sz="4" w:space="0" w:color="CCCCCC"/>
            </w:tcBorders>
            <w:shd w:val="clear" w:color="auto" w:fill="F4F6F9"/>
            <w:tcMar>
              <w:top w:w="80" w:type="dxa"/>
              <w:left w:w="120" w:type="dxa"/>
              <w:bottom w:w="80" w:type="dxa"/>
              <w:right w:w="120" w:type="dxa"/>
            </w:tcMar>
          </w:tcPr>
          <w:p w14:paraId="00D78A57" w14:textId="77777777" w:rsidR="00873B40" w:rsidRDefault="00000000">
            <w:r>
              <w:rPr>
                <w:sz w:val="19"/>
                <w:szCs w:val="19"/>
              </w:rPr>
              <w:t>Post-Admission</w:t>
            </w:r>
          </w:p>
        </w:tc>
        <w:tc>
          <w:tcPr>
            <w:tcW w:w="3400" w:type="dxa"/>
            <w:tcBorders>
              <w:top w:val="single" w:sz="4" w:space="0" w:color="CCCCCC"/>
              <w:left w:val="single" w:sz="4" w:space="0" w:color="CCCCCC"/>
              <w:bottom w:val="single" w:sz="4" w:space="0" w:color="CCCCCC"/>
              <w:right w:val="single" w:sz="4" w:space="0" w:color="CCCCCC"/>
            </w:tcBorders>
            <w:shd w:val="clear" w:color="auto" w:fill="F4F6F9"/>
            <w:tcMar>
              <w:top w:w="80" w:type="dxa"/>
              <w:left w:w="120" w:type="dxa"/>
              <w:bottom w:w="80" w:type="dxa"/>
              <w:right w:w="120" w:type="dxa"/>
            </w:tcMar>
          </w:tcPr>
          <w:p w14:paraId="67E2E7FF" w14:textId="77777777" w:rsidR="00873B40" w:rsidRDefault="00000000">
            <w:r>
              <w:rPr>
                <w:sz w:val="19"/>
                <w:szCs w:val="19"/>
              </w:rPr>
              <w:t>Set accepted applicants; parents receive notification</w:t>
            </w:r>
          </w:p>
        </w:tc>
        <w:tc>
          <w:tcPr>
            <w:tcW w:w="3840" w:type="dxa"/>
            <w:tcBorders>
              <w:top w:val="single" w:sz="4" w:space="0" w:color="CCCCCC"/>
              <w:left w:val="single" w:sz="4" w:space="0" w:color="CCCCCC"/>
              <w:bottom w:val="single" w:sz="4" w:space="0" w:color="CCCCCC"/>
              <w:right w:val="single" w:sz="4" w:space="0" w:color="CCCCCC"/>
            </w:tcBorders>
            <w:shd w:val="clear" w:color="auto" w:fill="F4F6F9"/>
            <w:tcMar>
              <w:top w:w="80" w:type="dxa"/>
              <w:left w:w="120" w:type="dxa"/>
              <w:bottom w:w="80" w:type="dxa"/>
              <w:right w:w="120" w:type="dxa"/>
            </w:tcMar>
          </w:tcPr>
          <w:p w14:paraId="06EB21E9" w14:textId="77777777" w:rsidR="00873B40" w:rsidRDefault="00000000">
            <w:r>
              <w:rPr>
                <w:sz w:val="19"/>
                <w:szCs w:val="19"/>
              </w:rPr>
              <w:t>Section 6.3</w:t>
            </w:r>
          </w:p>
        </w:tc>
      </w:tr>
    </w:tbl>
    <w:p w14:paraId="348086C4" w14:textId="77777777" w:rsidR="00873B40" w:rsidRDefault="00873B40">
      <w:pPr>
        <w:spacing w:before="120"/>
      </w:pPr>
    </w:p>
    <w:p w14:paraId="41BEEADD" w14:textId="77777777" w:rsidR="00873B40" w:rsidRDefault="00873B40">
      <w:pPr>
        <w:pBdr>
          <w:bottom w:val="single" w:sz="4" w:space="1" w:color="CCCCCC"/>
        </w:pBdr>
        <w:spacing w:before="120" w:after="60"/>
      </w:pPr>
    </w:p>
    <w:p w14:paraId="5444FC12" w14:textId="77777777" w:rsidR="00873B40" w:rsidRDefault="00873B40">
      <w:pPr>
        <w:spacing w:before="60"/>
      </w:pPr>
    </w:p>
    <w:p w14:paraId="75872BEE" w14:textId="00E9DF77" w:rsidR="00873B40" w:rsidRDefault="00000000">
      <w:pPr>
        <w:jc w:val="center"/>
      </w:pPr>
      <w:r>
        <w:rPr>
          <w:i/>
          <w:iCs/>
          <w:color w:val="555555"/>
          <w:sz w:val="18"/>
          <w:szCs w:val="18"/>
        </w:rPr>
        <w:t xml:space="preserve">Kianda School Admissions Portal — Administrator User </w:t>
      </w:r>
      <w:r w:rsidR="00D17CB1">
        <w:rPr>
          <w:i/>
          <w:iCs/>
          <w:color w:val="555555"/>
          <w:sz w:val="18"/>
          <w:szCs w:val="18"/>
        </w:rPr>
        <w:t>Manual | Version</w:t>
      </w:r>
      <w:r>
        <w:rPr>
          <w:i/>
          <w:iCs/>
          <w:color w:val="555555"/>
          <w:sz w:val="18"/>
          <w:szCs w:val="18"/>
        </w:rPr>
        <w:t xml:space="preserve"> </w:t>
      </w:r>
      <w:r w:rsidR="00D17CB1">
        <w:rPr>
          <w:i/>
          <w:iCs/>
          <w:color w:val="555555"/>
          <w:sz w:val="18"/>
          <w:szCs w:val="18"/>
        </w:rPr>
        <w:t>1.0 | May</w:t>
      </w:r>
      <w:r>
        <w:rPr>
          <w:i/>
          <w:iCs/>
          <w:color w:val="555555"/>
          <w:sz w:val="18"/>
          <w:szCs w:val="18"/>
        </w:rPr>
        <w:t xml:space="preserve"> 2026</w:t>
      </w:r>
    </w:p>
    <w:p w14:paraId="5DAD5128" w14:textId="4210F524" w:rsidR="00873B40" w:rsidRDefault="00000000">
      <w:pPr>
        <w:spacing w:before="40"/>
        <w:jc w:val="center"/>
      </w:pPr>
      <w:r>
        <w:rPr>
          <w:i/>
          <w:iCs/>
          <w:color w:val="555555"/>
          <w:sz w:val="17"/>
          <w:szCs w:val="17"/>
        </w:rPr>
        <w:t xml:space="preserve">Prepared by </w:t>
      </w:r>
      <w:proofErr w:type="spellStart"/>
      <w:r>
        <w:rPr>
          <w:i/>
          <w:iCs/>
          <w:color w:val="555555"/>
          <w:sz w:val="17"/>
          <w:szCs w:val="17"/>
        </w:rPr>
        <w:t>Ecore</w:t>
      </w:r>
      <w:r w:rsidR="00D17CB1">
        <w:rPr>
          <w:i/>
          <w:iCs/>
          <w:color w:val="555555"/>
          <w:sz w:val="17"/>
          <w:szCs w:val="17"/>
        </w:rPr>
        <w:t>n</w:t>
      </w:r>
      <w:r>
        <w:rPr>
          <w:i/>
          <w:iCs/>
          <w:color w:val="555555"/>
          <w:sz w:val="17"/>
          <w:szCs w:val="17"/>
        </w:rPr>
        <w:t>et</w:t>
      </w:r>
      <w:proofErr w:type="spellEnd"/>
      <w:r>
        <w:rPr>
          <w:i/>
          <w:iCs/>
          <w:color w:val="555555"/>
          <w:sz w:val="17"/>
          <w:szCs w:val="17"/>
        </w:rPr>
        <w:t xml:space="preserve"> Business </w:t>
      </w:r>
      <w:r w:rsidR="00D17CB1">
        <w:rPr>
          <w:i/>
          <w:iCs/>
          <w:color w:val="555555"/>
          <w:sz w:val="17"/>
          <w:szCs w:val="17"/>
        </w:rPr>
        <w:t>Solutions | Confidential</w:t>
      </w:r>
      <w:r>
        <w:rPr>
          <w:i/>
          <w:iCs/>
          <w:color w:val="555555"/>
          <w:sz w:val="17"/>
          <w:szCs w:val="17"/>
        </w:rPr>
        <w:t xml:space="preserve"> — For Internal Use Only</w:t>
      </w:r>
    </w:p>
    <w:sectPr w:rsidR="00873B40">
      <w:headerReference w:type="default" r:id="rId12"/>
      <w:footerReference w:type="default" r:id="rId13"/>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053E07" w14:textId="77777777" w:rsidR="00521B42" w:rsidRDefault="00521B42">
      <w:r>
        <w:separator/>
      </w:r>
    </w:p>
  </w:endnote>
  <w:endnote w:type="continuationSeparator" w:id="0">
    <w:p w14:paraId="0AA3E8AD" w14:textId="77777777" w:rsidR="00521B42" w:rsidRDefault="00521B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gridCol w:w="1440"/>
    </w:tblGrid>
    <w:tr w:rsidR="00873B40" w14:paraId="322647A6" w14:textId="77777777">
      <w:tblPrEx>
        <w:tblCellMar>
          <w:top w:w="0" w:type="dxa"/>
          <w:bottom w:w="0" w:type="dxa"/>
        </w:tblCellMar>
      </w:tblPrEx>
      <w:tc>
        <w:tcPr>
          <w:tcW w:w="9000" w:type="dxa"/>
          <w:tcBorders>
            <w:top w:val="single" w:sz="4" w:space="0" w:color="CCCCCC"/>
          </w:tcBorders>
          <w:tcMar>
            <w:top w:w="60" w:type="dxa"/>
            <w:left w:w="0" w:type="dxa"/>
            <w:bottom w:w="0" w:type="dxa"/>
            <w:right w:w="0" w:type="dxa"/>
          </w:tcMar>
        </w:tcPr>
        <w:p w14:paraId="7726835E" w14:textId="77777777" w:rsidR="00873B40" w:rsidRDefault="00000000">
          <w:r>
            <w:rPr>
              <w:i/>
              <w:iCs/>
              <w:color w:val="555555"/>
              <w:sz w:val="17"/>
              <w:szCs w:val="17"/>
            </w:rPr>
            <w:t>Confidential — For Internal Use Only</w:t>
          </w:r>
        </w:p>
      </w:tc>
      <w:tc>
        <w:tcPr>
          <w:tcW w:w="1440" w:type="dxa"/>
          <w:tcBorders>
            <w:top w:val="single" w:sz="4" w:space="0" w:color="CCCCCC"/>
          </w:tcBorders>
          <w:tcMar>
            <w:top w:w="60" w:type="dxa"/>
            <w:left w:w="0" w:type="dxa"/>
            <w:bottom w:w="0" w:type="dxa"/>
            <w:right w:w="0" w:type="dxa"/>
          </w:tcMar>
        </w:tcPr>
        <w:p w14:paraId="1B8AAD47" w14:textId="77777777" w:rsidR="00873B40" w:rsidRDefault="00000000">
          <w:pPr>
            <w:jc w:val="right"/>
          </w:pPr>
          <w:r>
            <w:rPr>
              <w:i/>
              <w:iCs/>
              <w:color w:val="555555"/>
              <w:sz w:val="17"/>
              <w:szCs w:val="17"/>
            </w:rPr>
            <w:t xml:space="preserve">Page </w:t>
          </w:r>
          <w:r>
            <w:rPr>
              <w:color w:val="555555"/>
              <w:sz w:val="17"/>
              <w:szCs w:val="17"/>
            </w:rPr>
            <w:fldChar w:fldCharType="begin"/>
          </w:r>
          <w:r>
            <w:rPr>
              <w:color w:val="555555"/>
              <w:sz w:val="17"/>
              <w:szCs w:val="17"/>
            </w:rPr>
            <w:instrText>PAGE</w:instrText>
          </w:r>
          <w:r>
            <w:rPr>
              <w:color w:val="555555"/>
              <w:sz w:val="17"/>
              <w:szCs w:val="17"/>
            </w:rPr>
            <w:fldChar w:fldCharType="separate"/>
          </w:r>
          <w:r w:rsidR="00046B6B">
            <w:rPr>
              <w:noProof/>
              <w:color w:val="555555"/>
              <w:sz w:val="17"/>
              <w:szCs w:val="17"/>
            </w:rPr>
            <w:t>1</w:t>
          </w:r>
          <w:r>
            <w:rPr>
              <w:color w:val="555555"/>
              <w:sz w:val="17"/>
              <w:szCs w:val="17"/>
            </w:rPr>
            <w:fldChar w:fldCharType="end"/>
          </w:r>
          <w:r>
            <w:rPr>
              <w:i/>
              <w:iCs/>
              <w:color w:val="555555"/>
              <w:sz w:val="17"/>
              <w:szCs w:val="17"/>
            </w:rPr>
            <w:t xml:space="preserve"> of </w:t>
          </w:r>
          <w:r>
            <w:rPr>
              <w:color w:val="555555"/>
              <w:sz w:val="17"/>
              <w:szCs w:val="17"/>
            </w:rPr>
            <w:fldChar w:fldCharType="begin"/>
          </w:r>
          <w:r>
            <w:rPr>
              <w:color w:val="555555"/>
              <w:sz w:val="17"/>
              <w:szCs w:val="17"/>
            </w:rPr>
            <w:instrText>NUMPAGES</w:instrText>
          </w:r>
          <w:r>
            <w:rPr>
              <w:color w:val="555555"/>
              <w:sz w:val="17"/>
              <w:szCs w:val="17"/>
            </w:rPr>
            <w:fldChar w:fldCharType="separate"/>
          </w:r>
          <w:r w:rsidR="00046B6B">
            <w:rPr>
              <w:noProof/>
              <w:color w:val="555555"/>
              <w:sz w:val="17"/>
              <w:szCs w:val="17"/>
            </w:rPr>
            <w:t>2</w:t>
          </w:r>
          <w:r>
            <w:rPr>
              <w:color w:val="555555"/>
              <w:sz w:val="17"/>
              <w:szCs w:val="17"/>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75ED18" w14:textId="77777777" w:rsidR="00521B42" w:rsidRDefault="00521B42">
      <w:r>
        <w:separator/>
      </w:r>
    </w:p>
  </w:footnote>
  <w:footnote w:type="continuationSeparator" w:id="0">
    <w:p w14:paraId="39D92DC2" w14:textId="77777777" w:rsidR="00521B42" w:rsidRDefault="00521B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40"/>
      <w:gridCol w:w="2400"/>
    </w:tblGrid>
    <w:tr w:rsidR="00873B40" w14:paraId="3CC3AF27" w14:textId="77777777">
      <w:tblPrEx>
        <w:tblCellMar>
          <w:top w:w="0" w:type="dxa"/>
          <w:bottom w:w="0" w:type="dxa"/>
        </w:tblCellMar>
      </w:tblPrEx>
      <w:tc>
        <w:tcPr>
          <w:tcW w:w="8040" w:type="dxa"/>
          <w:tcBorders>
            <w:bottom w:val="single" w:sz="4" w:space="0" w:color="CCCCCC"/>
          </w:tcBorders>
          <w:tcMar>
            <w:top w:w="60" w:type="dxa"/>
            <w:left w:w="0" w:type="dxa"/>
            <w:bottom w:w="60" w:type="dxa"/>
            <w:right w:w="0" w:type="dxa"/>
          </w:tcMar>
        </w:tcPr>
        <w:p w14:paraId="6747B219" w14:textId="77777777" w:rsidR="00873B40" w:rsidRDefault="00000000">
          <w:r>
            <w:rPr>
              <w:b/>
              <w:bCs/>
              <w:color w:val="1A3A6B"/>
              <w:sz w:val="18"/>
              <w:szCs w:val="18"/>
            </w:rPr>
            <w:t>Kianda School — Admissions Portal</w:t>
          </w:r>
          <w:r>
            <w:rPr>
              <w:color w:val="555555"/>
              <w:sz w:val="18"/>
              <w:szCs w:val="18"/>
            </w:rPr>
            <w:t xml:space="preserve">  |  Administrator User Manual</w:t>
          </w:r>
        </w:p>
      </w:tc>
      <w:tc>
        <w:tcPr>
          <w:tcW w:w="2400" w:type="dxa"/>
          <w:tcBorders>
            <w:bottom w:val="single" w:sz="4" w:space="0" w:color="CCCCCC"/>
          </w:tcBorders>
          <w:tcMar>
            <w:top w:w="60" w:type="dxa"/>
            <w:left w:w="0" w:type="dxa"/>
            <w:bottom w:w="60" w:type="dxa"/>
            <w:right w:w="0" w:type="dxa"/>
          </w:tcMar>
        </w:tcPr>
        <w:p w14:paraId="44885222" w14:textId="77777777" w:rsidR="00873B40" w:rsidRDefault="00000000">
          <w:pPr>
            <w:jc w:val="right"/>
          </w:pPr>
          <w:r>
            <w:rPr>
              <w:i/>
              <w:iCs/>
              <w:color w:val="555555"/>
              <w:sz w:val="17"/>
              <w:szCs w:val="17"/>
            </w:rPr>
            <w:t>Version 1.0  |  May 2026</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C1167"/>
    <w:multiLevelType w:val="hybridMultilevel"/>
    <w:tmpl w:val="BE9AD3A8"/>
    <w:lvl w:ilvl="0" w:tplc="6480E5B2">
      <w:start w:val="1"/>
      <w:numFmt w:val="bullet"/>
      <w:lvlText w:val="–"/>
      <w:lvlJc w:val="left"/>
      <w:pPr>
        <w:ind w:left="960" w:hanging="300"/>
      </w:pPr>
    </w:lvl>
    <w:lvl w:ilvl="1" w:tplc="7478983E">
      <w:numFmt w:val="decimal"/>
      <w:lvlText w:val=""/>
      <w:lvlJc w:val="left"/>
    </w:lvl>
    <w:lvl w:ilvl="2" w:tplc="F1DAF82C">
      <w:numFmt w:val="decimal"/>
      <w:lvlText w:val=""/>
      <w:lvlJc w:val="left"/>
    </w:lvl>
    <w:lvl w:ilvl="3" w:tplc="6A14DFE8">
      <w:numFmt w:val="decimal"/>
      <w:lvlText w:val=""/>
      <w:lvlJc w:val="left"/>
    </w:lvl>
    <w:lvl w:ilvl="4" w:tplc="846C8A14">
      <w:numFmt w:val="decimal"/>
      <w:lvlText w:val=""/>
      <w:lvlJc w:val="left"/>
    </w:lvl>
    <w:lvl w:ilvl="5" w:tplc="8280F76A">
      <w:numFmt w:val="decimal"/>
      <w:lvlText w:val=""/>
      <w:lvlJc w:val="left"/>
    </w:lvl>
    <w:lvl w:ilvl="6" w:tplc="21D8B704">
      <w:numFmt w:val="decimal"/>
      <w:lvlText w:val=""/>
      <w:lvlJc w:val="left"/>
    </w:lvl>
    <w:lvl w:ilvl="7" w:tplc="997211D0">
      <w:numFmt w:val="decimal"/>
      <w:lvlText w:val=""/>
      <w:lvlJc w:val="left"/>
    </w:lvl>
    <w:lvl w:ilvl="8" w:tplc="B72EDC76">
      <w:numFmt w:val="decimal"/>
      <w:lvlText w:val=""/>
      <w:lvlJc w:val="left"/>
    </w:lvl>
  </w:abstractNum>
  <w:abstractNum w:abstractNumId="1" w15:restartNumberingAfterBreak="0">
    <w:nsid w:val="09065E74"/>
    <w:multiLevelType w:val="hybridMultilevel"/>
    <w:tmpl w:val="9E2ECCD2"/>
    <w:lvl w:ilvl="0" w:tplc="1A603966">
      <w:start w:val="1"/>
      <w:numFmt w:val="decimal"/>
      <w:lvlText w:val="%1."/>
      <w:lvlJc w:val="left"/>
      <w:pPr>
        <w:ind w:left="600" w:hanging="300"/>
      </w:pPr>
    </w:lvl>
    <w:lvl w:ilvl="1" w:tplc="56F2EEF0">
      <w:numFmt w:val="decimal"/>
      <w:lvlText w:val=""/>
      <w:lvlJc w:val="left"/>
    </w:lvl>
    <w:lvl w:ilvl="2" w:tplc="34AC349C">
      <w:numFmt w:val="decimal"/>
      <w:lvlText w:val=""/>
      <w:lvlJc w:val="left"/>
    </w:lvl>
    <w:lvl w:ilvl="3" w:tplc="B840FD96">
      <w:numFmt w:val="decimal"/>
      <w:lvlText w:val=""/>
      <w:lvlJc w:val="left"/>
    </w:lvl>
    <w:lvl w:ilvl="4" w:tplc="04AC9BC4">
      <w:numFmt w:val="decimal"/>
      <w:lvlText w:val=""/>
      <w:lvlJc w:val="left"/>
    </w:lvl>
    <w:lvl w:ilvl="5" w:tplc="59440148">
      <w:numFmt w:val="decimal"/>
      <w:lvlText w:val=""/>
      <w:lvlJc w:val="left"/>
    </w:lvl>
    <w:lvl w:ilvl="6" w:tplc="7B18A744">
      <w:numFmt w:val="decimal"/>
      <w:lvlText w:val=""/>
      <w:lvlJc w:val="left"/>
    </w:lvl>
    <w:lvl w:ilvl="7" w:tplc="6686A352">
      <w:numFmt w:val="decimal"/>
      <w:lvlText w:val=""/>
      <w:lvlJc w:val="left"/>
    </w:lvl>
    <w:lvl w:ilvl="8" w:tplc="F976B1BA">
      <w:numFmt w:val="decimal"/>
      <w:lvlText w:val=""/>
      <w:lvlJc w:val="left"/>
    </w:lvl>
  </w:abstractNum>
  <w:abstractNum w:abstractNumId="2" w15:restartNumberingAfterBreak="0">
    <w:nsid w:val="31E72CD1"/>
    <w:multiLevelType w:val="hybridMultilevel"/>
    <w:tmpl w:val="2E90D47C"/>
    <w:lvl w:ilvl="0" w:tplc="43FEE43C">
      <w:start w:val="1"/>
      <w:numFmt w:val="bullet"/>
      <w:lvlText w:val="●"/>
      <w:lvlJc w:val="left"/>
      <w:pPr>
        <w:ind w:left="720" w:hanging="360"/>
      </w:pPr>
    </w:lvl>
    <w:lvl w:ilvl="1" w:tplc="7D7C990A">
      <w:start w:val="1"/>
      <w:numFmt w:val="bullet"/>
      <w:lvlText w:val="○"/>
      <w:lvlJc w:val="left"/>
      <w:pPr>
        <w:ind w:left="1440" w:hanging="360"/>
      </w:pPr>
    </w:lvl>
    <w:lvl w:ilvl="2" w:tplc="7BAE327C">
      <w:start w:val="1"/>
      <w:numFmt w:val="bullet"/>
      <w:lvlText w:val="■"/>
      <w:lvlJc w:val="left"/>
      <w:pPr>
        <w:ind w:left="2160" w:hanging="360"/>
      </w:pPr>
    </w:lvl>
    <w:lvl w:ilvl="3" w:tplc="0D96A71C">
      <w:start w:val="1"/>
      <w:numFmt w:val="bullet"/>
      <w:lvlText w:val="●"/>
      <w:lvlJc w:val="left"/>
      <w:pPr>
        <w:ind w:left="2880" w:hanging="360"/>
      </w:pPr>
    </w:lvl>
    <w:lvl w:ilvl="4" w:tplc="81CA9CBA">
      <w:start w:val="1"/>
      <w:numFmt w:val="bullet"/>
      <w:lvlText w:val="○"/>
      <w:lvlJc w:val="left"/>
      <w:pPr>
        <w:ind w:left="3600" w:hanging="360"/>
      </w:pPr>
    </w:lvl>
    <w:lvl w:ilvl="5" w:tplc="1026CD42">
      <w:start w:val="1"/>
      <w:numFmt w:val="bullet"/>
      <w:lvlText w:val="■"/>
      <w:lvlJc w:val="left"/>
      <w:pPr>
        <w:ind w:left="4320" w:hanging="360"/>
      </w:pPr>
    </w:lvl>
    <w:lvl w:ilvl="6" w:tplc="EA1CCAEA">
      <w:start w:val="1"/>
      <w:numFmt w:val="bullet"/>
      <w:lvlText w:val="●"/>
      <w:lvlJc w:val="left"/>
      <w:pPr>
        <w:ind w:left="5040" w:hanging="360"/>
      </w:pPr>
    </w:lvl>
    <w:lvl w:ilvl="7" w:tplc="072A2DC0">
      <w:start w:val="1"/>
      <w:numFmt w:val="bullet"/>
      <w:lvlText w:val="●"/>
      <w:lvlJc w:val="left"/>
      <w:pPr>
        <w:ind w:left="5760" w:hanging="360"/>
      </w:pPr>
    </w:lvl>
    <w:lvl w:ilvl="8" w:tplc="8330619C">
      <w:start w:val="1"/>
      <w:numFmt w:val="bullet"/>
      <w:lvlText w:val="●"/>
      <w:lvlJc w:val="left"/>
      <w:pPr>
        <w:ind w:left="6480" w:hanging="360"/>
      </w:pPr>
    </w:lvl>
  </w:abstractNum>
  <w:abstractNum w:abstractNumId="3" w15:restartNumberingAfterBreak="0">
    <w:nsid w:val="5C242118"/>
    <w:multiLevelType w:val="hybridMultilevel"/>
    <w:tmpl w:val="BEC2CAE0"/>
    <w:lvl w:ilvl="0" w:tplc="88A4A5A2">
      <w:start w:val="1"/>
      <w:numFmt w:val="bullet"/>
      <w:lvlText w:val="•"/>
      <w:lvlJc w:val="left"/>
      <w:pPr>
        <w:ind w:left="600" w:hanging="300"/>
      </w:pPr>
    </w:lvl>
    <w:lvl w:ilvl="1" w:tplc="D9C4D11A">
      <w:numFmt w:val="decimal"/>
      <w:lvlText w:val=""/>
      <w:lvlJc w:val="left"/>
    </w:lvl>
    <w:lvl w:ilvl="2" w:tplc="5A3E92D8">
      <w:numFmt w:val="decimal"/>
      <w:lvlText w:val=""/>
      <w:lvlJc w:val="left"/>
    </w:lvl>
    <w:lvl w:ilvl="3" w:tplc="D570DDFE">
      <w:numFmt w:val="decimal"/>
      <w:lvlText w:val=""/>
      <w:lvlJc w:val="left"/>
    </w:lvl>
    <w:lvl w:ilvl="4" w:tplc="1DF6ED2A">
      <w:numFmt w:val="decimal"/>
      <w:lvlText w:val=""/>
      <w:lvlJc w:val="left"/>
    </w:lvl>
    <w:lvl w:ilvl="5" w:tplc="F3222052">
      <w:numFmt w:val="decimal"/>
      <w:lvlText w:val=""/>
      <w:lvlJc w:val="left"/>
    </w:lvl>
    <w:lvl w:ilvl="6" w:tplc="50343440">
      <w:numFmt w:val="decimal"/>
      <w:lvlText w:val=""/>
      <w:lvlJc w:val="left"/>
    </w:lvl>
    <w:lvl w:ilvl="7" w:tplc="C5A61012">
      <w:numFmt w:val="decimal"/>
      <w:lvlText w:val=""/>
      <w:lvlJc w:val="left"/>
    </w:lvl>
    <w:lvl w:ilvl="8" w:tplc="FB92ABA0">
      <w:numFmt w:val="decimal"/>
      <w:lvlText w:val=""/>
      <w:lvlJc w:val="left"/>
    </w:lvl>
  </w:abstractNum>
  <w:num w:numId="1" w16cid:durableId="770201134">
    <w:abstractNumId w:val="2"/>
    <w:lvlOverride w:ilvl="0">
      <w:startOverride w:val="1"/>
    </w:lvlOverride>
  </w:num>
  <w:num w:numId="2" w16cid:durableId="48111758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3B40"/>
    <w:rsid w:val="00046B6B"/>
    <w:rsid w:val="00521B42"/>
    <w:rsid w:val="00873B40"/>
    <w:rsid w:val="009E4AE8"/>
    <w:rsid w:val="00D17C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400A9"/>
  <w15:docId w15:val="{DE227C48-CE54-4BF6-9C15-FAC89CB74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3A6B"/>
      <w:sz w:val="32"/>
      <w:szCs w:val="32"/>
    </w:rPr>
  </w:style>
  <w:style w:type="paragraph" w:styleId="Heading2">
    <w:name w:val="heading 2"/>
    <w:uiPriority w:val="9"/>
    <w:semiHidden/>
    <w:unhideWhenUsed/>
    <w:qFormat/>
    <w:pPr>
      <w:spacing w:before="240" w:after="80"/>
      <w:outlineLvl w:val="1"/>
    </w:pPr>
    <w:rPr>
      <w:b/>
      <w:bCs/>
      <w:color w:val="1A3A6B"/>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15</Pages>
  <Words>2289</Words>
  <Characters>14404</Characters>
  <Application>Microsoft Office Word</Application>
  <DocSecurity>0</DocSecurity>
  <Lines>423</Lines>
  <Paragraphs>260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Support</cp:lastModifiedBy>
  <cp:revision>2</cp:revision>
  <dcterms:created xsi:type="dcterms:W3CDTF">2026-05-26T05:51:00Z</dcterms:created>
  <dcterms:modified xsi:type="dcterms:W3CDTF">2026-05-26T06:47:00Z</dcterms:modified>
</cp:coreProperties>
</file>