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3A7FEE70" w14:textId="3A94B8E3" w:rsidR="6A36C4BF" w:rsidRPr="00B863FB" w:rsidRDefault="00276061" w:rsidP="00B863FB">
      <w:pPr>
        <w:pStyle w:val="Title"/>
      </w:pPr>
      <w:r>
        <w:t>Assignment</w:t>
      </w:r>
      <w:r w:rsidR="00793D9E">
        <w:t xml:space="preserve"> Two</w:t>
      </w:r>
      <w:r>
        <w:t xml:space="preserve">: </w:t>
      </w:r>
      <w:r w:rsidR="00793D9E" w:rsidRPr="00793D9E">
        <w:t>UMTS Homework</w:t>
      </w:r>
    </w:p>
    <w:p w14:paraId="58EB2497" w14:textId="6237EE73" w:rsidR="201D26C8" w:rsidRDefault="201D26C8" w:rsidP="002C79E6">
      <w:pPr>
        <w:pStyle w:val="Subtitle"/>
      </w:pP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2045AE12"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w:t>
      </w:r>
      <w:r w:rsidR="00531FD3">
        <w:t>72</w:t>
      </w:r>
    </w:p>
    <w:p w14:paraId="76A91852" w14:textId="438BFB42" w:rsidR="002C79E6" w:rsidRDefault="00276061" w:rsidP="002C79E6">
      <w:pPr>
        <w:pStyle w:val="Subtitle"/>
      </w:pPr>
      <w:r>
        <w:t xml:space="preserve">Professor </w:t>
      </w:r>
      <w:r w:rsidR="00A424C7">
        <w:t>Derek Jackson</w:t>
      </w:r>
    </w:p>
    <w:p w14:paraId="5016ED63" w14:textId="34CAE7E8" w:rsidR="201D26C8" w:rsidRDefault="00793D9E" w:rsidP="002C79E6">
      <w:pPr>
        <w:pStyle w:val="Subtitle"/>
      </w:pPr>
      <w:r>
        <w:t>9/3</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F92D7B9" w14:textId="06524B40" w:rsidR="00185588" w:rsidRDefault="00185588" w:rsidP="00793D9E">
      <w:pPr>
        <w:ind w:firstLine="0"/>
        <w:rPr>
          <w:rFonts w:ascii="Calibri" w:eastAsia="Calibri" w:hAnsi="Calibri" w:cs="Calibri"/>
          <w:szCs w:val="22"/>
        </w:rPr>
      </w:pPr>
    </w:p>
    <w:p w14:paraId="6EAF50F0" w14:textId="77777777" w:rsidR="00793D9E" w:rsidRDefault="00793D9E" w:rsidP="00793D9E">
      <w:pPr>
        <w:ind w:firstLine="0"/>
        <w:rPr>
          <w:rFonts w:ascii="Calibri" w:eastAsia="Calibri" w:hAnsi="Calibri" w:cs="Calibri"/>
          <w:szCs w:val="22"/>
        </w:rPr>
      </w:pPr>
    </w:p>
    <w:p w14:paraId="43E114B2" w14:textId="77777777" w:rsidR="00793D9E" w:rsidRDefault="00793D9E" w:rsidP="00793D9E">
      <w:pPr>
        <w:ind w:firstLine="0"/>
        <w:rPr>
          <w:rFonts w:ascii="Calibri" w:eastAsia="Calibri" w:hAnsi="Calibri" w:cs="Calibri"/>
          <w:szCs w:val="22"/>
        </w:rPr>
      </w:pPr>
    </w:p>
    <w:p w14:paraId="3B329925" w14:textId="77777777" w:rsidR="00793D9E" w:rsidRDefault="00793D9E" w:rsidP="00793D9E">
      <w:pPr>
        <w:ind w:firstLine="0"/>
        <w:rPr>
          <w:rFonts w:ascii="Calibri" w:eastAsia="Calibri" w:hAnsi="Calibri" w:cs="Calibri"/>
          <w:szCs w:val="22"/>
        </w:rPr>
      </w:pPr>
    </w:p>
    <w:p w14:paraId="29A14040" w14:textId="77777777" w:rsidR="00793D9E" w:rsidRDefault="00793D9E" w:rsidP="00793D9E">
      <w:pPr>
        <w:ind w:firstLine="0"/>
        <w:rPr>
          <w:rFonts w:ascii="Calibri" w:eastAsia="Calibri" w:hAnsi="Calibri" w:cs="Calibri"/>
          <w:szCs w:val="22"/>
        </w:rPr>
      </w:pPr>
    </w:p>
    <w:p w14:paraId="1B1F0E5E" w14:textId="59DB91A8" w:rsidR="007A60D5" w:rsidRPr="007A60D5" w:rsidRDefault="007A60D5" w:rsidP="007A60D5">
      <w:pPr>
        <w:pStyle w:val="ListParagraph"/>
        <w:numPr>
          <w:ilvl w:val="0"/>
          <w:numId w:val="17"/>
        </w:numPr>
        <w:rPr>
          <w:rFonts w:ascii="Calibri" w:eastAsia="Calibri" w:hAnsi="Calibri" w:cs="Calibri"/>
          <w:b/>
          <w:bCs/>
          <w:szCs w:val="22"/>
        </w:rPr>
      </w:pPr>
      <w:r w:rsidRPr="007A60D5">
        <w:rPr>
          <w:rFonts w:ascii="Calibri" w:eastAsia="Calibri" w:hAnsi="Calibri" w:cs="Calibri"/>
          <w:b/>
          <w:bCs/>
          <w:szCs w:val="22"/>
        </w:rPr>
        <w:lastRenderedPageBreak/>
        <w:t>What are the main differences between the GSM and UMTS radio network?</w:t>
      </w:r>
    </w:p>
    <w:p w14:paraId="3E69ED89" w14:textId="1BFE6788" w:rsidR="007A60D5" w:rsidRDefault="007A60D5" w:rsidP="007A60D5">
      <w:pPr>
        <w:ind w:left="360" w:firstLine="0"/>
        <w:rPr>
          <w:rFonts w:ascii="Calibri" w:eastAsia="Calibri" w:hAnsi="Calibri" w:cs="Calibri"/>
          <w:szCs w:val="22"/>
        </w:rPr>
      </w:pPr>
      <w:r w:rsidRPr="007A60D5">
        <w:rPr>
          <w:rFonts w:ascii="Calibri" w:eastAsia="Calibri" w:hAnsi="Calibri" w:cs="Calibri"/>
          <w:szCs w:val="22"/>
        </w:rPr>
        <w:t>GSM uses Time Division Multiple Access (TDMA) and Frequency Division Multiple Access (FDMA) as its primary radio access technologies, while UMTS employs Wideband Code Division Multiple Access (WCDMA). The use of WCDMA allows UMTS to offer higher data rates and better spectral efficiency, supporting a broader range of services than GSM</w:t>
      </w:r>
      <w:r w:rsidR="006F67C9">
        <w:rPr>
          <w:rFonts w:ascii="Calibri" w:eastAsia="Calibri" w:hAnsi="Calibri" w:cs="Calibri"/>
          <w:szCs w:val="22"/>
        </w:rPr>
        <w:t>.</w:t>
      </w:r>
      <w:r w:rsidR="00CC2D96">
        <w:rPr>
          <w:rFonts w:ascii="Calibri" w:eastAsia="Calibri" w:hAnsi="Calibri" w:cs="Calibri"/>
          <w:szCs w:val="22"/>
        </w:rPr>
        <w:t xml:space="preserve">  </w:t>
      </w:r>
      <w:sdt>
        <w:sdtPr>
          <w:rPr>
            <w:rFonts w:ascii="Calibri" w:eastAsia="Calibri" w:hAnsi="Calibri" w:cs="Calibri"/>
            <w:szCs w:val="22"/>
          </w:rPr>
          <w:id w:val="304287251"/>
          <w:citation/>
        </w:sdtPr>
        <w:sdtContent>
          <w:r w:rsidR="00CC2D96">
            <w:rPr>
              <w:rFonts w:ascii="Calibri" w:eastAsia="Calibri" w:hAnsi="Calibri" w:cs="Calibri"/>
              <w:szCs w:val="22"/>
            </w:rPr>
            <w:fldChar w:fldCharType="begin"/>
          </w:r>
          <w:r w:rsidR="00C65A60">
            <w:rPr>
              <w:rFonts w:ascii="Calibri" w:eastAsia="Calibri" w:hAnsi="Calibri" w:cs="Calibri"/>
              <w:szCs w:val="22"/>
            </w:rPr>
            <w:instrText xml:space="preserve">CITATION Mar21 \p 27 \l 1033 </w:instrText>
          </w:r>
          <w:r w:rsidR="00CC2D96">
            <w:rPr>
              <w:rFonts w:ascii="Calibri" w:eastAsia="Calibri" w:hAnsi="Calibri" w:cs="Calibri"/>
              <w:szCs w:val="22"/>
            </w:rPr>
            <w:fldChar w:fldCharType="separate"/>
          </w:r>
          <w:r w:rsidR="00C65A60" w:rsidRPr="00C65A60">
            <w:rPr>
              <w:rFonts w:ascii="Calibri" w:eastAsia="Calibri" w:hAnsi="Calibri" w:cs="Calibri"/>
              <w:noProof/>
              <w:szCs w:val="22"/>
            </w:rPr>
            <w:t>(From GSM to LTE-Advanced Pro and 5G, 2021, p. 27)</w:t>
          </w:r>
          <w:r w:rsidR="00CC2D96">
            <w:rPr>
              <w:rFonts w:ascii="Calibri" w:eastAsia="Calibri" w:hAnsi="Calibri" w:cs="Calibri"/>
              <w:szCs w:val="22"/>
            </w:rPr>
            <w:fldChar w:fldCharType="end"/>
          </w:r>
        </w:sdtContent>
      </w:sdt>
    </w:p>
    <w:p w14:paraId="70813EDA" w14:textId="77777777" w:rsidR="007A60D5" w:rsidRDefault="007A60D5" w:rsidP="007A60D5">
      <w:pPr>
        <w:ind w:left="360" w:firstLine="0"/>
        <w:rPr>
          <w:rFonts w:ascii="Calibri" w:eastAsia="Calibri" w:hAnsi="Calibri" w:cs="Calibri"/>
          <w:szCs w:val="22"/>
        </w:rPr>
      </w:pPr>
    </w:p>
    <w:p w14:paraId="48AA809A" w14:textId="00CA6B41" w:rsidR="007A60D5" w:rsidRPr="007A60D5" w:rsidRDefault="007A60D5" w:rsidP="007A60D5">
      <w:pPr>
        <w:pStyle w:val="ListParagraph"/>
        <w:numPr>
          <w:ilvl w:val="0"/>
          <w:numId w:val="17"/>
        </w:numPr>
        <w:rPr>
          <w:rFonts w:ascii="Calibri" w:eastAsia="Calibri" w:hAnsi="Calibri" w:cs="Calibri"/>
          <w:b/>
          <w:bCs/>
          <w:szCs w:val="22"/>
        </w:rPr>
      </w:pPr>
      <w:r w:rsidRPr="007A60D5">
        <w:rPr>
          <w:rFonts w:ascii="Calibri" w:eastAsia="Calibri" w:hAnsi="Calibri" w:cs="Calibri"/>
          <w:b/>
          <w:bCs/>
          <w:szCs w:val="22"/>
        </w:rPr>
        <w:t>What advantages does the UMTS radio network have compared to previous technologies for users and network operators?</w:t>
      </w:r>
    </w:p>
    <w:p w14:paraId="1F5BFEA4" w14:textId="4E9A6170" w:rsidR="006F67C9" w:rsidRDefault="007A60D5" w:rsidP="006F67C9">
      <w:pPr>
        <w:ind w:left="360" w:firstLine="0"/>
        <w:rPr>
          <w:rFonts w:ascii="Calibri" w:eastAsia="Calibri" w:hAnsi="Calibri" w:cs="Calibri"/>
          <w:szCs w:val="22"/>
        </w:rPr>
      </w:pPr>
      <w:r w:rsidRPr="007A60D5">
        <w:rPr>
          <w:rFonts w:ascii="Calibri" w:eastAsia="Calibri" w:hAnsi="Calibri" w:cs="Calibri"/>
          <w:szCs w:val="22"/>
        </w:rPr>
        <w:t>UMTS provides significantly higher data rates, enhanced multimedia capabilities, and improved voice quality compared to previous technologies like GSM. For network operators, UMTS offers increased capacity, better spectrum utilization, and a more efficient way to handle growing data traffic, which can lead to increased revenue opportunities</w:t>
      </w:r>
      <w:r w:rsidR="006F67C9">
        <w:rPr>
          <w:rFonts w:ascii="Calibri" w:eastAsia="Calibri" w:hAnsi="Calibri" w:cs="Calibri"/>
          <w:szCs w:val="22"/>
        </w:rPr>
        <w:t>.</w:t>
      </w:r>
      <w:r w:rsidR="00CD30D8">
        <w:rPr>
          <w:rFonts w:ascii="Calibri" w:eastAsia="Calibri" w:hAnsi="Calibri" w:cs="Calibri"/>
          <w:szCs w:val="22"/>
        </w:rPr>
        <w:t xml:space="preserve">  </w:t>
      </w:r>
      <w:sdt>
        <w:sdtPr>
          <w:rPr>
            <w:rFonts w:ascii="Calibri" w:eastAsia="Calibri" w:hAnsi="Calibri" w:cs="Calibri"/>
            <w:szCs w:val="22"/>
          </w:rPr>
          <w:id w:val="-547681665"/>
          <w:citation/>
        </w:sdtPr>
        <w:sdtContent>
          <w:r w:rsidR="00C65A60">
            <w:rPr>
              <w:rFonts w:ascii="Calibri" w:eastAsia="Calibri" w:hAnsi="Calibri" w:cs="Calibri"/>
              <w:szCs w:val="22"/>
            </w:rPr>
            <w:fldChar w:fldCharType="begin"/>
          </w:r>
          <w:r w:rsidR="005A7906">
            <w:rPr>
              <w:rFonts w:ascii="Calibri" w:eastAsia="Calibri" w:hAnsi="Calibri" w:cs="Calibri"/>
              <w:szCs w:val="22"/>
            </w:rPr>
            <w:instrText xml:space="preserve">CITATION Mar21 \p 111-115 \l 1033 </w:instrText>
          </w:r>
          <w:r w:rsidR="00C65A60">
            <w:rPr>
              <w:rFonts w:ascii="Calibri" w:eastAsia="Calibri" w:hAnsi="Calibri" w:cs="Calibri"/>
              <w:szCs w:val="22"/>
            </w:rPr>
            <w:fldChar w:fldCharType="separate"/>
          </w:r>
          <w:r w:rsidR="005A7906" w:rsidRPr="005A7906">
            <w:rPr>
              <w:rFonts w:ascii="Calibri" w:eastAsia="Calibri" w:hAnsi="Calibri" w:cs="Calibri"/>
              <w:noProof/>
              <w:szCs w:val="22"/>
            </w:rPr>
            <w:t>(From GSM to LTE-Advanced Pro and 5G, 2021, pp. 111-115)</w:t>
          </w:r>
          <w:r w:rsidR="00C65A60">
            <w:rPr>
              <w:rFonts w:ascii="Calibri" w:eastAsia="Calibri" w:hAnsi="Calibri" w:cs="Calibri"/>
              <w:szCs w:val="22"/>
            </w:rPr>
            <w:fldChar w:fldCharType="end"/>
          </w:r>
        </w:sdtContent>
      </w:sdt>
    </w:p>
    <w:p w14:paraId="1078EEFF" w14:textId="77777777" w:rsidR="006F67C9" w:rsidRDefault="006F67C9" w:rsidP="006F67C9">
      <w:pPr>
        <w:ind w:left="360" w:firstLine="0"/>
        <w:rPr>
          <w:rFonts w:ascii="Calibri" w:eastAsia="Calibri" w:hAnsi="Calibri" w:cs="Calibri"/>
          <w:szCs w:val="22"/>
        </w:rPr>
      </w:pPr>
    </w:p>
    <w:p w14:paraId="35F17FFE" w14:textId="2744ABA0" w:rsidR="007A60D5" w:rsidRPr="006F67C9" w:rsidRDefault="007A60D5" w:rsidP="006F67C9">
      <w:pPr>
        <w:pStyle w:val="ListParagraph"/>
        <w:numPr>
          <w:ilvl w:val="0"/>
          <w:numId w:val="17"/>
        </w:numPr>
        <w:rPr>
          <w:rFonts w:ascii="Calibri" w:eastAsia="Calibri" w:hAnsi="Calibri" w:cs="Calibri"/>
          <w:b/>
          <w:bCs/>
          <w:szCs w:val="22"/>
        </w:rPr>
      </w:pPr>
      <w:r w:rsidRPr="006F67C9">
        <w:rPr>
          <w:rFonts w:ascii="Calibri" w:eastAsia="Calibri" w:hAnsi="Calibri" w:cs="Calibri"/>
          <w:b/>
          <w:bCs/>
          <w:szCs w:val="22"/>
        </w:rPr>
        <w:t>What data rates for a packet-switched connection were offered by early Release-99 UMTS network?</w:t>
      </w:r>
    </w:p>
    <w:p w14:paraId="702D9FDE" w14:textId="0E8CBB91" w:rsidR="007A60D5" w:rsidRPr="007A60D5" w:rsidRDefault="007A60D5" w:rsidP="006F67C9">
      <w:pPr>
        <w:ind w:left="360" w:firstLine="0"/>
        <w:rPr>
          <w:rFonts w:ascii="Calibri" w:eastAsia="Calibri" w:hAnsi="Calibri" w:cs="Calibri"/>
          <w:szCs w:val="22"/>
        </w:rPr>
      </w:pPr>
      <w:r w:rsidRPr="007A60D5">
        <w:rPr>
          <w:rFonts w:ascii="Calibri" w:eastAsia="Calibri" w:hAnsi="Calibri" w:cs="Calibri"/>
          <w:szCs w:val="22"/>
        </w:rPr>
        <w:t>Early Release-99 UMTS networks offered packet-switched data rates of up to 384 kbps for downlink and uplink under optimal conditions. This marked a significant improvement over the data rates provided by GSM and GPRS.</w:t>
      </w:r>
      <w:r w:rsidR="006F67C9">
        <w:rPr>
          <w:rFonts w:ascii="Calibri" w:eastAsia="Calibri" w:hAnsi="Calibri" w:cs="Calibri"/>
          <w:szCs w:val="22"/>
        </w:rPr>
        <w:t xml:space="preserve">  </w:t>
      </w:r>
      <w:sdt>
        <w:sdtPr>
          <w:rPr>
            <w:rFonts w:ascii="Calibri" w:eastAsia="Calibri" w:hAnsi="Calibri" w:cs="Calibri"/>
            <w:szCs w:val="22"/>
          </w:rPr>
          <w:id w:val="621733330"/>
          <w:citation/>
        </w:sdtPr>
        <w:sdtContent>
          <w:r w:rsidR="00C65A60">
            <w:rPr>
              <w:rFonts w:ascii="Calibri" w:eastAsia="Calibri" w:hAnsi="Calibri" w:cs="Calibri"/>
              <w:szCs w:val="22"/>
            </w:rPr>
            <w:fldChar w:fldCharType="begin"/>
          </w:r>
          <w:r w:rsidR="00A97C63">
            <w:rPr>
              <w:rFonts w:ascii="Calibri" w:eastAsia="Calibri" w:hAnsi="Calibri" w:cs="Calibri"/>
              <w:szCs w:val="22"/>
            </w:rPr>
            <w:instrText xml:space="preserve">CITATION Mar21 \p 110 \l 1033 </w:instrText>
          </w:r>
          <w:r w:rsidR="00C65A60">
            <w:rPr>
              <w:rFonts w:ascii="Calibri" w:eastAsia="Calibri" w:hAnsi="Calibri" w:cs="Calibri"/>
              <w:szCs w:val="22"/>
            </w:rPr>
            <w:fldChar w:fldCharType="separate"/>
          </w:r>
          <w:r w:rsidR="00A97C63" w:rsidRPr="00A97C63">
            <w:rPr>
              <w:rFonts w:ascii="Calibri" w:eastAsia="Calibri" w:hAnsi="Calibri" w:cs="Calibri"/>
              <w:noProof/>
              <w:szCs w:val="22"/>
            </w:rPr>
            <w:t>(From GSM to LTE-Advanced Pro and 5G, 2021, p. 110)</w:t>
          </w:r>
          <w:r w:rsidR="00C65A60">
            <w:rPr>
              <w:rFonts w:ascii="Calibri" w:eastAsia="Calibri" w:hAnsi="Calibri" w:cs="Calibri"/>
              <w:szCs w:val="22"/>
            </w:rPr>
            <w:fldChar w:fldCharType="end"/>
          </w:r>
        </w:sdtContent>
      </w:sdt>
    </w:p>
    <w:p w14:paraId="215B0A67" w14:textId="77777777" w:rsidR="007A60D5" w:rsidRPr="007A60D5" w:rsidRDefault="007A60D5" w:rsidP="007A60D5">
      <w:pPr>
        <w:ind w:firstLine="0"/>
        <w:rPr>
          <w:rFonts w:ascii="Calibri" w:eastAsia="Calibri" w:hAnsi="Calibri" w:cs="Calibri"/>
          <w:szCs w:val="22"/>
        </w:rPr>
      </w:pPr>
    </w:p>
    <w:p w14:paraId="3CAAC38C" w14:textId="4394C623" w:rsidR="007A60D5" w:rsidRPr="006F67C9" w:rsidRDefault="007A60D5" w:rsidP="006F67C9">
      <w:pPr>
        <w:pStyle w:val="ListParagraph"/>
        <w:numPr>
          <w:ilvl w:val="0"/>
          <w:numId w:val="17"/>
        </w:numPr>
        <w:rPr>
          <w:rFonts w:ascii="Calibri" w:eastAsia="Calibri" w:hAnsi="Calibri" w:cs="Calibri"/>
          <w:b/>
          <w:bCs/>
          <w:szCs w:val="22"/>
        </w:rPr>
      </w:pPr>
      <w:r w:rsidRPr="006F67C9">
        <w:rPr>
          <w:rFonts w:ascii="Calibri" w:eastAsia="Calibri" w:hAnsi="Calibri" w:cs="Calibri"/>
          <w:b/>
          <w:bCs/>
          <w:szCs w:val="22"/>
        </w:rPr>
        <w:t>What does OVSF mean?</w:t>
      </w:r>
    </w:p>
    <w:p w14:paraId="2A2DC3A5" w14:textId="72908FFA" w:rsidR="007A60D5" w:rsidRPr="007A60D5" w:rsidRDefault="007A60D5" w:rsidP="006F67C9">
      <w:pPr>
        <w:ind w:left="360" w:firstLine="0"/>
        <w:rPr>
          <w:rFonts w:ascii="Calibri" w:eastAsia="Calibri" w:hAnsi="Calibri" w:cs="Calibri"/>
          <w:szCs w:val="22"/>
        </w:rPr>
      </w:pPr>
      <w:r w:rsidRPr="007A60D5">
        <w:rPr>
          <w:rFonts w:ascii="Calibri" w:eastAsia="Calibri" w:hAnsi="Calibri" w:cs="Calibri"/>
          <w:szCs w:val="22"/>
        </w:rPr>
        <w:t xml:space="preserve">Orthogonal Variable Spreading Factor (OVSF) codes are used in UMTS to separate different users and services on the same frequency channel. OVSF codes maintain orthogonality among different </w:t>
      </w:r>
      <w:r w:rsidRPr="007A60D5">
        <w:rPr>
          <w:rFonts w:ascii="Calibri" w:eastAsia="Calibri" w:hAnsi="Calibri" w:cs="Calibri"/>
          <w:szCs w:val="22"/>
        </w:rPr>
        <w:lastRenderedPageBreak/>
        <w:t>connections, preventing interference and allowing simultaneous data transmission</w:t>
      </w:r>
      <w:r w:rsidR="0092747A">
        <w:rPr>
          <w:rFonts w:ascii="Calibri" w:eastAsia="Calibri" w:hAnsi="Calibri" w:cs="Calibri"/>
          <w:szCs w:val="22"/>
        </w:rPr>
        <w:t>.</w:t>
      </w:r>
      <w:r w:rsidR="00C65A60">
        <w:rPr>
          <w:rFonts w:ascii="Calibri" w:eastAsia="Calibri" w:hAnsi="Calibri" w:cs="Calibri"/>
          <w:szCs w:val="22"/>
        </w:rPr>
        <w:t xml:space="preserve">  </w:t>
      </w:r>
      <w:sdt>
        <w:sdtPr>
          <w:rPr>
            <w:rFonts w:ascii="Calibri" w:eastAsia="Calibri" w:hAnsi="Calibri" w:cs="Calibri"/>
            <w:szCs w:val="22"/>
          </w:rPr>
          <w:id w:val="-1022560572"/>
          <w:citation/>
        </w:sdtPr>
        <w:sdtContent>
          <w:r w:rsidR="00C65A60">
            <w:rPr>
              <w:rFonts w:ascii="Calibri" w:eastAsia="Calibri" w:hAnsi="Calibri" w:cs="Calibri"/>
              <w:szCs w:val="22"/>
            </w:rPr>
            <w:fldChar w:fldCharType="begin"/>
          </w:r>
          <w:r w:rsidR="000830CA">
            <w:rPr>
              <w:rFonts w:ascii="Calibri" w:eastAsia="Calibri" w:hAnsi="Calibri" w:cs="Calibri"/>
              <w:szCs w:val="22"/>
            </w:rPr>
            <w:instrText xml:space="preserve">CITATION Mar21 \p 121 \l 1033 </w:instrText>
          </w:r>
          <w:r w:rsidR="00C65A60">
            <w:rPr>
              <w:rFonts w:ascii="Calibri" w:eastAsia="Calibri" w:hAnsi="Calibri" w:cs="Calibri"/>
              <w:szCs w:val="22"/>
            </w:rPr>
            <w:fldChar w:fldCharType="separate"/>
          </w:r>
          <w:r w:rsidR="000830CA" w:rsidRPr="000830CA">
            <w:rPr>
              <w:rFonts w:ascii="Calibri" w:eastAsia="Calibri" w:hAnsi="Calibri" w:cs="Calibri"/>
              <w:noProof/>
              <w:szCs w:val="22"/>
            </w:rPr>
            <w:t>(From GSM to LTE-Advanced Pro and 5G, 2021, p. 121)</w:t>
          </w:r>
          <w:r w:rsidR="00C65A60">
            <w:rPr>
              <w:rFonts w:ascii="Calibri" w:eastAsia="Calibri" w:hAnsi="Calibri" w:cs="Calibri"/>
              <w:szCs w:val="22"/>
            </w:rPr>
            <w:fldChar w:fldCharType="end"/>
          </w:r>
        </w:sdtContent>
      </w:sdt>
    </w:p>
    <w:p w14:paraId="38B75880" w14:textId="77777777" w:rsidR="007A60D5" w:rsidRPr="007A60D5" w:rsidRDefault="007A60D5" w:rsidP="007A60D5">
      <w:pPr>
        <w:ind w:firstLine="0"/>
        <w:rPr>
          <w:rFonts w:ascii="Calibri" w:eastAsia="Calibri" w:hAnsi="Calibri" w:cs="Calibri"/>
          <w:szCs w:val="22"/>
        </w:rPr>
      </w:pPr>
    </w:p>
    <w:p w14:paraId="6CCAEBE2" w14:textId="6F306C2C" w:rsidR="007A60D5" w:rsidRPr="006F67C9" w:rsidRDefault="007A60D5" w:rsidP="006F67C9">
      <w:pPr>
        <w:pStyle w:val="ListParagraph"/>
        <w:numPr>
          <w:ilvl w:val="0"/>
          <w:numId w:val="17"/>
        </w:numPr>
        <w:rPr>
          <w:rFonts w:ascii="Calibri" w:eastAsia="Calibri" w:hAnsi="Calibri" w:cs="Calibri"/>
          <w:b/>
          <w:bCs/>
          <w:szCs w:val="22"/>
        </w:rPr>
      </w:pPr>
      <w:r w:rsidRPr="006F67C9">
        <w:rPr>
          <w:rFonts w:ascii="Calibri" w:eastAsia="Calibri" w:hAnsi="Calibri" w:cs="Calibri"/>
          <w:b/>
          <w:bCs/>
          <w:szCs w:val="22"/>
        </w:rPr>
        <w:t>Why is scrambling code used in addition to the spreading code?</w:t>
      </w:r>
    </w:p>
    <w:p w14:paraId="7B4A201A" w14:textId="555A628A" w:rsidR="007A60D5" w:rsidRPr="007A60D5" w:rsidRDefault="007A60D5" w:rsidP="006F67C9">
      <w:pPr>
        <w:ind w:left="360" w:firstLine="0"/>
        <w:rPr>
          <w:rFonts w:ascii="Calibri" w:eastAsia="Calibri" w:hAnsi="Calibri" w:cs="Calibri"/>
          <w:szCs w:val="22"/>
        </w:rPr>
      </w:pPr>
      <w:r w:rsidRPr="007A60D5">
        <w:rPr>
          <w:rFonts w:ascii="Calibri" w:eastAsia="Calibri" w:hAnsi="Calibri" w:cs="Calibri"/>
          <w:szCs w:val="22"/>
        </w:rPr>
        <w:t>Scrambling codes are used in addition to spreading codes to distinguish different cells and users in UMTS. While spreading codes provide separation within a single cell, scrambling codes help reduce interference from other cells, ensuring clear and distinct communication channels.</w:t>
      </w:r>
      <w:r w:rsidR="00FB7F15">
        <w:rPr>
          <w:rFonts w:ascii="Calibri" w:eastAsia="Calibri" w:hAnsi="Calibri" w:cs="Calibri"/>
          <w:szCs w:val="22"/>
        </w:rPr>
        <w:t xml:space="preserve">  </w:t>
      </w:r>
      <w:sdt>
        <w:sdtPr>
          <w:rPr>
            <w:rFonts w:ascii="Calibri" w:eastAsia="Calibri" w:hAnsi="Calibri" w:cs="Calibri"/>
            <w:szCs w:val="22"/>
          </w:rPr>
          <w:id w:val="83972462"/>
          <w:citation/>
        </w:sdtPr>
        <w:sdtContent>
          <w:r w:rsidR="00FB7F15">
            <w:rPr>
              <w:rFonts w:ascii="Calibri" w:eastAsia="Calibri" w:hAnsi="Calibri" w:cs="Calibri"/>
              <w:szCs w:val="22"/>
            </w:rPr>
            <w:fldChar w:fldCharType="begin"/>
          </w:r>
          <w:r w:rsidR="00FB7F15">
            <w:rPr>
              <w:rFonts w:ascii="Calibri" w:eastAsia="Calibri" w:hAnsi="Calibri" w:cs="Calibri"/>
              <w:szCs w:val="22"/>
            </w:rPr>
            <w:instrText xml:space="preserve">CITATION Mar21 \p 122 \l 1033 </w:instrText>
          </w:r>
          <w:r w:rsidR="00FB7F15">
            <w:rPr>
              <w:rFonts w:ascii="Calibri" w:eastAsia="Calibri" w:hAnsi="Calibri" w:cs="Calibri"/>
              <w:szCs w:val="22"/>
            </w:rPr>
            <w:fldChar w:fldCharType="separate"/>
          </w:r>
          <w:r w:rsidR="00FB7F15" w:rsidRPr="00FB7F15">
            <w:rPr>
              <w:rFonts w:ascii="Calibri" w:eastAsia="Calibri" w:hAnsi="Calibri" w:cs="Calibri"/>
              <w:noProof/>
              <w:szCs w:val="22"/>
            </w:rPr>
            <w:t>(From GSM to LTE-Advanced Pro and 5G, 2021, p. 122)</w:t>
          </w:r>
          <w:r w:rsidR="00FB7F15">
            <w:rPr>
              <w:rFonts w:ascii="Calibri" w:eastAsia="Calibri" w:hAnsi="Calibri" w:cs="Calibri"/>
              <w:szCs w:val="22"/>
            </w:rPr>
            <w:fldChar w:fldCharType="end"/>
          </w:r>
        </w:sdtContent>
      </w:sdt>
    </w:p>
    <w:p w14:paraId="65BE8DD0" w14:textId="77777777" w:rsidR="007A60D5" w:rsidRPr="007A60D5" w:rsidRDefault="007A60D5" w:rsidP="007A60D5">
      <w:pPr>
        <w:ind w:firstLine="0"/>
        <w:rPr>
          <w:rFonts w:ascii="Calibri" w:eastAsia="Calibri" w:hAnsi="Calibri" w:cs="Calibri"/>
          <w:szCs w:val="22"/>
        </w:rPr>
      </w:pPr>
    </w:p>
    <w:p w14:paraId="5A5354E1" w14:textId="3B132EC9" w:rsidR="007A60D5" w:rsidRPr="006F67C9" w:rsidRDefault="007A60D5" w:rsidP="006F67C9">
      <w:pPr>
        <w:pStyle w:val="ListParagraph"/>
        <w:numPr>
          <w:ilvl w:val="0"/>
          <w:numId w:val="17"/>
        </w:numPr>
        <w:rPr>
          <w:rFonts w:ascii="Calibri" w:eastAsia="Calibri" w:hAnsi="Calibri" w:cs="Calibri"/>
          <w:b/>
          <w:bCs/>
          <w:szCs w:val="22"/>
        </w:rPr>
      </w:pPr>
      <w:r w:rsidRPr="006F67C9">
        <w:rPr>
          <w:rFonts w:ascii="Calibri" w:eastAsia="Calibri" w:hAnsi="Calibri" w:cs="Calibri"/>
          <w:b/>
          <w:bCs/>
          <w:szCs w:val="22"/>
        </w:rPr>
        <w:t xml:space="preserve">What does cell </w:t>
      </w:r>
      <w:proofErr w:type="gramStart"/>
      <w:r w:rsidRPr="006F67C9">
        <w:rPr>
          <w:rFonts w:ascii="Calibri" w:eastAsia="Calibri" w:hAnsi="Calibri" w:cs="Calibri"/>
          <w:b/>
          <w:bCs/>
          <w:szCs w:val="22"/>
        </w:rPr>
        <w:t>breathing</w:t>
      </w:r>
      <w:proofErr w:type="gramEnd"/>
      <w:r w:rsidRPr="006F67C9">
        <w:rPr>
          <w:rFonts w:ascii="Calibri" w:eastAsia="Calibri" w:hAnsi="Calibri" w:cs="Calibri"/>
          <w:b/>
          <w:bCs/>
          <w:szCs w:val="22"/>
        </w:rPr>
        <w:t xml:space="preserve"> mean?</w:t>
      </w:r>
    </w:p>
    <w:p w14:paraId="029FADF3" w14:textId="08A47F2A" w:rsidR="007A60D5" w:rsidRPr="007A60D5" w:rsidRDefault="007A60D5" w:rsidP="006F67C9">
      <w:pPr>
        <w:ind w:left="360" w:firstLine="0"/>
        <w:rPr>
          <w:rFonts w:ascii="Calibri" w:eastAsia="Calibri" w:hAnsi="Calibri" w:cs="Calibri"/>
          <w:szCs w:val="22"/>
        </w:rPr>
      </w:pPr>
      <w:r w:rsidRPr="007A60D5">
        <w:rPr>
          <w:rFonts w:ascii="Calibri" w:eastAsia="Calibri" w:hAnsi="Calibri" w:cs="Calibri"/>
          <w:szCs w:val="22"/>
        </w:rPr>
        <w:t>Cell breathing refers to the phenomenon in UMTS networks where the coverage area of a cell dynamically changes based on traffic load. As the load increases, the effective cell radius shrinks, and as the load decreases, the cell expands. This is primarily due to power control mechanisms in WCDMA.</w:t>
      </w:r>
      <w:r w:rsidR="00FB7F15">
        <w:rPr>
          <w:rFonts w:ascii="Calibri" w:eastAsia="Calibri" w:hAnsi="Calibri" w:cs="Calibri"/>
          <w:szCs w:val="22"/>
        </w:rPr>
        <w:t xml:space="preserve">  </w:t>
      </w:r>
      <w:sdt>
        <w:sdtPr>
          <w:rPr>
            <w:rFonts w:ascii="Calibri" w:eastAsia="Calibri" w:hAnsi="Calibri" w:cs="Calibri"/>
            <w:szCs w:val="22"/>
          </w:rPr>
          <w:id w:val="672692637"/>
          <w:citation/>
        </w:sdtPr>
        <w:sdtContent>
          <w:r w:rsidR="00DD3E67">
            <w:rPr>
              <w:rFonts w:ascii="Calibri" w:eastAsia="Calibri" w:hAnsi="Calibri" w:cs="Calibri"/>
              <w:szCs w:val="22"/>
            </w:rPr>
            <w:fldChar w:fldCharType="begin"/>
          </w:r>
          <w:r w:rsidR="00DD3E67">
            <w:rPr>
              <w:rFonts w:ascii="Calibri" w:eastAsia="Calibri" w:hAnsi="Calibri" w:cs="Calibri"/>
              <w:szCs w:val="22"/>
            </w:rPr>
            <w:instrText xml:space="preserve">CITATION Mar21 \p 125 \l 1033 </w:instrText>
          </w:r>
          <w:r w:rsidR="00DD3E67">
            <w:rPr>
              <w:rFonts w:ascii="Calibri" w:eastAsia="Calibri" w:hAnsi="Calibri" w:cs="Calibri"/>
              <w:szCs w:val="22"/>
            </w:rPr>
            <w:fldChar w:fldCharType="separate"/>
          </w:r>
          <w:r w:rsidR="00DD3E67" w:rsidRPr="00DD3E67">
            <w:rPr>
              <w:rFonts w:ascii="Calibri" w:eastAsia="Calibri" w:hAnsi="Calibri" w:cs="Calibri"/>
              <w:noProof/>
              <w:szCs w:val="22"/>
            </w:rPr>
            <w:t>(From GSM to LTE-Advanced Pro and 5G, 2021, p. 125)</w:t>
          </w:r>
          <w:r w:rsidR="00DD3E67">
            <w:rPr>
              <w:rFonts w:ascii="Calibri" w:eastAsia="Calibri" w:hAnsi="Calibri" w:cs="Calibri"/>
              <w:szCs w:val="22"/>
            </w:rPr>
            <w:fldChar w:fldCharType="end"/>
          </w:r>
        </w:sdtContent>
      </w:sdt>
    </w:p>
    <w:p w14:paraId="42E0E871" w14:textId="77777777" w:rsidR="007A60D5" w:rsidRPr="007A60D5" w:rsidRDefault="007A60D5" w:rsidP="007A60D5">
      <w:pPr>
        <w:ind w:firstLine="0"/>
        <w:rPr>
          <w:rFonts w:ascii="Calibri" w:eastAsia="Calibri" w:hAnsi="Calibri" w:cs="Calibri"/>
          <w:szCs w:val="22"/>
        </w:rPr>
      </w:pPr>
    </w:p>
    <w:p w14:paraId="4942147D" w14:textId="5B7502ED" w:rsidR="007A60D5" w:rsidRPr="006F67C9" w:rsidRDefault="007A60D5" w:rsidP="006F67C9">
      <w:pPr>
        <w:pStyle w:val="ListParagraph"/>
        <w:numPr>
          <w:ilvl w:val="0"/>
          <w:numId w:val="17"/>
        </w:numPr>
        <w:rPr>
          <w:rFonts w:ascii="Calibri" w:eastAsia="Calibri" w:hAnsi="Calibri" w:cs="Calibri"/>
          <w:b/>
          <w:bCs/>
          <w:szCs w:val="22"/>
        </w:rPr>
      </w:pPr>
      <w:r w:rsidRPr="006F67C9">
        <w:rPr>
          <w:rFonts w:ascii="Calibri" w:eastAsia="Calibri" w:hAnsi="Calibri" w:cs="Calibri"/>
          <w:b/>
          <w:bCs/>
          <w:szCs w:val="22"/>
        </w:rPr>
        <w:t>What are the differences between the Cell DCH and the Cell FACH RRC states?</w:t>
      </w:r>
    </w:p>
    <w:p w14:paraId="5FEE76F0" w14:textId="52FCE1A3" w:rsidR="007A60D5" w:rsidRPr="007A60D5" w:rsidRDefault="007A60D5" w:rsidP="006F67C9">
      <w:pPr>
        <w:ind w:left="360" w:firstLine="0"/>
        <w:rPr>
          <w:rFonts w:ascii="Calibri" w:eastAsia="Calibri" w:hAnsi="Calibri" w:cs="Calibri"/>
          <w:szCs w:val="22"/>
        </w:rPr>
      </w:pPr>
      <w:r w:rsidRPr="007A60D5">
        <w:rPr>
          <w:rFonts w:ascii="Calibri" w:eastAsia="Calibri" w:hAnsi="Calibri" w:cs="Calibri"/>
          <w:szCs w:val="22"/>
        </w:rPr>
        <w:t>In the Cell DCH (Dedicated Channel) state, a dedicated communication channel is assigned to the user, providing high data rates suitable for continuous transmission. In contrast, the Cell FACH (Forward Access Channel) state uses shared resources with lower data rates, suitable for sporadic data transmission and signaling.</w:t>
      </w:r>
      <w:r w:rsidR="00B41F38">
        <w:rPr>
          <w:rFonts w:ascii="Calibri" w:eastAsia="Calibri" w:hAnsi="Calibri" w:cs="Calibri"/>
          <w:szCs w:val="22"/>
        </w:rPr>
        <w:t xml:space="preserve">  </w:t>
      </w:r>
      <w:sdt>
        <w:sdtPr>
          <w:rPr>
            <w:rFonts w:ascii="Calibri" w:eastAsia="Calibri" w:hAnsi="Calibri" w:cs="Calibri"/>
            <w:szCs w:val="22"/>
          </w:rPr>
          <w:id w:val="-1157070945"/>
          <w:citation/>
        </w:sdtPr>
        <w:sdtContent>
          <w:r w:rsidR="00B41F38">
            <w:rPr>
              <w:rFonts w:ascii="Calibri" w:eastAsia="Calibri" w:hAnsi="Calibri" w:cs="Calibri"/>
              <w:szCs w:val="22"/>
            </w:rPr>
            <w:fldChar w:fldCharType="begin"/>
          </w:r>
          <w:r w:rsidR="00B41F38">
            <w:rPr>
              <w:rFonts w:ascii="Calibri" w:eastAsia="Calibri" w:hAnsi="Calibri" w:cs="Calibri"/>
              <w:szCs w:val="22"/>
            </w:rPr>
            <w:instrText xml:space="preserve">CITATION Mar21 \p 135-137 \l 1033 </w:instrText>
          </w:r>
          <w:r w:rsidR="00B41F38">
            <w:rPr>
              <w:rFonts w:ascii="Calibri" w:eastAsia="Calibri" w:hAnsi="Calibri" w:cs="Calibri"/>
              <w:szCs w:val="22"/>
            </w:rPr>
            <w:fldChar w:fldCharType="separate"/>
          </w:r>
          <w:r w:rsidR="00B41F38" w:rsidRPr="00B41F38">
            <w:rPr>
              <w:rFonts w:ascii="Calibri" w:eastAsia="Calibri" w:hAnsi="Calibri" w:cs="Calibri"/>
              <w:noProof/>
              <w:szCs w:val="22"/>
            </w:rPr>
            <w:t>(From GSM to LTE-Advanced Pro and 5G, 2021, pp. 135-137)</w:t>
          </w:r>
          <w:r w:rsidR="00B41F38">
            <w:rPr>
              <w:rFonts w:ascii="Calibri" w:eastAsia="Calibri" w:hAnsi="Calibri" w:cs="Calibri"/>
              <w:szCs w:val="22"/>
            </w:rPr>
            <w:fldChar w:fldCharType="end"/>
          </w:r>
        </w:sdtContent>
      </w:sdt>
    </w:p>
    <w:p w14:paraId="5A55B638" w14:textId="77777777" w:rsidR="007A60D5" w:rsidRPr="007A60D5" w:rsidRDefault="007A60D5" w:rsidP="007A60D5">
      <w:pPr>
        <w:ind w:firstLine="0"/>
        <w:rPr>
          <w:rFonts w:ascii="Calibri" w:eastAsia="Calibri" w:hAnsi="Calibri" w:cs="Calibri"/>
          <w:szCs w:val="22"/>
        </w:rPr>
      </w:pPr>
    </w:p>
    <w:p w14:paraId="253C64CD" w14:textId="5ADF5C3F" w:rsidR="007A60D5" w:rsidRPr="006F67C9" w:rsidRDefault="007A60D5" w:rsidP="006F67C9">
      <w:pPr>
        <w:pStyle w:val="ListParagraph"/>
        <w:numPr>
          <w:ilvl w:val="0"/>
          <w:numId w:val="17"/>
        </w:numPr>
        <w:rPr>
          <w:rFonts w:ascii="Calibri" w:eastAsia="Calibri" w:hAnsi="Calibri" w:cs="Calibri"/>
          <w:b/>
          <w:bCs/>
          <w:szCs w:val="22"/>
        </w:rPr>
      </w:pPr>
      <w:r w:rsidRPr="006F67C9">
        <w:rPr>
          <w:rFonts w:ascii="Calibri" w:eastAsia="Calibri" w:hAnsi="Calibri" w:cs="Calibri"/>
          <w:b/>
          <w:bCs/>
          <w:szCs w:val="22"/>
        </w:rPr>
        <w:t>In which RRC states may a mobile device be in PMM connected mode?</w:t>
      </w:r>
    </w:p>
    <w:p w14:paraId="5DFA3233" w14:textId="3EB038D4" w:rsidR="007A60D5" w:rsidRPr="007A60D5" w:rsidRDefault="00E52303" w:rsidP="006F67C9">
      <w:pPr>
        <w:ind w:left="360" w:firstLine="0"/>
        <w:rPr>
          <w:rFonts w:ascii="Calibri" w:eastAsia="Calibri" w:hAnsi="Calibri" w:cs="Calibri"/>
          <w:szCs w:val="22"/>
        </w:rPr>
      </w:pPr>
      <w:r>
        <w:rPr>
          <w:rFonts w:ascii="Calibri" w:eastAsia="Calibri" w:hAnsi="Calibri" w:cs="Calibri"/>
          <w:szCs w:val="22"/>
        </w:rPr>
        <w:t>A</w:t>
      </w:r>
      <w:r w:rsidR="007A60D5" w:rsidRPr="007A60D5">
        <w:rPr>
          <w:rFonts w:ascii="Calibri" w:eastAsia="Calibri" w:hAnsi="Calibri" w:cs="Calibri"/>
          <w:szCs w:val="22"/>
        </w:rPr>
        <w:t xml:space="preserve"> mobile device can be in PMM (Packet Mobility Management) connected mode in the Cell DCH, Cell FACH, and Cell PCH (Paging Channel) RRC states. These states manage the connection between </w:t>
      </w:r>
      <w:r w:rsidR="007A60D5" w:rsidRPr="007A60D5">
        <w:rPr>
          <w:rFonts w:ascii="Calibri" w:eastAsia="Calibri" w:hAnsi="Calibri" w:cs="Calibri"/>
          <w:szCs w:val="22"/>
        </w:rPr>
        <w:lastRenderedPageBreak/>
        <w:t>the mobile device and the network with varying levels of resource allocation and activity</w:t>
      </w:r>
      <w:r w:rsidR="006F67C9">
        <w:rPr>
          <w:rFonts w:ascii="Calibri" w:eastAsia="Calibri" w:hAnsi="Calibri" w:cs="Calibri"/>
          <w:szCs w:val="22"/>
        </w:rPr>
        <w:t>.</w:t>
      </w:r>
      <w:r w:rsidR="00333A99">
        <w:rPr>
          <w:rFonts w:ascii="Calibri" w:eastAsia="Calibri" w:hAnsi="Calibri" w:cs="Calibri"/>
          <w:szCs w:val="22"/>
        </w:rPr>
        <w:t xml:space="preserve">  </w:t>
      </w:r>
      <w:sdt>
        <w:sdtPr>
          <w:rPr>
            <w:rFonts w:ascii="Calibri" w:eastAsia="Calibri" w:hAnsi="Calibri" w:cs="Calibri"/>
            <w:szCs w:val="22"/>
          </w:rPr>
          <w:id w:val="-1538196565"/>
          <w:citation/>
        </w:sdtPr>
        <w:sdtContent>
          <w:r w:rsidR="00333A99">
            <w:rPr>
              <w:rFonts w:ascii="Calibri" w:eastAsia="Calibri" w:hAnsi="Calibri" w:cs="Calibri"/>
              <w:szCs w:val="22"/>
            </w:rPr>
            <w:fldChar w:fldCharType="begin"/>
          </w:r>
          <w:r w:rsidR="00333A99">
            <w:rPr>
              <w:rFonts w:ascii="Calibri" w:eastAsia="Calibri" w:hAnsi="Calibri" w:cs="Calibri"/>
              <w:szCs w:val="22"/>
            </w:rPr>
            <w:instrText xml:space="preserve">CITATION Mar21 \p 167 \l 1033 </w:instrText>
          </w:r>
          <w:r w:rsidR="00333A99">
            <w:rPr>
              <w:rFonts w:ascii="Calibri" w:eastAsia="Calibri" w:hAnsi="Calibri" w:cs="Calibri"/>
              <w:szCs w:val="22"/>
            </w:rPr>
            <w:fldChar w:fldCharType="separate"/>
          </w:r>
          <w:r w:rsidR="00333A99" w:rsidRPr="00333A99">
            <w:rPr>
              <w:rFonts w:ascii="Calibri" w:eastAsia="Calibri" w:hAnsi="Calibri" w:cs="Calibri"/>
              <w:noProof/>
              <w:szCs w:val="22"/>
            </w:rPr>
            <w:t>(From GSM to LTE-Advanced Pro and 5G, 2021, p. 167)</w:t>
          </w:r>
          <w:r w:rsidR="00333A99">
            <w:rPr>
              <w:rFonts w:ascii="Calibri" w:eastAsia="Calibri" w:hAnsi="Calibri" w:cs="Calibri"/>
              <w:szCs w:val="22"/>
            </w:rPr>
            <w:fldChar w:fldCharType="end"/>
          </w:r>
        </w:sdtContent>
      </w:sdt>
    </w:p>
    <w:p w14:paraId="6264C7D6" w14:textId="77777777" w:rsidR="007A60D5" w:rsidRPr="007A60D5" w:rsidRDefault="007A60D5" w:rsidP="007A60D5">
      <w:pPr>
        <w:ind w:firstLine="0"/>
        <w:rPr>
          <w:rFonts w:ascii="Calibri" w:eastAsia="Calibri" w:hAnsi="Calibri" w:cs="Calibri"/>
          <w:szCs w:val="22"/>
        </w:rPr>
      </w:pPr>
    </w:p>
    <w:p w14:paraId="4F533981" w14:textId="3F13392E" w:rsidR="007A60D5" w:rsidRPr="0092747A" w:rsidRDefault="007A60D5" w:rsidP="0092747A">
      <w:pPr>
        <w:pStyle w:val="ListParagraph"/>
        <w:numPr>
          <w:ilvl w:val="0"/>
          <w:numId w:val="17"/>
        </w:numPr>
        <w:rPr>
          <w:rFonts w:ascii="Calibri" w:eastAsia="Calibri" w:hAnsi="Calibri" w:cs="Calibri"/>
          <w:b/>
          <w:bCs/>
          <w:szCs w:val="22"/>
        </w:rPr>
      </w:pPr>
      <w:r w:rsidRPr="0092747A">
        <w:rPr>
          <w:rFonts w:ascii="Calibri" w:eastAsia="Calibri" w:hAnsi="Calibri" w:cs="Calibri"/>
          <w:b/>
          <w:bCs/>
          <w:szCs w:val="22"/>
        </w:rPr>
        <w:t>(a) How is a UMTS soft handoff performed and (b) what are its advantages and disadvantages?</w:t>
      </w:r>
    </w:p>
    <w:p w14:paraId="46D1DEC2" w14:textId="77777777" w:rsidR="007A60D5" w:rsidRPr="007A60D5" w:rsidRDefault="007A60D5" w:rsidP="007A60D5">
      <w:pPr>
        <w:ind w:firstLine="0"/>
        <w:rPr>
          <w:rFonts w:ascii="Calibri" w:eastAsia="Calibri" w:hAnsi="Calibri" w:cs="Calibri"/>
          <w:szCs w:val="22"/>
        </w:rPr>
      </w:pPr>
    </w:p>
    <w:p w14:paraId="6663539A" w14:textId="6C1460B1" w:rsidR="006452CA" w:rsidRDefault="007A60D5" w:rsidP="006452CA">
      <w:pPr>
        <w:ind w:left="360" w:firstLine="0"/>
        <w:rPr>
          <w:rFonts w:ascii="Calibri" w:eastAsia="Calibri" w:hAnsi="Calibri" w:cs="Calibri"/>
          <w:szCs w:val="22"/>
        </w:rPr>
      </w:pPr>
      <w:r w:rsidRPr="007A60D5">
        <w:rPr>
          <w:rFonts w:ascii="Calibri" w:eastAsia="Calibri" w:hAnsi="Calibri" w:cs="Calibri"/>
          <w:szCs w:val="22"/>
        </w:rPr>
        <w:t xml:space="preserve">(a) UMTS soft handoff occurs when a mobile device simultaneously communicates with multiple cells during a transition from one cell to another, maintaining a connection with the network through multiple links. </w:t>
      </w:r>
      <w:sdt>
        <w:sdtPr>
          <w:rPr>
            <w:rFonts w:ascii="Calibri" w:eastAsia="Calibri" w:hAnsi="Calibri" w:cs="Calibri"/>
            <w:szCs w:val="22"/>
          </w:rPr>
          <w:id w:val="-1633485016"/>
          <w:citation/>
        </w:sdtPr>
        <w:sdtContent>
          <w:r w:rsidR="00E5536D">
            <w:rPr>
              <w:rFonts w:ascii="Calibri" w:eastAsia="Calibri" w:hAnsi="Calibri" w:cs="Calibri"/>
              <w:szCs w:val="22"/>
            </w:rPr>
            <w:fldChar w:fldCharType="begin"/>
          </w:r>
          <w:r w:rsidR="00E5536D">
            <w:rPr>
              <w:rFonts w:ascii="Calibri" w:eastAsia="Calibri" w:hAnsi="Calibri" w:cs="Calibri"/>
              <w:szCs w:val="22"/>
            </w:rPr>
            <w:instrText xml:space="preserve">CITATION Mar21 \p 123-124 \l 1033 </w:instrText>
          </w:r>
          <w:r w:rsidR="00E5536D">
            <w:rPr>
              <w:rFonts w:ascii="Calibri" w:eastAsia="Calibri" w:hAnsi="Calibri" w:cs="Calibri"/>
              <w:szCs w:val="22"/>
            </w:rPr>
            <w:fldChar w:fldCharType="separate"/>
          </w:r>
          <w:r w:rsidR="00E5536D" w:rsidRPr="00E5536D">
            <w:rPr>
              <w:rFonts w:ascii="Calibri" w:eastAsia="Calibri" w:hAnsi="Calibri" w:cs="Calibri"/>
              <w:noProof/>
              <w:szCs w:val="22"/>
            </w:rPr>
            <w:t>(From GSM to LTE-Advanced Pro and 5G, 2021, pp. 123-124)</w:t>
          </w:r>
          <w:r w:rsidR="00E5536D">
            <w:rPr>
              <w:rFonts w:ascii="Calibri" w:eastAsia="Calibri" w:hAnsi="Calibri" w:cs="Calibri"/>
              <w:szCs w:val="22"/>
            </w:rPr>
            <w:fldChar w:fldCharType="end"/>
          </w:r>
        </w:sdtContent>
      </w:sdt>
    </w:p>
    <w:p w14:paraId="7C5B8A98" w14:textId="186D2D15" w:rsidR="007A60D5" w:rsidRPr="007A60D5" w:rsidRDefault="007A60D5" w:rsidP="006452CA">
      <w:pPr>
        <w:ind w:left="360" w:firstLine="0"/>
        <w:rPr>
          <w:rFonts w:ascii="Calibri" w:eastAsia="Calibri" w:hAnsi="Calibri" w:cs="Calibri"/>
          <w:szCs w:val="22"/>
        </w:rPr>
      </w:pPr>
      <w:r w:rsidRPr="007A60D5">
        <w:rPr>
          <w:rFonts w:ascii="Calibri" w:eastAsia="Calibri" w:hAnsi="Calibri" w:cs="Calibri"/>
          <w:szCs w:val="22"/>
        </w:rPr>
        <w:t>(b) The advantages include improved connection reliability and reduced call drop rates. The disadvantage is increased complexity and resource usage, as multiple cells need to maintain connections with the same user.</w:t>
      </w:r>
      <w:r w:rsidR="00E5536D">
        <w:rPr>
          <w:rFonts w:ascii="Calibri" w:eastAsia="Calibri" w:hAnsi="Calibri" w:cs="Calibri"/>
          <w:szCs w:val="22"/>
        </w:rPr>
        <w:t xml:space="preserve"> </w:t>
      </w:r>
      <w:sdt>
        <w:sdtPr>
          <w:rPr>
            <w:rFonts w:ascii="Calibri" w:eastAsia="Calibri" w:hAnsi="Calibri" w:cs="Calibri"/>
            <w:szCs w:val="22"/>
          </w:rPr>
          <w:id w:val="-1606650907"/>
          <w:citation/>
        </w:sdtPr>
        <w:sdtContent>
          <w:r w:rsidR="00E5536D">
            <w:rPr>
              <w:rFonts w:ascii="Calibri" w:eastAsia="Calibri" w:hAnsi="Calibri" w:cs="Calibri"/>
              <w:szCs w:val="22"/>
            </w:rPr>
            <w:fldChar w:fldCharType="begin"/>
          </w:r>
          <w:r w:rsidR="00E5536D">
            <w:rPr>
              <w:rFonts w:ascii="Calibri" w:eastAsia="Calibri" w:hAnsi="Calibri" w:cs="Calibri"/>
              <w:szCs w:val="22"/>
            </w:rPr>
            <w:instrText xml:space="preserve">CITATION Mar21 \p 123-124 \l 1033 </w:instrText>
          </w:r>
          <w:r w:rsidR="00E5536D">
            <w:rPr>
              <w:rFonts w:ascii="Calibri" w:eastAsia="Calibri" w:hAnsi="Calibri" w:cs="Calibri"/>
              <w:szCs w:val="22"/>
            </w:rPr>
            <w:fldChar w:fldCharType="separate"/>
          </w:r>
          <w:r w:rsidR="00E5536D" w:rsidRPr="00E5536D">
            <w:rPr>
              <w:rFonts w:ascii="Calibri" w:eastAsia="Calibri" w:hAnsi="Calibri" w:cs="Calibri"/>
              <w:noProof/>
              <w:szCs w:val="22"/>
            </w:rPr>
            <w:t>(From GSM to LTE-Advanced Pro and 5G, 2021, pp. 123-124)</w:t>
          </w:r>
          <w:r w:rsidR="00E5536D">
            <w:rPr>
              <w:rFonts w:ascii="Calibri" w:eastAsia="Calibri" w:hAnsi="Calibri" w:cs="Calibri"/>
              <w:szCs w:val="22"/>
            </w:rPr>
            <w:fldChar w:fldCharType="end"/>
          </w:r>
        </w:sdtContent>
      </w:sdt>
    </w:p>
    <w:p w14:paraId="5EE0EC6B" w14:textId="77777777" w:rsidR="007A60D5" w:rsidRPr="007A60D5" w:rsidRDefault="007A60D5" w:rsidP="007A60D5">
      <w:pPr>
        <w:ind w:firstLine="0"/>
        <w:rPr>
          <w:rFonts w:ascii="Calibri" w:eastAsia="Calibri" w:hAnsi="Calibri" w:cs="Calibri"/>
          <w:szCs w:val="22"/>
        </w:rPr>
      </w:pPr>
    </w:p>
    <w:p w14:paraId="75DAA0CE" w14:textId="7D3CA203" w:rsidR="007A60D5" w:rsidRPr="006452CA" w:rsidRDefault="007A60D5" w:rsidP="006452CA">
      <w:pPr>
        <w:pStyle w:val="ListParagraph"/>
        <w:numPr>
          <w:ilvl w:val="0"/>
          <w:numId w:val="17"/>
        </w:numPr>
        <w:rPr>
          <w:rFonts w:ascii="Calibri" w:eastAsia="Calibri" w:hAnsi="Calibri" w:cs="Calibri"/>
          <w:b/>
          <w:bCs/>
          <w:szCs w:val="22"/>
        </w:rPr>
      </w:pPr>
      <w:r w:rsidRPr="006452CA">
        <w:rPr>
          <w:rFonts w:ascii="Calibri" w:eastAsia="Calibri" w:hAnsi="Calibri" w:cs="Calibri"/>
          <w:b/>
          <w:bCs/>
          <w:szCs w:val="22"/>
        </w:rPr>
        <w:t>What is an SRNS relocation?</w:t>
      </w:r>
    </w:p>
    <w:p w14:paraId="4D251CDC" w14:textId="132FEB7A" w:rsidR="007A60D5" w:rsidRPr="007A60D5" w:rsidRDefault="007A60D5" w:rsidP="006452CA">
      <w:pPr>
        <w:ind w:left="360" w:firstLine="0"/>
        <w:rPr>
          <w:rFonts w:ascii="Calibri" w:eastAsia="Calibri" w:hAnsi="Calibri" w:cs="Calibri"/>
          <w:szCs w:val="22"/>
        </w:rPr>
      </w:pPr>
      <w:r w:rsidRPr="007A60D5">
        <w:rPr>
          <w:rFonts w:ascii="Calibri" w:eastAsia="Calibri" w:hAnsi="Calibri" w:cs="Calibri"/>
          <w:szCs w:val="22"/>
        </w:rPr>
        <w:t>SRNS (Serving Radio Network Subsystem) relocation involves transferring control of a mobile device's connection from one RNC (Radio Network Controller) to another during movement between cells or areas, ensuring continuous service without interruption</w:t>
      </w:r>
      <w:r w:rsidR="006452CA">
        <w:rPr>
          <w:rFonts w:ascii="Calibri" w:eastAsia="Calibri" w:hAnsi="Calibri" w:cs="Calibri"/>
          <w:szCs w:val="22"/>
        </w:rPr>
        <w:t>.</w:t>
      </w:r>
      <w:r w:rsidR="0008466A">
        <w:rPr>
          <w:rFonts w:ascii="Calibri" w:eastAsia="Calibri" w:hAnsi="Calibri" w:cs="Calibri"/>
          <w:szCs w:val="22"/>
        </w:rPr>
        <w:t xml:space="preserve">  </w:t>
      </w:r>
      <w:sdt>
        <w:sdtPr>
          <w:rPr>
            <w:rFonts w:ascii="Calibri" w:eastAsia="Calibri" w:hAnsi="Calibri" w:cs="Calibri"/>
            <w:szCs w:val="22"/>
          </w:rPr>
          <w:id w:val="-1697001450"/>
          <w:citation/>
        </w:sdtPr>
        <w:sdtContent>
          <w:r w:rsidR="0008466A">
            <w:rPr>
              <w:rFonts w:ascii="Calibri" w:eastAsia="Calibri" w:hAnsi="Calibri" w:cs="Calibri"/>
              <w:szCs w:val="22"/>
            </w:rPr>
            <w:fldChar w:fldCharType="begin"/>
          </w:r>
          <w:r w:rsidR="0008466A">
            <w:rPr>
              <w:rFonts w:ascii="Calibri" w:eastAsia="Calibri" w:hAnsi="Calibri" w:cs="Calibri"/>
              <w:szCs w:val="22"/>
            </w:rPr>
            <w:instrText xml:space="preserve">CITATION Mar21 \p 161 \l 1033 </w:instrText>
          </w:r>
          <w:r w:rsidR="0008466A">
            <w:rPr>
              <w:rFonts w:ascii="Calibri" w:eastAsia="Calibri" w:hAnsi="Calibri" w:cs="Calibri"/>
              <w:szCs w:val="22"/>
            </w:rPr>
            <w:fldChar w:fldCharType="separate"/>
          </w:r>
          <w:r w:rsidR="0008466A" w:rsidRPr="0008466A">
            <w:rPr>
              <w:rFonts w:ascii="Calibri" w:eastAsia="Calibri" w:hAnsi="Calibri" w:cs="Calibri"/>
              <w:noProof/>
              <w:szCs w:val="22"/>
            </w:rPr>
            <w:t>(From GSM to LTE-Advanced Pro and 5G, 2021, p. 161)</w:t>
          </w:r>
          <w:r w:rsidR="0008466A">
            <w:rPr>
              <w:rFonts w:ascii="Calibri" w:eastAsia="Calibri" w:hAnsi="Calibri" w:cs="Calibri"/>
              <w:szCs w:val="22"/>
            </w:rPr>
            <w:fldChar w:fldCharType="end"/>
          </w:r>
        </w:sdtContent>
      </w:sdt>
    </w:p>
    <w:p w14:paraId="23D10A93" w14:textId="77777777" w:rsidR="007A60D5" w:rsidRPr="007A60D5" w:rsidRDefault="007A60D5" w:rsidP="007A60D5">
      <w:pPr>
        <w:ind w:firstLine="0"/>
        <w:rPr>
          <w:rFonts w:ascii="Calibri" w:eastAsia="Calibri" w:hAnsi="Calibri" w:cs="Calibri"/>
          <w:szCs w:val="22"/>
        </w:rPr>
      </w:pPr>
    </w:p>
    <w:p w14:paraId="0CCA7D49" w14:textId="5AA4AF92" w:rsidR="007A60D5" w:rsidRPr="006452CA" w:rsidRDefault="007A60D5" w:rsidP="006452CA">
      <w:pPr>
        <w:pStyle w:val="ListParagraph"/>
        <w:numPr>
          <w:ilvl w:val="0"/>
          <w:numId w:val="17"/>
        </w:numPr>
        <w:rPr>
          <w:rFonts w:ascii="Calibri" w:eastAsia="Calibri" w:hAnsi="Calibri" w:cs="Calibri"/>
          <w:b/>
          <w:bCs/>
          <w:szCs w:val="22"/>
        </w:rPr>
      </w:pPr>
      <w:r w:rsidRPr="006452CA">
        <w:rPr>
          <w:rFonts w:ascii="Calibri" w:eastAsia="Calibri" w:hAnsi="Calibri" w:cs="Calibri"/>
          <w:b/>
          <w:bCs/>
          <w:szCs w:val="22"/>
        </w:rPr>
        <w:t>How is the mobility of a user managed in Cell FACH state?</w:t>
      </w:r>
    </w:p>
    <w:p w14:paraId="4F351B15" w14:textId="530ACDF3" w:rsidR="007A60D5" w:rsidRPr="007A60D5" w:rsidRDefault="007A60D5" w:rsidP="006452CA">
      <w:pPr>
        <w:ind w:left="360" w:firstLine="0"/>
        <w:rPr>
          <w:rFonts w:ascii="Calibri" w:eastAsia="Calibri" w:hAnsi="Calibri" w:cs="Calibri"/>
          <w:szCs w:val="22"/>
        </w:rPr>
      </w:pPr>
      <w:r w:rsidRPr="007A60D5">
        <w:rPr>
          <w:rFonts w:ascii="Calibri" w:eastAsia="Calibri" w:hAnsi="Calibri" w:cs="Calibri"/>
          <w:szCs w:val="22"/>
        </w:rPr>
        <w:t>In the Cell FACH state, mobility is managed through cell reselection, where the mobile device continuously monitors and selects the best available cell to connect with based on signal quality and other criteria.</w:t>
      </w:r>
      <w:r w:rsidR="00C73AE9">
        <w:rPr>
          <w:rFonts w:ascii="Calibri" w:eastAsia="Calibri" w:hAnsi="Calibri" w:cs="Calibri"/>
          <w:szCs w:val="22"/>
        </w:rPr>
        <w:t xml:space="preserve">  </w:t>
      </w:r>
      <w:sdt>
        <w:sdtPr>
          <w:rPr>
            <w:rFonts w:ascii="Calibri" w:eastAsia="Calibri" w:hAnsi="Calibri" w:cs="Calibri"/>
            <w:szCs w:val="22"/>
          </w:rPr>
          <w:id w:val="203230943"/>
          <w:citation/>
        </w:sdtPr>
        <w:sdtContent>
          <w:r w:rsidR="00C54C58">
            <w:rPr>
              <w:rFonts w:ascii="Calibri" w:eastAsia="Calibri" w:hAnsi="Calibri" w:cs="Calibri"/>
              <w:szCs w:val="22"/>
            </w:rPr>
            <w:fldChar w:fldCharType="begin"/>
          </w:r>
          <w:r w:rsidR="00C54C58">
            <w:rPr>
              <w:rFonts w:ascii="Calibri" w:eastAsia="Calibri" w:hAnsi="Calibri" w:cs="Calibri"/>
              <w:szCs w:val="22"/>
            </w:rPr>
            <w:instrText xml:space="preserve">CITATION Mar21 \p 152 \l 1033 </w:instrText>
          </w:r>
          <w:r w:rsidR="00C54C58">
            <w:rPr>
              <w:rFonts w:ascii="Calibri" w:eastAsia="Calibri" w:hAnsi="Calibri" w:cs="Calibri"/>
              <w:szCs w:val="22"/>
            </w:rPr>
            <w:fldChar w:fldCharType="separate"/>
          </w:r>
          <w:r w:rsidR="00C54C58" w:rsidRPr="00C54C58">
            <w:rPr>
              <w:rFonts w:ascii="Calibri" w:eastAsia="Calibri" w:hAnsi="Calibri" w:cs="Calibri"/>
              <w:noProof/>
              <w:szCs w:val="22"/>
            </w:rPr>
            <w:t>(From GSM to LTE-Advanced Pro and 5G, 2021, p. 152)</w:t>
          </w:r>
          <w:r w:rsidR="00C54C58">
            <w:rPr>
              <w:rFonts w:ascii="Calibri" w:eastAsia="Calibri" w:hAnsi="Calibri" w:cs="Calibri"/>
              <w:szCs w:val="22"/>
            </w:rPr>
            <w:fldChar w:fldCharType="end"/>
          </w:r>
        </w:sdtContent>
      </w:sdt>
    </w:p>
    <w:p w14:paraId="435CCBFF" w14:textId="77777777" w:rsidR="007A60D5" w:rsidRPr="007A60D5" w:rsidRDefault="007A60D5" w:rsidP="007A60D5">
      <w:pPr>
        <w:ind w:firstLine="0"/>
        <w:rPr>
          <w:rFonts w:ascii="Calibri" w:eastAsia="Calibri" w:hAnsi="Calibri" w:cs="Calibri"/>
          <w:szCs w:val="22"/>
        </w:rPr>
      </w:pPr>
    </w:p>
    <w:p w14:paraId="5A0AC788" w14:textId="221D50F4" w:rsidR="007A60D5" w:rsidRPr="006452CA" w:rsidRDefault="007A60D5" w:rsidP="006452CA">
      <w:pPr>
        <w:pStyle w:val="ListParagraph"/>
        <w:numPr>
          <w:ilvl w:val="0"/>
          <w:numId w:val="17"/>
        </w:numPr>
        <w:rPr>
          <w:rFonts w:ascii="Calibri" w:eastAsia="Calibri" w:hAnsi="Calibri" w:cs="Calibri"/>
          <w:b/>
          <w:bCs/>
          <w:szCs w:val="22"/>
        </w:rPr>
      </w:pPr>
      <w:r w:rsidRPr="006452CA">
        <w:rPr>
          <w:rFonts w:ascii="Calibri" w:eastAsia="Calibri" w:hAnsi="Calibri" w:cs="Calibri"/>
          <w:b/>
          <w:bCs/>
          <w:szCs w:val="22"/>
        </w:rPr>
        <w:t xml:space="preserve">What is </w:t>
      </w:r>
      <w:proofErr w:type="gramStart"/>
      <w:r w:rsidRPr="006452CA">
        <w:rPr>
          <w:rFonts w:ascii="Calibri" w:eastAsia="Calibri" w:hAnsi="Calibri" w:cs="Calibri"/>
          <w:b/>
          <w:bCs/>
          <w:szCs w:val="22"/>
        </w:rPr>
        <w:t>the compressed</w:t>
      </w:r>
      <w:proofErr w:type="gramEnd"/>
      <w:r w:rsidRPr="006452CA">
        <w:rPr>
          <w:rFonts w:ascii="Calibri" w:eastAsia="Calibri" w:hAnsi="Calibri" w:cs="Calibri"/>
          <w:b/>
          <w:bCs/>
          <w:szCs w:val="22"/>
        </w:rPr>
        <w:t xml:space="preserve"> mode used for?</w:t>
      </w:r>
    </w:p>
    <w:p w14:paraId="085CAD42" w14:textId="7135D57F" w:rsidR="007A60D5" w:rsidRPr="007A60D5" w:rsidRDefault="007A60D5" w:rsidP="006452CA">
      <w:pPr>
        <w:ind w:left="360" w:firstLine="0"/>
        <w:rPr>
          <w:rFonts w:ascii="Calibri" w:eastAsia="Calibri" w:hAnsi="Calibri" w:cs="Calibri"/>
          <w:szCs w:val="22"/>
        </w:rPr>
      </w:pPr>
      <w:r w:rsidRPr="007A60D5">
        <w:rPr>
          <w:rFonts w:ascii="Calibri" w:eastAsia="Calibri" w:hAnsi="Calibri" w:cs="Calibri"/>
          <w:szCs w:val="22"/>
        </w:rPr>
        <w:lastRenderedPageBreak/>
        <w:t>Compressed mode allows the mobile device to create gaps in transmission, enabling it to measure the signal quality of neighboring cells on different frequencies. This facilitates smooth handovers between UMTS and other networks like GSM</w:t>
      </w:r>
      <w:r w:rsidR="006452CA">
        <w:rPr>
          <w:rFonts w:ascii="Calibri" w:eastAsia="Calibri" w:hAnsi="Calibri" w:cs="Calibri"/>
          <w:szCs w:val="22"/>
        </w:rPr>
        <w:t>.</w:t>
      </w:r>
      <w:r w:rsidR="00713086">
        <w:rPr>
          <w:rFonts w:ascii="Calibri" w:eastAsia="Calibri" w:hAnsi="Calibri" w:cs="Calibri"/>
          <w:szCs w:val="22"/>
        </w:rPr>
        <w:t xml:space="preserve">  </w:t>
      </w:r>
      <w:sdt>
        <w:sdtPr>
          <w:rPr>
            <w:rFonts w:ascii="Calibri" w:eastAsia="Calibri" w:hAnsi="Calibri" w:cs="Calibri"/>
            <w:szCs w:val="22"/>
          </w:rPr>
          <w:id w:val="1121111458"/>
          <w:citation/>
        </w:sdtPr>
        <w:sdtContent>
          <w:r w:rsidR="00713086">
            <w:rPr>
              <w:rFonts w:ascii="Calibri" w:eastAsia="Calibri" w:hAnsi="Calibri" w:cs="Calibri"/>
              <w:szCs w:val="22"/>
            </w:rPr>
            <w:fldChar w:fldCharType="begin"/>
          </w:r>
          <w:r w:rsidR="00713086">
            <w:rPr>
              <w:rFonts w:ascii="Calibri" w:eastAsia="Calibri" w:hAnsi="Calibri" w:cs="Calibri"/>
              <w:szCs w:val="22"/>
            </w:rPr>
            <w:instrText xml:space="preserve">CITATION Mar21 \p 163 \l 1033 </w:instrText>
          </w:r>
          <w:r w:rsidR="00713086">
            <w:rPr>
              <w:rFonts w:ascii="Calibri" w:eastAsia="Calibri" w:hAnsi="Calibri" w:cs="Calibri"/>
              <w:szCs w:val="22"/>
            </w:rPr>
            <w:fldChar w:fldCharType="separate"/>
          </w:r>
          <w:r w:rsidR="00713086" w:rsidRPr="00713086">
            <w:rPr>
              <w:rFonts w:ascii="Calibri" w:eastAsia="Calibri" w:hAnsi="Calibri" w:cs="Calibri"/>
              <w:noProof/>
              <w:szCs w:val="22"/>
            </w:rPr>
            <w:t>(From GSM to LTE-Advanced Pro and 5G, 2021, p. 163)</w:t>
          </w:r>
          <w:r w:rsidR="00713086">
            <w:rPr>
              <w:rFonts w:ascii="Calibri" w:eastAsia="Calibri" w:hAnsi="Calibri" w:cs="Calibri"/>
              <w:szCs w:val="22"/>
            </w:rPr>
            <w:fldChar w:fldCharType="end"/>
          </w:r>
        </w:sdtContent>
      </w:sdt>
    </w:p>
    <w:p w14:paraId="666F637D" w14:textId="77777777" w:rsidR="007A60D5" w:rsidRPr="007A60D5" w:rsidRDefault="007A60D5" w:rsidP="007A60D5">
      <w:pPr>
        <w:ind w:firstLine="0"/>
        <w:rPr>
          <w:rFonts w:ascii="Calibri" w:eastAsia="Calibri" w:hAnsi="Calibri" w:cs="Calibri"/>
          <w:szCs w:val="22"/>
        </w:rPr>
      </w:pPr>
    </w:p>
    <w:p w14:paraId="6BC08293" w14:textId="535E226F" w:rsidR="006452CA" w:rsidRPr="006452CA" w:rsidRDefault="007A60D5" w:rsidP="006452CA">
      <w:pPr>
        <w:pStyle w:val="ListParagraph"/>
        <w:numPr>
          <w:ilvl w:val="0"/>
          <w:numId w:val="17"/>
        </w:numPr>
        <w:rPr>
          <w:rFonts w:ascii="Calibri" w:eastAsia="Calibri" w:hAnsi="Calibri" w:cs="Calibri"/>
          <w:szCs w:val="22"/>
        </w:rPr>
      </w:pPr>
      <w:r w:rsidRPr="006452CA">
        <w:rPr>
          <w:rFonts w:ascii="Calibri" w:eastAsia="Calibri" w:hAnsi="Calibri" w:cs="Calibri"/>
          <w:b/>
          <w:bCs/>
          <w:szCs w:val="22"/>
        </w:rPr>
        <w:t>What are the basic HSDPA concepts for increasing the user data rate?</w:t>
      </w:r>
    </w:p>
    <w:p w14:paraId="4B3EDAC9" w14:textId="33457ACE" w:rsidR="007A60D5" w:rsidRPr="006452CA" w:rsidRDefault="007A60D5" w:rsidP="006452CA">
      <w:pPr>
        <w:pStyle w:val="ListParagraph"/>
        <w:ind w:left="360"/>
        <w:rPr>
          <w:rFonts w:ascii="Calibri" w:eastAsia="Calibri" w:hAnsi="Calibri" w:cs="Calibri"/>
          <w:szCs w:val="22"/>
        </w:rPr>
      </w:pPr>
      <w:r w:rsidRPr="006452CA">
        <w:rPr>
          <w:rFonts w:ascii="Calibri" w:eastAsia="Calibri" w:hAnsi="Calibri" w:cs="Calibri"/>
          <w:szCs w:val="22"/>
        </w:rPr>
        <w:t>HSDPA (High-Speed Downlink Packet Access) increases user data rates by using adaptive modulation and coding, fast scheduling, and hybrid automatic repeat request (HARQ) mechanisms. These techniques optimize data transmission efficiency and reduce latency.</w:t>
      </w:r>
      <w:r w:rsidR="00EC070B">
        <w:rPr>
          <w:rFonts w:ascii="Calibri" w:eastAsia="Calibri" w:hAnsi="Calibri" w:cs="Calibri"/>
          <w:szCs w:val="22"/>
        </w:rPr>
        <w:t xml:space="preserve">  </w:t>
      </w:r>
      <w:sdt>
        <w:sdtPr>
          <w:rPr>
            <w:rFonts w:ascii="Calibri" w:eastAsia="Calibri" w:hAnsi="Calibri" w:cs="Calibri"/>
            <w:szCs w:val="22"/>
          </w:rPr>
          <w:id w:val="-913854692"/>
          <w:citation/>
        </w:sdtPr>
        <w:sdtContent>
          <w:r w:rsidR="00EC070B">
            <w:rPr>
              <w:rFonts w:ascii="Calibri" w:eastAsia="Calibri" w:hAnsi="Calibri" w:cs="Calibri"/>
              <w:szCs w:val="22"/>
            </w:rPr>
            <w:fldChar w:fldCharType="begin"/>
          </w:r>
          <w:r w:rsidR="00EC070B">
            <w:rPr>
              <w:rFonts w:ascii="Calibri" w:eastAsia="Calibri" w:hAnsi="Calibri" w:cs="Calibri"/>
              <w:szCs w:val="22"/>
            </w:rPr>
            <w:instrText xml:space="preserve">CITATION Mar21 \p 174-176 \l 1033 </w:instrText>
          </w:r>
          <w:r w:rsidR="00EC070B">
            <w:rPr>
              <w:rFonts w:ascii="Calibri" w:eastAsia="Calibri" w:hAnsi="Calibri" w:cs="Calibri"/>
              <w:szCs w:val="22"/>
            </w:rPr>
            <w:fldChar w:fldCharType="separate"/>
          </w:r>
          <w:r w:rsidR="00EC070B" w:rsidRPr="00EC070B">
            <w:rPr>
              <w:rFonts w:ascii="Calibri" w:eastAsia="Calibri" w:hAnsi="Calibri" w:cs="Calibri"/>
              <w:noProof/>
              <w:szCs w:val="22"/>
            </w:rPr>
            <w:t>(From GSM to LTE-Advanced Pro and 5G, 2021, pp. 174-176)</w:t>
          </w:r>
          <w:r w:rsidR="00EC070B">
            <w:rPr>
              <w:rFonts w:ascii="Calibri" w:eastAsia="Calibri" w:hAnsi="Calibri" w:cs="Calibri"/>
              <w:szCs w:val="22"/>
            </w:rPr>
            <w:fldChar w:fldCharType="end"/>
          </w:r>
        </w:sdtContent>
      </w:sdt>
    </w:p>
    <w:p w14:paraId="455C3E91" w14:textId="77777777" w:rsidR="007A60D5" w:rsidRPr="007A60D5" w:rsidRDefault="007A60D5" w:rsidP="007A60D5">
      <w:pPr>
        <w:ind w:firstLine="0"/>
        <w:rPr>
          <w:rFonts w:ascii="Calibri" w:eastAsia="Calibri" w:hAnsi="Calibri" w:cs="Calibri"/>
          <w:szCs w:val="22"/>
        </w:rPr>
      </w:pPr>
    </w:p>
    <w:p w14:paraId="7ED90994" w14:textId="49AD576C" w:rsidR="007A60D5" w:rsidRPr="006452CA" w:rsidRDefault="007A60D5" w:rsidP="006452CA">
      <w:pPr>
        <w:pStyle w:val="ListParagraph"/>
        <w:numPr>
          <w:ilvl w:val="0"/>
          <w:numId w:val="17"/>
        </w:numPr>
        <w:rPr>
          <w:rFonts w:ascii="Calibri" w:eastAsia="Calibri" w:hAnsi="Calibri" w:cs="Calibri"/>
          <w:b/>
          <w:bCs/>
          <w:szCs w:val="22"/>
        </w:rPr>
      </w:pPr>
      <w:r w:rsidRPr="006452CA">
        <w:rPr>
          <w:rFonts w:ascii="Calibri" w:eastAsia="Calibri" w:hAnsi="Calibri" w:cs="Calibri"/>
          <w:b/>
          <w:bCs/>
          <w:szCs w:val="22"/>
        </w:rPr>
        <w:t>How is a circuit-switched voice connection handled during an ongoing HSDPA session?</w:t>
      </w:r>
    </w:p>
    <w:p w14:paraId="3930573A" w14:textId="5287CFA9" w:rsidR="007A60D5" w:rsidRPr="007A60D5" w:rsidRDefault="007A60D5" w:rsidP="006452CA">
      <w:pPr>
        <w:ind w:left="360" w:firstLine="0"/>
        <w:rPr>
          <w:rFonts w:ascii="Calibri" w:eastAsia="Calibri" w:hAnsi="Calibri" w:cs="Calibri"/>
          <w:szCs w:val="22"/>
        </w:rPr>
      </w:pPr>
      <w:r w:rsidRPr="007A60D5">
        <w:rPr>
          <w:rFonts w:ascii="Calibri" w:eastAsia="Calibri" w:hAnsi="Calibri" w:cs="Calibri"/>
          <w:szCs w:val="22"/>
        </w:rPr>
        <w:t>During an HSDPA session, circuit-switched voice connections are handled by prioritizing voice traffic over data. The system allocates the necessary resources for voice transmission while maintaining data service continuity, ensuring that voice quality is not compromised.</w:t>
      </w:r>
      <w:r w:rsidR="0042107A">
        <w:rPr>
          <w:rFonts w:ascii="Calibri" w:eastAsia="Calibri" w:hAnsi="Calibri" w:cs="Calibri"/>
          <w:szCs w:val="22"/>
        </w:rPr>
        <w:t xml:space="preserve">  </w:t>
      </w:r>
      <w:sdt>
        <w:sdtPr>
          <w:rPr>
            <w:rFonts w:ascii="Calibri" w:eastAsia="Calibri" w:hAnsi="Calibri" w:cs="Calibri"/>
            <w:szCs w:val="22"/>
          </w:rPr>
          <w:id w:val="202220022"/>
          <w:citation/>
        </w:sdtPr>
        <w:sdtContent>
          <w:r w:rsidR="0042107A">
            <w:rPr>
              <w:rFonts w:ascii="Calibri" w:eastAsia="Calibri" w:hAnsi="Calibri" w:cs="Calibri"/>
              <w:szCs w:val="22"/>
            </w:rPr>
            <w:fldChar w:fldCharType="begin"/>
          </w:r>
          <w:r w:rsidR="0042107A">
            <w:rPr>
              <w:rFonts w:ascii="Calibri" w:eastAsia="Calibri" w:hAnsi="Calibri" w:cs="Calibri"/>
              <w:szCs w:val="22"/>
            </w:rPr>
            <w:instrText xml:space="preserve">CITATION Mar21 \p 150 \l 1033 </w:instrText>
          </w:r>
          <w:r w:rsidR="0042107A">
            <w:rPr>
              <w:rFonts w:ascii="Calibri" w:eastAsia="Calibri" w:hAnsi="Calibri" w:cs="Calibri"/>
              <w:szCs w:val="22"/>
            </w:rPr>
            <w:fldChar w:fldCharType="separate"/>
          </w:r>
          <w:r w:rsidR="0042107A" w:rsidRPr="0042107A">
            <w:rPr>
              <w:rFonts w:ascii="Calibri" w:eastAsia="Calibri" w:hAnsi="Calibri" w:cs="Calibri"/>
              <w:noProof/>
              <w:szCs w:val="22"/>
            </w:rPr>
            <w:t>(From GSM to LTE-Advanced Pro and 5G, 2021, p. 150)</w:t>
          </w:r>
          <w:r w:rsidR="0042107A">
            <w:rPr>
              <w:rFonts w:ascii="Calibri" w:eastAsia="Calibri" w:hAnsi="Calibri" w:cs="Calibri"/>
              <w:szCs w:val="22"/>
            </w:rPr>
            <w:fldChar w:fldCharType="end"/>
          </w:r>
        </w:sdtContent>
      </w:sdt>
    </w:p>
    <w:p w14:paraId="0E8F125B" w14:textId="77777777" w:rsidR="007A60D5" w:rsidRPr="007A60D5" w:rsidRDefault="007A60D5" w:rsidP="007A60D5">
      <w:pPr>
        <w:ind w:firstLine="0"/>
        <w:rPr>
          <w:rFonts w:ascii="Calibri" w:eastAsia="Calibri" w:hAnsi="Calibri" w:cs="Calibri"/>
          <w:szCs w:val="22"/>
        </w:rPr>
      </w:pPr>
    </w:p>
    <w:p w14:paraId="7DE5DE2A" w14:textId="77777777" w:rsidR="006452CA" w:rsidRDefault="007A60D5" w:rsidP="006452CA">
      <w:pPr>
        <w:pStyle w:val="ListParagraph"/>
        <w:numPr>
          <w:ilvl w:val="0"/>
          <w:numId w:val="17"/>
        </w:numPr>
        <w:rPr>
          <w:rFonts w:ascii="Calibri" w:eastAsia="Calibri" w:hAnsi="Calibri" w:cs="Calibri"/>
          <w:b/>
          <w:bCs/>
          <w:szCs w:val="22"/>
        </w:rPr>
      </w:pPr>
      <w:r w:rsidRPr="006452CA">
        <w:rPr>
          <w:rFonts w:ascii="Calibri" w:eastAsia="Calibri" w:hAnsi="Calibri" w:cs="Calibri"/>
          <w:b/>
          <w:bCs/>
          <w:szCs w:val="22"/>
        </w:rPr>
        <w:t>What are the advantages of the E-DCH concept?</w:t>
      </w:r>
    </w:p>
    <w:p w14:paraId="42D43C3B" w14:textId="3B45E9B1" w:rsidR="007A60D5" w:rsidRPr="006452CA" w:rsidRDefault="007A60D5" w:rsidP="006452CA">
      <w:pPr>
        <w:pStyle w:val="ListParagraph"/>
        <w:ind w:left="360"/>
        <w:rPr>
          <w:rFonts w:ascii="Calibri" w:eastAsia="Calibri" w:hAnsi="Calibri" w:cs="Calibri"/>
          <w:b/>
          <w:bCs/>
          <w:szCs w:val="22"/>
        </w:rPr>
      </w:pPr>
      <w:r w:rsidRPr="006452CA">
        <w:rPr>
          <w:rFonts w:ascii="Calibri" w:eastAsia="Calibri" w:hAnsi="Calibri" w:cs="Calibri"/>
          <w:szCs w:val="22"/>
        </w:rPr>
        <w:t xml:space="preserve">The E-DCH (Enhanced Dedicated Channel) concept offers advantages such as higher uplink data rates, reduced transmission latency, and improved uplink capacity through techniques like fast scheduling and rate control. </w:t>
      </w:r>
      <w:proofErr w:type="gramStart"/>
      <w:r w:rsidR="006452CA">
        <w:rPr>
          <w:rFonts w:ascii="Calibri" w:eastAsia="Calibri" w:hAnsi="Calibri" w:cs="Calibri"/>
          <w:szCs w:val="22"/>
        </w:rPr>
        <w:t>This</w:t>
      </w:r>
      <w:r w:rsidR="006452CA" w:rsidRPr="006452CA">
        <w:rPr>
          <w:rFonts w:ascii="Calibri" w:eastAsia="Calibri" w:hAnsi="Calibri" w:cs="Calibri"/>
          <w:szCs w:val="22"/>
        </w:rPr>
        <w:t xml:space="preserve"> benefits applications</w:t>
      </w:r>
      <w:proofErr w:type="gramEnd"/>
      <w:r w:rsidRPr="006452CA">
        <w:rPr>
          <w:rFonts w:ascii="Calibri" w:eastAsia="Calibri" w:hAnsi="Calibri" w:cs="Calibri"/>
          <w:szCs w:val="22"/>
        </w:rPr>
        <w:t xml:space="preserve"> requiring high-speed data transmission from the user to the network</w:t>
      </w:r>
      <w:r w:rsidR="006452CA">
        <w:rPr>
          <w:rFonts w:ascii="Calibri" w:eastAsia="Calibri" w:hAnsi="Calibri" w:cs="Calibri"/>
          <w:szCs w:val="22"/>
        </w:rPr>
        <w:t>.</w:t>
      </w:r>
      <w:r w:rsidR="00252911">
        <w:rPr>
          <w:rFonts w:ascii="Calibri" w:eastAsia="Calibri" w:hAnsi="Calibri" w:cs="Calibri"/>
          <w:szCs w:val="22"/>
        </w:rPr>
        <w:t xml:space="preserve">  </w:t>
      </w:r>
      <w:sdt>
        <w:sdtPr>
          <w:rPr>
            <w:rFonts w:ascii="Calibri" w:eastAsia="Calibri" w:hAnsi="Calibri" w:cs="Calibri"/>
            <w:szCs w:val="22"/>
          </w:rPr>
          <w:id w:val="-823582466"/>
          <w:citation/>
        </w:sdtPr>
        <w:sdtContent>
          <w:r w:rsidR="00252911">
            <w:rPr>
              <w:rFonts w:ascii="Calibri" w:eastAsia="Calibri" w:hAnsi="Calibri" w:cs="Calibri"/>
              <w:szCs w:val="22"/>
            </w:rPr>
            <w:fldChar w:fldCharType="begin"/>
          </w:r>
          <w:r w:rsidR="00252911">
            <w:rPr>
              <w:rFonts w:ascii="Calibri" w:eastAsia="Calibri" w:hAnsi="Calibri" w:cs="Calibri"/>
              <w:szCs w:val="22"/>
            </w:rPr>
            <w:instrText xml:space="preserve">CITATION Mar21 \p 183 \l 1033 </w:instrText>
          </w:r>
          <w:r w:rsidR="00252911">
            <w:rPr>
              <w:rFonts w:ascii="Calibri" w:eastAsia="Calibri" w:hAnsi="Calibri" w:cs="Calibri"/>
              <w:szCs w:val="22"/>
            </w:rPr>
            <w:fldChar w:fldCharType="separate"/>
          </w:r>
          <w:r w:rsidR="00252911" w:rsidRPr="00252911">
            <w:rPr>
              <w:rFonts w:ascii="Calibri" w:eastAsia="Calibri" w:hAnsi="Calibri" w:cs="Calibri"/>
              <w:noProof/>
              <w:szCs w:val="22"/>
            </w:rPr>
            <w:t>(From GSM to LTE-Advanced Pro and 5G, 2021, p. 183)</w:t>
          </w:r>
          <w:r w:rsidR="00252911">
            <w:rPr>
              <w:rFonts w:ascii="Calibri" w:eastAsia="Calibri" w:hAnsi="Calibri" w:cs="Calibri"/>
              <w:szCs w:val="22"/>
            </w:rPr>
            <w:fldChar w:fldCharType="end"/>
          </w:r>
        </w:sdtContent>
      </w:sdt>
    </w:p>
    <w:p w14:paraId="63176D9C" w14:textId="77777777" w:rsidR="007A60D5" w:rsidRPr="007A60D5" w:rsidRDefault="007A60D5" w:rsidP="007A60D5">
      <w:pPr>
        <w:ind w:firstLine="0"/>
        <w:rPr>
          <w:rFonts w:ascii="Calibri" w:eastAsia="Calibri" w:hAnsi="Calibri" w:cs="Calibri"/>
          <w:szCs w:val="22"/>
        </w:rPr>
      </w:pPr>
    </w:p>
    <w:p w14:paraId="14D4F322" w14:textId="75BABD47" w:rsidR="007A60D5" w:rsidRPr="006452CA" w:rsidRDefault="007A60D5" w:rsidP="006452CA">
      <w:pPr>
        <w:pStyle w:val="ListParagraph"/>
        <w:numPr>
          <w:ilvl w:val="0"/>
          <w:numId w:val="17"/>
        </w:numPr>
        <w:rPr>
          <w:rFonts w:ascii="Calibri" w:eastAsia="Calibri" w:hAnsi="Calibri" w:cs="Calibri"/>
          <w:b/>
          <w:bCs/>
          <w:szCs w:val="22"/>
        </w:rPr>
      </w:pPr>
      <w:r w:rsidRPr="006452CA">
        <w:rPr>
          <w:rFonts w:ascii="Calibri" w:eastAsia="Calibri" w:hAnsi="Calibri" w:cs="Calibri"/>
          <w:b/>
          <w:bCs/>
          <w:szCs w:val="22"/>
        </w:rPr>
        <w:lastRenderedPageBreak/>
        <w:t>Which options does the Node-B have for scheduling the uplink traffic of different E-DCH mobile devices in a cell?</w:t>
      </w:r>
    </w:p>
    <w:p w14:paraId="412C444C" w14:textId="1DFCFA9D" w:rsidR="00793D9E" w:rsidRDefault="007A60D5" w:rsidP="006452CA">
      <w:pPr>
        <w:ind w:left="360" w:firstLine="0"/>
        <w:rPr>
          <w:rFonts w:ascii="Calibri" w:eastAsia="Calibri" w:hAnsi="Calibri" w:cs="Calibri"/>
          <w:szCs w:val="22"/>
        </w:rPr>
      </w:pPr>
      <w:r w:rsidRPr="007A60D5">
        <w:rPr>
          <w:rFonts w:ascii="Calibri" w:eastAsia="Calibri" w:hAnsi="Calibri" w:cs="Calibri"/>
          <w:szCs w:val="22"/>
        </w:rPr>
        <w:t>Node-B can schedule uplink traffic using various methods, including priority-based scheduling, where resources are allocated based on predefined priorities, and dynamic scheduling, where resources are adjusted based on real-time demand and channel conditions. These methods ensure efficient use of available uplink resources.</w:t>
      </w:r>
      <w:r w:rsidR="007F6DE6">
        <w:rPr>
          <w:rFonts w:ascii="Calibri" w:eastAsia="Calibri" w:hAnsi="Calibri" w:cs="Calibri"/>
          <w:szCs w:val="22"/>
        </w:rPr>
        <w:t xml:space="preserve">  </w:t>
      </w:r>
      <w:sdt>
        <w:sdtPr>
          <w:rPr>
            <w:rFonts w:ascii="Calibri" w:eastAsia="Calibri" w:hAnsi="Calibri" w:cs="Calibri"/>
            <w:szCs w:val="22"/>
          </w:rPr>
          <w:id w:val="-110901871"/>
          <w:citation/>
        </w:sdtPr>
        <w:sdtContent>
          <w:r w:rsidR="007F6DE6">
            <w:rPr>
              <w:rFonts w:ascii="Calibri" w:eastAsia="Calibri" w:hAnsi="Calibri" w:cs="Calibri"/>
              <w:szCs w:val="22"/>
            </w:rPr>
            <w:fldChar w:fldCharType="begin"/>
          </w:r>
          <w:r w:rsidR="007F6DE6">
            <w:rPr>
              <w:rFonts w:ascii="Calibri" w:eastAsia="Calibri" w:hAnsi="Calibri" w:cs="Calibri"/>
              <w:szCs w:val="22"/>
            </w:rPr>
            <w:instrText xml:space="preserve">CITATION Mar21 \p 178-180 \l 1033 </w:instrText>
          </w:r>
          <w:r w:rsidR="007F6DE6">
            <w:rPr>
              <w:rFonts w:ascii="Calibri" w:eastAsia="Calibri" w:hAnsi="Calibri" w:cs="Calibri"/>
              <w:szCs w:val="22"/>
            </w:rPr>
            <w:fldChar w:fldCharType="separate"/>
          </w:r>
          <w:r w:rsidR="007F6DE6" w:rsidRPr="007F6DE6">
            <w:rPr>
              <w:rFonts w:ascii="Calibri" w:eastAsia="Calibri" w:hAnsi="Calibri" w:cs="Calibri"/>
              <w:noProof/>
              <w:szCs w:val="22"/>
            </w:rPr>
            <w:t>(From GSM to LTE-Advanced Pro and 5G, 2021, pp. 178-180)</w:t>
          </w:r>
          <w:r w:rsidR="007F6DE6">
            <w:rPr>
              <w:rFonts w:ascii="Calibri" w:eastAsia="Calibri" w:hAnsi="Calibri" w:cs="Calibri"/>
              <w:szCs w:val="22"/>
            </w:rPr>
            <w:fldChar w:fldCharType="end"/>
          </w:r>
        </w:sdtContent>
      </w:sdt>
    </w:p>
    <w:p w14:paraId="43F2AC44" w14:textId="77777777" w:rsidR="005705AA" w:rsidRDefault="005705AA" w:rsidP="006452CA">
      <w:pPr>
        <w:ind w:left="360" w:firstLine="0"/>
        <w:rPr>
          <w:rFonts w:ascii="Calibri" w:eastAsia="Calibri" w:hAnsi="Calibri" w:cs="Calibri"/>
          <w:szCs w:val="22"/>
        </w:rPr>
      </w:pPr>
    </w:p>
    <w:p w14:paraId="31A17547" w14:textId="77777777" w:rsidR="005705AA" w:rsidRDefault="005705AA" w:rsidP="006452CA">
      <w:pPr>
        <w:ind w:left="360" w:firstLine="0"/>
        <w:rPr>
          <w:rFonts w:ascii="Calibri" w:eastAsia="Calibri" w:hAnsi="Calibri" w:cs="Calibri"/>
          <w:szCs w:val="22"/>
        </w:rPr>
      </w:pPr>
    </w:p>
    <w:p w14:paraId="62704068" w14:textId="77777777" w:rsidR="005705AA" w:rsidRDefault="005705AA" w:rsidP="006452CA">
      <w:pPr>
        <w:ind w:left="360" w:firstLine="0"/>
        <w:rPr>
          <w:rFonts w:ascii="Calibri" w:eastAsia="Calibri" w:hAnsi="Calibri" w:cs="Calibri"/>
          <w:szCs w:val="22"/>
        </w:rPr>
      </w:pPr>
    </w:p>
    <w:p w14:paraId="1718AFA4" w14:textId="77777777" w:rsidR="005705AA" w:rsidRDefault="005705AA" w:rsidP="006452CA">
      <w:pPr>
        <w:ind w:left="360" w:firstLine="0"/>
        <w:rPr>
          <w:rFonts w:ascii="Calibri" w:eastAsia="Calibri" w:hAnsi="Calibri" w:cs="Calibri"/>
          <w:szCs w:val="22"/>
        </w:rPr>
      </w:pPr>
    </w:p>
    <w:p w14:paraId="70A62F7E" w14:textId="77777777" w:rsidR="005705AA" w:rsidRDefault="005705AA" w:rsidP="006452CA">
      <w:pPr>
        <w:ind w:left="360" w:firstLine="0"/>
        <w:rPr>
          <w:rFonts w:ascii="Calibri" w:eastAsia="Calibri" w:hAnsi="Calibri" w:cs="Calibri"/>
          <w:szCs w:val="22"/>
        </w:rPr>
      </w:pPr>
    </w:p>
    <w:p w14:paraId="61DA14EA" w14:textId="77777777" w:rsidR="005705AA" w:rsidRDefault="005705AA" w:rsidP="006452CA">
      <w:pPr>
        <w:ind w:left="360" w:firstLine="0"/>
        <w:rPr>
          <w:rFonts w:ascii="Calibri" w:eastAsia="Calibri" w:hAnsi="Calibri" w:cs="Calibri"/>
          <w:szCs w:val="22"/>
        </w:rPr>
      </w:pPr>
    </w:p>
    <w:p w14:paraId="5D3FFF1C" w14:textId="77777777" w:rsidR="005705AA" w:rsidRDefault="005705AA" w:rsidP="006452CA">
      <w:pPr>
        <w:ind w:left="360" w:firstLine="0"/>
        <w:rPr>
          <w:rFonts w:ascii="Calibri" w:eastAsia="Calibri" w:hAnsi="Calibri" w:cs="Calibri"/>
          <w:szCs w:val="22"/>
        </w:rPr>
      </w:pPr>
    </w:p>
    <w:p w14:paraId="3129A503" w14:textId="77777777" w:rsidR="005705AA" w:rsidRDefault="005705AA" w:rsidP="006452CA">
      <w:pPr>
        <w:ind w:left="360" w:firstLine="0"/>
        <w:rPr>
          <w:rFonts w:ascii="Calibri" w:eastAsia="Calibri" w:hAnsi="Calibri" w:cs="Calibri"/>
          <w:szCs w:val="22"/>
        </w:rPr>
      </w:pPr>
    </w:p>
    <w:p w14:paraId="58724BEE" w14:textId="77777777" w:rsidR="005705AA" w:rsidRDefault="005705AA" w:rsidP="006452CA">
      <w:pPr>
        <w:ind w:left="360" w:firstLine="0"/>
        <w:rPr>
          <w:rFonts w:ascii="Calibri" w:eastAsia="Calibri" w:hAnsi="Calibri" w:cs="Calibri"/>
          <w:szCs w:val="22"/>
        </w:rPr>
      </w:pPr>
    </w:p>
    <w:p w14:paraId="78A8646A" w14:textId="77777777" w:rsidR="005705AA" w:rsidRDefault="005705AA" w:rsidP="006452CA">
      <w:pPr>
        <w:ind w:left="360" w:firstLine="0"/>
        <w:rPr>
          <w:rFonts w:ascii="Calibri" w:eastAsia="Calibri" w:hAnsi="Calibri" w:cs="Calibri"/>
          <w:szCs w:val="22"/>
        </w:rPr>
      </w:pPr>
    </w:p>
    <w:p w14:paraId="6939AA7B" w14:textId="77777777" w:rsidR="005705AA" w:rsidRDefault="005705AA" w:rsidP="006452CA">
      <w:pPr>
        <w:ind w:left="360" w:firstLine="0"/>
        <w:rPr>
          <w:rFonts w:ascii="Calibri" w:eastAsia="Calibri" w:hAnsi="Calibri" w:cs="Calibri"/>
          <w:szCs w:val="22"/>
        </w:rPr>
      </w:pPr>
    </w:p>
    <w:p w14:paraId="251858C3" w14:textId="77777777" w:rsidR="005705AA" w:rsidRDefault="005705AA" w:rsidP="006452CA">
      <w:pPr>
        <w:ind w:left="360" w:firstLine="0"/>
        <w:rPr>
          <w:rFonts w:ascii="Calibri" w:eastAsia="Calibri" w:hAnsi="Calibri" w:cs="Calibri"/>
          <w:szCs w:val="22"/>
        </w:rPr>
      </w:pPr>
    </w:p>
    <w:p w14:paraId="76116AD5" w14:textId="77777777" w:rsidR="005705AA" w:rsidRDefault="005705AA" w:rsidP="006452CA">
      <w:pPr>
        <w:ind w:left="360" w:firstLine="0"/>
        <w:rPr>
          <w:rFonts w:ascii="Calibri" w:eastAsia="Calibri" w:hAnsi="Calibri" w:cs="Calibri"/>
          <w:szCs w:val="22"/>
        </w:rPr>
      </w:pPr>
    </w:p>
    <w:p w14:paraId="496A48B4" w14:textId="77777777" w:rsidR="005705AA" w:rsidRDefault="005705AA" w:rsidP="006452CA">
      <w:pPr>
        <w:ind w:left="360" w:firstLine="0"/>
        <w:rPr>
          <w:rFonts w:ascii="Calibri" w:eastAsia="Calibri" w:hAnsi="Calibri" w:cs="Calibri"/>
          <w:szCs w:val="22"/>
        </w:rPr>
      </w:pPr>
    </w:p>
    <w:p w14:paraId="376561FE" w14:textId="77777777" w:rsidR="005705AA" w:rsidRDefault="005705AA" w:rsidP="006452CA">
      <w:pPr>
        <w:ind w:left="360" w:firstLine="0"/>
        <w:rPr>
          <w:rFonts w:ascii="Calibri" w:eastAsia="Calibri" w:hAnsi="Calibri" w:cs="Calibri"/>
          <w:szCs w:val="22"/>
        </w:rPr>
      </w:pPr>
    </w:p>
    <w:p w14:paraId="3F51CE6D" w14:textId="77777777" w:rsidR="005705AA" w:rsidRDefault="005705AA" w:rsidP="006452CA">
      <w:pPr>
        <w:ind w:left="360" w:firstLine="0"/>
        <w:rPr>
          <w:rFonts w:ascii="Calibri" w:eastAsia="Calibri" w:hAnsi="Calibri" w:cs="Calibri"/>
          <w:szCs w:val="22"/>
        </w:rPr>
      </w:pPr>
    </w:p>
    <w:p w14:paraId="17A38FA1" w14:textId="77777777" w:rsidR="005705AA" w:rsidRDefault="005705AA" w:rsidP="006452CA">
      <w:pPr>
        <w:ind w:left="360" w:firstLine="0"/>
        <w:rPr>
          <w:rFonts w:ascii="Calibri" w:eastAsia="Calibri" w:hAnsi="Calibri" w:cs="Calibri"/>
          <w:szCs w:val="22"/>
        </w:rPr>
      </w:pPr>
    </w:p>
    <w:sdt>
      <w:sdtPr>
        <w:id w:val="-1366202870"/>
        <w:docPartObj>
          <w:docPartGallery w:val="Bibliographies"/>
          <w:docPartUnique/>
        </w:docPartObj>
      </w:sdtPr>
      <w:sdtEndPr>
        <w:rPr>
          <w:rFonts w:asciiTheme="minorHAnsi" w:eastAsiaTheme="minorEastAsia" w:hAnsiTheme="minorHAnsi" w:cstheme="minorBidi"/>
          <w:b w:val="0"/>
          <w:bCs w:val="0"/>
        </w:rPr>
      </w:sdtEndPr>
      <w:sdtContent>
        <w:p w14:paraId="29E429B7" w14:textId="3790F564" w:rsidR="005705AA" w:rsidRDefault="005705AA">
          <w:pPr>
            <w:pStyle w:val="Heading1"/>
          </w:pPr>
          <w:r>
            <w:t>References</w:t>
          </w:r>
        </w:p>
        <w:sdt>
          <w:sdtPr>
            <w:id w:val="-573587230"/>
            <w:bibliography/>
          </w:sdtPr>
          <w:sdtContent>
            <w:p w14:paraId="2F6394BF" w14:textId="77777777" w:rsidR="005705AA" w:rsidRDefault="005705AA" w:rsidP="005705AA">
              <w:pPr>
                <w:pStyle w:val="Bibliography"/>
                <w:rPr>
                  <w:noProof/>
                  <w:sz w:val="24"/>
                </w:rPr>
              </w:pPr>
              <w:r>
                <w:fldChar w:fldCharType="begin"/>
              </w:r>
              <w:r>
                <w:instrText xml:space="preserve"> BIBLIOGRAPHY </w:instrText>
              </w:r>
              <w:r>
                <w:fldChar w:fldCharType="separate"/>
              </w:r>
              <w:r>
                <w:rPr>
                  <w:noProof/>
                </w:rPr>
                <w:t xml:space="preserve">From GSM to LTE-Advanced Pro and 5G. (2021). In M. Sauter, </w:t>
              </w:r>
              <w:r>
                <w:rPr>
                  <w:i/>
                  <w:iCs/>
                  <w:noProof/>
                </w:rPr>
                <w:t>And Introduction to Mobile Networks and Mobile Broadband</w:t>
              </w:r>
              <w:r>
                <w:rPr>
                  <w:noProof/>
                </w:rPr>
                <w:t xml:space="preserve"> (pp. 15 - 100). Hoboken, New Jersey: John Wiley and Sons Ltd.</w:t>
              </w:r>
            </w:p>
            <w:p w14:paraId="1A4E28C6" w14:textId="77777777" w:rsidR="005705AA" w:rsidRDefault="005705AA" w:rsidP="005705AA">
              <w:pPr>
                <w:pStyle w:val="Bibliography"/>
                <w:rPr>
                  <w:noProof/>
                </w:rPr>
              </w:pPr>
              <w:r>
                <w:rPr>
                  <w:noProof/>
                </w:rPr>
                <w:t xml:space="preserve">Sauter, M. (2024, 08 28). </w:t>
              </w:r>
              <w:r>
                <w:rPr>
                  <w:i/>
                  <w:iCs/>
                  <w:noProof/>
                </w:rPr>
                <w:t>GSM Q&amp;A</w:t>
              </w:r>
              <w:r>
                <w:rPr>
                  <w:noProof/>
                </w:rPr>
                <w:t>. Retrieved from Wirelessmoves: https://blog.wirelessmoves.com/2006/05/answers_for_cha.html</w:t>
              </w:r>
            </w:p>
            <w:p w14:paraId="31211AE9" w14:textId="23F63661" w:rsidR="005705AA" w:rsidRDefault="005705AA" w:rsidP="005705AA">
              <w:r>
                <w:rPr>
                  <w:b/>
                  <w:bCs/>
                  <w:noProof/>
                </w:rPr>
                <w:fldChar w:fldCharType="end"/>
              </w:r>
            </w:p>
          </w:sdtContent>
        </w:sdt>
      </w:sdtContent>
    </w:sdt>
    <w:p w14:paraId="6B887DB9" w14:textId="77777777" w:rsidR="005705AA" w:rsidRPr="00793D9E" w:rsidRDefault="005705AA" w:rsidP="006452CA">
      <w:pPr>
        <w:ind w:left="360" w:firstLine="0"/>
        <w:rPr>
          <w:rFonts w:ascii="Calibri" w:eastAsia="Calibri" w:hAnsi="Calibri" w:cs="Calibri"/>
          <w:szCs w:val="22"/>
        </w:rPr>
      </w:pPr>
    </w:p>
    <w:sectPr w:rsidR="005705AA" w:rsidRPr="00793D9E"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28DE5" w14:textId="77777777" w:rsidR="00574C1A" w:rsidRDefault="00574C1A">
      <w:pPr>
        <w:spacing w:line="240" w:lineRule="auto"/>
      </w:pPr>
      <w:r>
        <w:separator/>
      </w:r>
    </w:p>
    <w:p w14:paraId="320A5E30" w14:textId="77777777" w:rsidR="00574C1A" w:rsidRDefault="00574C1A"/>
  </w:endnote>
  <w:endnote w:type="continuationSeparator" w:id="0">
    <w:p w14:paraId="7C5ABBAE" w14:textId="77777777" w:rsidR="00574C1A" w:rsidRDefault="00574C1A">
      <w:pPr>
        <w:spacing w:line="240" w:lineRule="auto"/>
      </w:pPr>
      <w:r>
        <w:continuationSeparator/>
      </w:r>
    </w:p>
    <w:p w14:paraId="3FDEFFF1" w14:textId="77777777" w:rsidR="00574C1A" w:rsidRDefault="00574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9C235" w14:textId="77777777" w:rsidR="00574C1A" w:rsidRDefault="00574C1A">
      <w:pPr>
        <w:spacing w:line="240" w:lineRule="auto"/>
      </w:pPr>
      <w:r>
        <w:separator/>
      </w:r>
    </w:p>
    <w:p w14:paraId="6FBC44B7" w14:textId="77777777" w:rsidR="00574C1A" w:rsidRDefault="00574C1A"/>
  </w:footnote>
  <w:footnote w:type="continuationSeparator" w:id="0">
    <w:p w14:paraId="6D317356" w14:textId="77777777" w:rsidR="00574C1A" w:rsidRDefault="00574C1A">
      <w:pPr>
        <w:spacing w:line="240" w:lineRule="auto"/>
      </w:pPr>
      <w:r>
        <w:continuationSeparator/>
      </w:r>
    </w:p>
    <w:p w14:paraId="1D22A3EE" w14:textId="77777777" w:rsidR="00574C1A" w:rsidRDefault="00574C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835066"/>
      <w:docPartObj>
        <w:docPartGallery w:val="Page Numbers (Top of Page)"/>
        <w:docPartUnique/>
      </w:docPartObj>
    </w:sdtPr>
    <w:sdtEndPr>
      <w:rPr>
        <w:noProof/>
      </w:rPr>
    </w:sdtEndPr>
    <w:sdtContent>
      <w:p w14:paraId="4DAF4E07" w14:textId="2A721130" w:rsidR="001C1DBE" w:rsidRDefault="001C1D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D05013"/>
    <w:multiLevelType w:val="hybridMultilevel"/>
    <w:tmpl w:val="B7F4A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5536C4"/>
    <w:multiLevelType w:val="hybridMultilevel"/>
    <w:tmpl w:val="74E279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EC01098"/>
    <w:multiLevelType w:val="hybridMultilevel"/>
    <w:tmpl w:val="9FF06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3590F"/>
    <w:multiLevelType w:val="multilevel"/>
    <w:tmpl w:val="971ED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15"/>
  </w:num>
  <w:num w:numId="13" w16cid:durableId="211159905">
    <w:abstractNumId w:val="13"/>
  </w:num>
  <w:num w:numId="14" w16cid:durableId="525488662">
    <w:abstractNumId w:val="14"/>
  </w:num>
  <w:num w:numId="15" w16cid:durableId="2146655225">
    <w:abstractNumId w:val="11"/>
  </w:num>
  <w:num w:numId="16" w16cid:durableId="850337301">
    <w:abstractNumId w:val="12"/>
  </w:num>
  <w:num w:numId="17" w16cid:durableId="97799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23AFE"/>
    <w:rsid w:val="0006749F"/>
    <w:rsid w:val="000830CA"/>
    <w:rsid w:val="00083912"/>
    <w:rsid w:val="0008466A"/>
    <w:rsid w:val="000856A3"/>
    <w:rsid w:val="00086185"/>
    <w:rsid w:val="00096A05"/>
    <w:rsid w:val="000A390F"/>
    <w:rsid w:val="000A3D9B"/>
    <w:rsid w:val="000B5C6E"/>
    <w:rsid w:val="000C0E26"/>
    <w:rsid w:val="000D4642"/>
    <w:rsid w:val="000D539D"/>
    <w:rsid w:val="000F5043"/>
    <w:rsid w:val="00116273"/>
    <w:rsid w:val="001325F2"/>
    <w:rsid w:val="00135374"/>
    <w:rsid w:val="001572E6"/>
    <w:rsid w:val="001619E6"/>
    <w:rsid w:val="00180C7A"/>
    <w:rsid w:val="00185588"/>
    <w:rsid w:val="00195BCB"/>
    <w:rsid w:val="001A581A"/>
    <w:rsid w:val="001A7563"/>
    <w:rsid w:val="001C1DBE"/>
    <w:rsid w:val="001C4397"/>
    <w:rsid w:val="001C7F84"/>
    <w:rsid w:val="001D05AA"/>
    <w:rsid w:val="001E2A5A"/>
    <w:rsid w:val="00204CF5"/>
    <w:rsid w:val="00223CE3"/>
    <w:rsid w:val="0023400D"/>
    <w:rsid w:val="00243E6E"/>
    <w:rsid w:val="00252911"/>
    <w:rsid w:val="00253397"/>
    <w:rsid w:val="00267E10"/>
    <w:rsid w:val="00276061"/>
    <w:rsid w:val="00284712"/>
    <w:rsid w:val="002B15BB"/>
    <w:rsid w:val="002C79E6"/>
    <w:rsid w:val="002F3AE9"/>
    <w:rsid w:val="0030354A"/>
    <w:rsid w:val="00333A99"/>
    <w:rsid w:val="003623E9"/>
    <w:rsid w:val="003804CC"/>
    <w:rsid w:val="003A51A1"/>
    <w:rsid w:val="003D6AA0"/>
    <w:rsid w:val="0042107A"/>
    <w:rsid w:val="0043386C"/>
    <w:rsid w:val="00472DF4"/>
    <w:rsid w:val="00476B44"/>
    <w:rsid w:val="00491310"/>
    <w:rsid w:val="0049689B"/>
    <w:rsid w:val="004A23EB"/>
    <w:rsid w:val="004B058D"/>
    <w:rsid w:val="004D3636"/>
    <w:rsid w:val="004F3EE9"/>
    <w:rsid w:val="00511B44"/>
    <w:rsid w:val="00522759"/>
    <w:rsid w:val="0052505F"/>
    <w:rsid w:val="00531FD3"/>
    <w:rsid w:val="005342E2"/>
    <w:rsid w:val="005445AE"/>
    <w:rsid w:val="005705AA"/>
    <w:rsid w:val="00574C1A"/>
    <w:rsid w:val="005A0B1F"/>
    <w:rsid w:val="005A240F"/>
    <w:rsid w:val="005A7906"/>
    <w:rsid w:val="005C199E"/>
    <w:rsid w:val="005D1891"/>
    <w:rsid w:val="00604DEA"/>
    <w:rsid w:val="00633FAE"/>
    <w:rsid w:val="0064076D"/>
    <w:rsid w:val="006452CA"/>
    <w:rsid w:val="00664C1A"/>
    <w:rsid w:val="0067580D"/>
    <w:rsid w:val="006878BF"/>
    <w:rsid w:val="006A3313"/>
    <w:rsid w:val="006F67C9"/>
    <w:rsid w:val="00703C92"/>
    <w:rsid w:val="00713086"/>
    <w:rsid w:val="0073263E"/>
    <w:rsid w:val="00735036"/>
    <w:rsid w:val="007707E4"/>
    <w:rsid w:val="00772F71"/>
    <w:rsid w:val="00773E8B"/>
    <w:rsid w:val="0077487E"/>
    <w:rsid w:val="00793D9E"/>
    <w:rsid w:val="007A60D5"/>
    <w:rsid w:val="007C5B7C"/>
    <w:rsid w:val="007E130D"/>
    <w:rsid w:val="007F6DE6"/>
    <w:rsid w:val="008222CE"/>
    <w:rsid w:val="00825A21"/>
    <w:rsid w:val="00831AF7"/>
    <w:rsid w:val="00841C0E"/>
    <w:rsid w:val="00850F70"/>
    <w:rsid w:val="0086336D"/>
    <w:rsid w:val="0087407D"/>
    <w:rsid w:val="0087666C"/>
    <w:rsid w:val="00880466"/>
    <w:rsid w:val="0089260E"/>
    <w:rsid w:val="008A492F"/>
    <w:rsid w:val="008C4995"/>
    <w:rsid w:val="008F12CD"/>
    <w:rsid w:val="0092747A"/>
    <w:rsid w:val="009672C7"/>
    <w:rsid w:val="009A502D"/>
    <w:rsid w:val="009C15B9"/>
    <w:rsid w:val="009F3452"/>
    <w:rsid w:val="00A22EBB"/>
    <w:rsid w:val="00A31A74"/>
    <w:rsid w:val="00A417C1"/>
    <w:rsid w:val="00A424C7"/>
    <w:rsid w:val="00A45B28"/>
    <w:rsid w:val="00A6128C"/>
    <w:rsid w:val="00A84403"/>
    <w:rsid w:val="00A97C63"/>
    <w:rsid w:val="00AD608C"/>
    <w:rsid w:val="00AD643D"/>
    <w:rsid w:val="00AE06C1"/>
    <w:rsid w:val="00B0200C"/>
    <w:rsid w:val="00B066D9"/>
    <w:rsid w:val="00B12E3C"/>
    <w:rsid w:val="00B33EA4"/>
    <w:rsid w:val="00B3616F"/>
    <w:rsid w:val="00B41F38"/>
    <w:rsid w:val="00B57AC2"/>
    <w:rsid w:val="00B62D71"/>
    <w:rsid w:val="00B66140"/>
    <w:rsid w:val="00B7149E"/>
    <w:rsid w:val="00B863FB"/>
    <w:rsid w:val="00B86440"/>
    <w:rsid w:val="00BB2D6F"/>
    <w:rsid w:val="00BD45F3"/>
    <w:rsid w:val="00C00F8F"/>
    <w:rsid w:val="00C03068"/>
    <w:rsid w:val="00C15FB1"/>
    <w:rsid w:val="00C42804"/>
    <w:rsid w:val="00C54C58"/>
    <w:rsid w:val="00C65A60"/>
    <w:rsid w:val="00C73AE9"/>
    <w:rsid w:val="00C805A3"/>
    <w:rsid w:val="00C94229"/>
    <w:rsid w:val="00CC2D96"/>
    <w:rsid w:val="00CC4BAB"/>
    <w:rsid w:val="00CD30D8"/>
    <w:rsid w:val="00CF62B8"/>
    <w:rsid w:val="00D04C0C"/>
    <w:rsid w:val="00D1774E"/>
    <w:rsid w:val="00D23142"/>
    <w:rsid w:val="00D41796"/>
    <w:rsid w:val="00D620FD"/>
    <w:rsid w:val="00D71BC0"/>
    <w:rsid w:val="00D87D83"/>
    <w:rsid w:val="00D91044"/>
    <w:rsid w:val="00D92F61"/>
    <w:rsid w:val="00DA43D7"/>
    <w:rsid w:val="00DB6DF1"/>
    <w:rsid w:val="00DB7D7D"/>
    <w:rsid w:val="00DD267D"/>
    <w:rsid w:val="00DD3E67"/>
    <w:rsid w:val="00DD45E5"/>
    <w:rsid w:val="00E255CF"/>
    <w:rsid w:val="00E3226B"/>
    <w:rsid w:val="00E3295A"/>
    <w:rsid w:val="00E356D8"/>
    <w:rsid w:val="00E52303"/>
    <w:rsid w:val="00E53750"/>
    <w:rsid w:val="00E5536D"/>
    <w:rsid w:val="00E67454"/>
    <w:rsid w:val="00E80248"/>
    <w:rsid w:val="00E9390C"/>
    <w:rsid w:val="00EC070B"/>
    <w:rsid w:val="00EC6BF7"/>
    <w:rsid w:val="00EF55C5"/>
    <w:rsid w:val="00F47091"/>
    <w:rsid w:val="00F6242A"/>
    <w:rsid w:val="00F86611"/>
    <w:rsid w:val="00FA6759"/>
    <w:rsid w:val="00FA6A84"/>
    <w:rsid w:val="00FB7F15"/>
    <w:rsid w:val="00FC02BF"/>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12541555">
      <w:bodyDiv w:val="1"/>
      <w:marLeft w:val="0"/>
      <w:marRight w:val="0"/>
      <w:marTop w:val="0"/>
      <w:marBottom w:val="0"/>
      <w:divBdr>
        <w:top w:val="none" w:sz="0" w:space="0" w:color="auto"/>
        <w:left w:val="none" w:sz="0" w:space="0" w:color="auto"/>
        <w:bottom w:val="none" w:sz="0" w:space="0" w:color="auto"/>
        <w:right w:val="none" w:sz="0" w:space="0" w:color="auto"/>
      </w:divBdr>
    </w:div>
    <w:div w:id="31881199">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57098800">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335119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423">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17716638">
      <w:bodyDiv w:val="1"/>
      <w:marLeft w:val="0"/>
      <w:marRight w:val="0"/>
      <w:marTop w:val="0"/>
      <w:marBottom w:val="0"/>
      <w:divBdr>
        <w:top w:val="none" w:sz="0" w:space="0" w:color="auto"/>
        <w:left w:val="none" w:sz="0" w:space="0" w:color="auto"/>
        <w:bottom w:val="none" w:sz="0" w:space="0" w:color="auto"/>
        <w:right w:val="none" w:sz="0" w:space="0" w:color="auto"/>
      </w:divBdr>
    </w:div>
    <w:div w:id="22868670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161347">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297878163">
      <w:bodyDiv w:val="1"/>
      <w:marLeft w:val="0"/>
      <w:marRight w:val="0"/>
      <w:marTop w:val="0"/>
      <w:marBottom w:val="0"/>
      <w:divBdr>
        <w:top w:val="none" w:sz="0" w:space="0" w:color="auto"/>
        <w:left w:val="none" w:sz="0" w:space="0" w:color="auto"/>
        <w:bottom w:val="none" w:sz="0" w:space="0" w:color="auto"/>
        <w:right w:val="none" w:sz="0" w:space="0" w:color="auto"/>
      </w:divBdr>
    </w:div>
    <w:div w:id="29957749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591638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386840">
      <w:bodyDiv w:val="1"/>
      <w:marLeft w:val="0"/>
      <w:marRight w:val="0"/>
      <w:marTop w:val="0"/>
      <w:marBottom w:val="0"/>
      <w:divBdr>
        <w:top w:val="none" w:sz="0" w:space="0" w:color="auto"/>
        <w:left w:val="none" w:sz="0" w:space="0" w:color="auto"/>
        <w:bottom w:val="none" w:sz="0" w:space="0" w:color="auto"/>
        <w:right w:val="none" w:sz="0" w:space="0" w:color="auto"/>
      </w:divBdr>
    </w:div>
    <w:div w:id="394665710">
      <w:bodyDiv w:val="1"/>
      <w:marLeft w:val="0"/>
      <w:marRight w:val="0"/>
      <w:marTop w:val="0"/>
      <w:marBottom w:val="0"/>
      <w:divBdr>
        <w:top w:val="none" w:sz="0" w:space="0" w:color="auto"/>
        <w:left w:val="none" w:sz="0" w:space="0" w:color="auto"/>
        <w:bottom w:val="none" w:sz="0" w:space="0" w:color="auto"/>
        <w:right w:val="none" w:sz="0" w:space="0" w:color="auto"/>
      </w:divBdr>
    </w:div>
    <w:div w:id="396250469">
      <w:bodyDiv w:val="1"/>
      <w:marLeft w:val="0"/>
      <w:marRight w:val="0"/>
      <w:marTop w:val="0"/>
      <w:marBottom w:val="0"/>
      <w:divBdr>
        <w:top w:val="none" w:sz="0" w:space="0" w:color="auto"/>
        <w:left w:val="none" w:sz="0" w:space="0" w:color="auto"/>
        <w:bottom w:val="none" w:sz="0" w:space="0" w:color="auto"/>
        <w:right w:val="none" w:sz="0" w:space="0" w:color="auto"/>
      </w:divBdr>
    </w:div>
    <w:div w:id="411008018">
      <w:bodyDiv w:val="1"/>
      <w:marLeft w:val="0"/>
      <w:marRight w:val="0"/>
      <w:marTop w:val="0"/>
      <w:marBottom w:val="0"/>
      <w:divBdr>
        <w:top w:val="none" w:sz="0" w:space="0" w:color="auto"/>
        <w:left w:val="none" w:sz="0" w:space="0" w:color="auto"/>
        <w:bottom w:val="none" w:sz="0" w:space="0" w:color="auto"/>
        <w:right w:val="none" w:sz="0" w:space="0" w:color="auto"/>
      </w:divBdr>
    </w:div>
    <w:div w:id="438179793">
      <w:bodyDiv w:val="1"/>
      <w:marLeft w:val="0"/>
      <w:marRight w:val="0"/>
      <w:marTop w:val="0"/>
      <w:marBottom w:val="0"/>
      <w:divBdr>
        <w:top w:val="none" w:sz="0" w:space="0" w:color="auto"/>
        <w:left w:val="none" w:sz="0" w:space="0" w:color="auto"/>
        <w:bottom w:val="none" w:sz="0" w:space="0" w:color="auto"/>
        <w:right w:val="none" w:sz="0" w:space="0" w:color="auto"/>
      </w:divBdr>
    </w:div>
    <w:div w:id="448596077">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6455797">
      <w:bodyDiv w:val="1"/>
      <w:marLeft w:val="0"/>
      <w:marRight w:val="0"/>
      <w:marTop w:val="0"/>
      <w:marBottom w:val="0"/>
      <w:divBdr>
        <w:top w:val="none" w:sz="0" w:space="0" w:color="auto"/>
        <w:left w:val="none" w:sz="0" w:space="0" w:color="auto"/>
        <w:bottom w:val="none" w:sz="0" w:space="0" w:color="auto"/>
        <w:right w:val="none" w:sz="0" w:space="0" w:color="auto"/>
      </w:divBdr>
    </w:div>
    <w:div w:id="496923773">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3587912">
      <w:bodyDiv w:val="1"/>
      <w:marLeft w:val="0"/>
      <w:marRight w:val="0"/>
      <w:marTop w:val="0"/>
      <w:marBottom w:val="0"/>
      <w:divBdr>
        <w:top w:val="none" w:sz="0" w:space="0" w:color="auto"/>
        <w:left w:val="none" w:sz="0" w:space="0" w:color="auto"/>
        <w:bottom w:val="none" w:sz="0" w:space="0" w:color="auto"/>
        <w:right w:val="none" w:sz="0" w:space="0" w:color="auto"/>
      </w:divBdr>
    </w:div>
    <w:div w:id="513346992">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48764647">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2268216">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41033931">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3335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446096">
      <w:bodyDiv w:val="1"/>
      <w:marLeft w:val="0"/>
      <w:marRight w:val="0"/>
      <w:marTop w:val="0"/>
      <w:marBottom w:val="0"/>
      <w:divBdr>
        <w:top w:val="none" w:sz="0" w:space="0" w:color="auto"/>
        <w:left w:val="none" w:sz="0" w:space="0" w:color="auto"/>
        <w:bottom w:val="none" w:sz="0" w:space="0" w:color="auto"/>
        <w:right w:val="none" w:sz="0" w:space="0" w:color="auto"/>
      </w:divBdr>
    </w:div>
    <w:div w:id="677118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695738789">
      <w:bodyDiv w:val="1"/>
      <w:marLeft w:val="0"/>
      <w:marRight w:val="0"/>
      <w:marTop w:val="0"/>
      <w:marBottom w:val="0"/>
      <w:divBdr>
        <w:top w:val="none" w:sz="0" w:space="0" w:color="auto"/>
        <w:left w:val="none" w:sz="0" w:space="0" w:color="auto"/>
        <w:bottom w:val="none" w:sz="0" w:space="0" w:color="auto"/>
        <w:right w:val="none" w:sz="0" w:space="0" w:color="auto"/>
      </w:divBdr>
    </w:div>
    <w:div w:id="69758843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52241469">
      <w:bodyDiv w:val="1"/>
      <w:marLeft w:val="0"/>
      <w:marRight w:val="0"/>
      <w:marTop w:val="0"/>
      <w:marBottom w:val="0"/>
      <w:divBdr>
        <w:top w:val="none" w:sz="0" w:space="0" w:color="auto"/>
        <w:left w:val="none" w:sz="0" w:space="0" w:color="auto"/>
        <w:bottom w:val="none" w:sz="0" w:space="0" w:color="auto"/>
        <w:right w:val="none" w:sz="0" w:space="0" w:color="auto"/>
      </w:divBdr>
    </w:div>
    <w:div w:id="756437072">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3183389">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00077791">
      <w:bodyDiv w:val="1"/>
      <w:marLeft w:val="0"/>
      <w:marRight w:val="0"/>
      <w:marTop w:val="0"/>
      <w:marBottom w:val="0"/>
      <w:divBdr>
        <w:top w:val="none" w:sz="0" w:space="0" w:color="auto"/>
        <w:left w:val="none" w:sz="0" w:space="0" w:color="auto"/>
        <w:bottom w:val="none" w:sz="0" w:space="0" w:color="auto"/>
        <w:right w:val="none" w:sz="0" w:space="0" w:color="auto"/>
      </w:divBdr>
    </w:div>
    <w:div w:id="800735766">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22431175">
      <w:bodyDiv w:val="1"/>
      <w:marLeft w:val="0"/>
      <w:marRight w:val="0"/>
      <w:marTop w:val="0"/>
      <w:marBottom w:val="0"/>
      <w:divBdr>
        <w:top w:val="none" w:sz="0" w:space="0" w:color="auto"/>
        <w:left w:val="none" w:sz="0" w:space="0" w:color="auto"/>
        <w:bottom w:val="none" w:sz="0" w:space="0" w:color="auto"/>
        <w:right w:val="none" w:sz="0" w:space="0" w:color="auto"/>
      </w:divBdr>
    </w:div>
    <w:div w:id="83992420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2909324">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27038267">
      <w:bodyDiv w:val="1"/>
      <w:marLeft w:val="0"/>
      <w:marRight w:val="0"/>
      <w:marTop w:val="0"/>
      <w:marBottom w:val="0"/>
      <w:divBdr>
        <w:top w:val="none" w:sz="0" w:space="0" w:color="auto"/>
        <w:left w:val="none" w:sz="0" w:space="0" w:color="auto"/>
        <w:bottom w:val="none" w:sz="0" w:space="0" w:color="auto"/>
        <w:right w:val="none" w:sz="0" w:space="0" w:color="auto"/>
      </w:divBdr>
    </w:div>
    <w:div w:id="929853433">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62997430">
      <w:bodyDiv w:val="1"/>
      <w:marLeft w:val="0"/>
      <w:marRight w:val="0"/>
      <w:marTop w:val="0"/>
      <w:marBottom w:val="0"/>
      <w:divBdr>
        <w:top w:val="none" w:sz="0" w:space="0" w:color="auto"/>
        <w:left w:val="none" w:sz="0" w:space="0" w:color="auto"/>
        <w:bottom w:val="none" w:sz="0" w:space="0" w:color="auto"/>
        <w:right w:val="none" w:sz="0" w:space="0" w:color="auto"/>
      </w:divBdr>
    </w:div>
    <w:div w:id="964316287">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8683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34623872">
      <w:bodyDiv w:val="1"/>
      <w:marLeft w:val="0"/>
      <w:marRight w:val="0"/>
      <w:marTop w:val="0"/>
      <w:marBottom w:val="0"/>
      <w:divBdr>
        <w:top w:val="none" w:sz="0" w:space="0" w:color="auto"/>
        <w:left w:val="none" w:sz="0" w:space="0" w:color="auto"/>
        <w:bottom w:val="none" w:sz="0" w:space="0" w:color="auto"/>
        <w:right w:val="none" w:sz="0" w:space="0" w:color="auto"/>
      </w:divBdr>
    </w:div>
    <w:div w:id="105685147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97945112">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
    <w:div w:id="110750264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25080912">
      <w:bodyDiv w:val="1"/>
      <w:marLeft w:val="0"/>
      <w:marRight w:val="0"/>
      <w:marTop w:val="0"/>
      <w:marBottom w:val="0"/>
      <w:divBdr>
        <w:top w:val="none" w:sz="0" w:space="0" w:color="auto"/>
        <w:left w:val="none" w:sz="0" w:space="0" w:color="auto"/>
        <w:bottom w:val="none" w:sz="0" w:space="0" w:color="auto"/>
        <w:right w:val="none" w:sz="0" w:space="0" w:color="auto"/>
      </w:divBdr>
    </w:div>
    <w:div w:id="1128473348">
      <w:bodyDiv w:val="1"/>
      <w:marLeft w:val="0"/>
      <w:marRight w:val="0"/>
      <w:marTop w:val="0"/>
      <w:marBottom w:val="0"/>
      <w:divBdr>
        <w:top w:val="none" w:sz="0" w:space="0" w:color="auto"/>
        <w:left w:val="none" w:sz="0" w:space="0" w:color="auto"/>
        <w:bottom w:val="none" w:sz="0" w:space="0" w:color="auto"/>
        <w:right w:val="none" w:sz="0" w:space="0" w:color="auto"/>
      </w:divBdr>
    </w:div>
    <w:div w:id="1129083895">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50902772">
      <w:bodyDiv w:val="1"/>
      <w:marLeft w:val="0"/>
      <w:marRight w:val="0"/>
      <w:marTop w:val="0"/>
      <w:marBottom w:val="0"/>
      <w:divBdr>
        <w:top w:val="none" w:sz="0" w:space="0" w:color="auto"/>
        <w:left w:val="none" w:sz="0" w:space="0" w:color="auto"/>
        <w:bottom w:val="none" w:sz="0" w:space="0" w:color="auto"/>
        <w:right w:val="none" w:sz="0" w:space="0" w:color="auto"/>
      </w:divBdr>
    </w:div>
    <w:div w:id="1173184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47571918">
      <w:bodyDiv w:val="1"/>
      <w:marLeft w:val="0"/>
      <w:marRight w:val="0"/>
      <w:marTop w:val="0"/>
      <w:marBottom w:val="0"/>
      <w:divBdr>
        <w:top w:val="none" w:sz="0" w:space="0" w:color="auto"/>
        <w:left w:val="none" w:sz="0" w:space="0" w:color="auto"/>
        <w:bottom w:val="none" w:sz="0" w:space="0" w:color="auto"/>
        <w:right w:val="none" w:sz="0" w:space="0" w:color="auto"/>
      </w:divBdr>
    </w:div>
    <w:div w:id="1253127434">
      <w:bodyDiv w:val="1"/>
      <w:marLeft w:val="0"/>
      <w:marRight w:val="0"/>
      <w:marTop w:val="0"/>
      <w:marBottom w:val="0"/>
      <w:divBdr>
        <w:top w:val="none" w:sz="0" w:space="0" w:color="auto"/>
        <w:left w:val="none" w:sz="0" w:space="0" w:color="auto"/>
        <w:bottom w:val="none" w:sz="0" w:space="0" w:color="auto"/>
        <w:right w:val="none" w:sz="0" w:space="0" w:color="auto"/>
      </w:divBdr>
    </w:div>
    <w:div w:id="1256137199">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67229185">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787">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5638215">
      <w:bodyDiv w:val="1"/>
      <w:marLeft w:val="0"/>
      <w:marRight w:val="0"/>
      <w:marTop w:val="0"/>
      <w:marBottom w:val="0"/>
      <w:divBdr>
        <w:top w:val="none" w:sz="0" w:space="0" w:color="auto"/>
        <w:left w:val="none" w:sz="0" w:space="0" w:color="auto"/>
        <w:bottom w:val="none" w:sz="0" w:space="0" w:color="auto"/>
        <w:right w:val="none" w:sz="0" w:space="0" w:color="auto"/>
      </w:divBdr>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5058390">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76222952">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4898009">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4101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3420512">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09965148">
      <w:bodyDiv w:val="1"/>
      <w:marLeft w:val="0"/>
      <w:marRight w:val="0"/>
      <w:marTop w:val="0"/>
      <w:marBottom w:val="0"/>
      <w:divBdr>
        <w:top w:val="none" w:sz="0" w:space="0" w:color="auto"/>
        <w:left w:val="none" w:sz="0" w:space="0" w:color="auto"/>
        <w:bottom w:val="none" w:sz="0" w:space="0" w:color="auto"/>
        <w:right w:val="none" w:sz="0" w:space="0" w:color="auto"/>
      </w:divBdr>
    </w:div>
    <w:div w:id="1610697674">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720283987">
      <w:bodyDiv w:val="1"/>
      <w:marLeft w:val="0"/>
      <w:marRight w:val="0"/>
      <w:marTop w:val="0"/>
      <w:marBottom w:val="0"/>
      <w:divBdr>
        <w:top w:val="none" w:sz="0" w:space="0" w:color="auto"/>
        <w:left w:val="none" w:sz="0" w:space="0" w:color="auto"/>
        <w:bottom w:val="none" w:sz="0" w:space="0" w:color="auto"/>
        <w:right w:val="none" w:sz="0" w:space="0" w:color="auto"/>
      </w:divBdr>
    </w:div>
    <w:div w:id="1722099379">
      <w:bodyDiv w:val="1"/>
      <w:marLeft w:val="0"/>
      <w:marRight w:val="0"/>
      <w:marTop w:val="0"/>
      <w:marBottom w:val="0"/>
      <w:divBdr>
        <w:top w:val="none" w:sz="0" w:space="0" w:color="auto"/>
        <w:left w:val="none" w:sz="0" w:space="0" w:color="auto"/>
        <w:bottom w:val="none" w:sz="0" w:space="0" w:color="auto"/>
        <w:right w:val="none" w:sz="0" w:space="0" w:color="auto"/>
      </w:divBdr>
    </w:div>
    <w:div w:id="1739935812">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6988393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014623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400797">
      <w:bodyDiv w:val="1"/>
      <w:marLeft w:val="0"/>
      <w:marRight w:val="0"/>
      <w:marTop w:val="0"/>
      <w:marBottom w:val="0"/>
      <w:divBdr>
        <w:top w:val="none" w:sz="0" w:space="0" w:color="auto"/>
        <w:left w:val="none" w:sz="0" w:space="0" w:color="auto"/>
        <w:bottom w:val="none" w:sz="0" w:space="0" w:color="auto"/>
        <w:right w:val="none" w:sz="0" w:space="0" w:color="auto"/>
      </w:divBdr>
    </w:div>
    <w:div w:id="1829973644">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44928566">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1621191">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68634762">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37980861">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4047046">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7545275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4404078">
      <w:bodyDiv w:val="1"/>
      <w:marLeft w:val="0"/>
      <w:marRight w:val="0"/>
      <w:marTop w:val="0"/>
      <w:marBottom w:val="0"/>
      <w:divBdr>
        <w:top w:val="none" w:sz="0" w:space="0" w:color="auto"/>
        <w:left w:val="none" w:sz="0" w:space="0" w:color="auto"/>
        <w:bottom w:val="none" w:sz="0" w:space="0" w:color="auto"/>
        <w:right w:val="none" w:sz="0" w:space="0" w:color="auto"/>
      </w:divBdr>
    </w:div>
    <w:div w:id="2086028844">
      <w:bodyDiv w:val="1"/>
      <w:marLeft w:val="0"/>
      <w:marRight w:val="0"/>
      <w:marTop w:val="0"/>
      <w:marBottom w:val="0"/>
      <w:divBdr>
        <w:top w:val="none" w:sz="0" w:space="0" w:color="auto"/>
        <w:left w:val="none" w:sz="0" w:space="0" w:color="auto"/>
        <w:bottom w:val="none" w:sz="0" w:space="0" w:color="auto"/>
        <w:right w:val="none" w:sz="0" w:space="0" w:color="auto"/>
      </w:divBdr>
    </w:div>
    <w:div w:id="20906196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916853">
      <w:bodyDiv w:val="1"/>
      <w:marLeft w:val="0"/>
      <w:marRight w:val="0"/>
      <w:marTop w:val="0"/>
      <w:marBottom w:val="0"/>
      <w:divBdr>
        <w:top w:val="none" w:sz="0" w:space="0" w:color="auto"/>
        <w:left w:val="none" w:sz="0" w:space="0" w:color="auto"/>
        <w:bottom w:val="none" w:sz="0" w:space="0" w:color="auto"/>
        <w:right w:val="none" w:sz="0" w:space="0" w:color="auto"/>
      </w:divBdr>
    </w:div>
    <w:div w:id="2126580871">
      <w:bodyDiv w:val="1"/>
      <w:marLeft w:val="0"/>
      <w:marRight w:val="0"/>
      <w:marTop w:val="0"/>
      <w:marBottom w:val="0"/>
      <w:divBdr>
        <w:top w:val="none" w:sz="0" w:space="0" w:color="auto"/>
        <w:left w:val="none" w:sz="0" w:space="0" w:color="auto"/>
        <w:bottom w:val="none" w:sz="0" w:space="0" w:color="auto"/>
        <w:right w:val="none" w:sz="0" w:space="0" w:color="auto"/>
      </w:divBdr>
    </w:div>
    <w:div w:id="213294125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6042175">
      <w:bodyDiv w:val="1"/>
      <w:marLeft w:val="0"/>
      <w:marRight w:val="0"/>
      <w:marTop w:val="0"/>
      <w:marBottom w:val="0"/>
      <w:divBdr>
        <w:top w:val="none" w:sz="0" w:space="0" w:color="auto"/>
        <w:left w:val="none" w:sz="0" w:space="0" w:color="auto"/>
        <w:bottom w:val="none" w:sz="0" w:space="0" w:color="auto"/>
        <w:right w:val="none" w:sz="0" w:space="0" w:color="auto"/>
      </w:divBdr>
    </w:div>
    <w:div w:id="21471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3A51A1"/>
    <w:rsid w:val="00703C92"/>
    <w:rsid w:val="008F12CD"/>
    <w:rsid w:val="00BD347F"/>
    <w:rsid w:val="00C5293D"/>
    <w:rsid w:val="00D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Mar21</b:Tag>
    <b:SourceType>BookSection</b:SourceType>
    <b:Guid>{76CCD391-54E1-40FE-AF5E-6F70BC2DAC56}</b:Guid>
    <b:Title>From GSM to LTE-Advanced Pro and 5G</b:Title>
    <b:Year>2021</b:Year>
    <b:Author>
      <b:BookAuthor>
        <b:NameList>
          <b:Person>
            <b:Last>Sauter</b:Last>
            <b:First>Martin</b:First>
          </b:Person>
        </b:NameList>
      </b:BookAuthor>
    </b:Author>
    <b:BookTitle>And Introduction to Mobile Networks and Mobile Broadband</b:BookTitle>
    <b:Pages>15 - 100</b:Pages>
    <b:City>Hoboken, New Jersey</b:City>
    <b:Publisher>John Wiley and Sons Ltd</b:Publisher>
    <b:RefOrder>1</b:RefOrder>
  </b:Source>
  <b:Source>
    <b:Tag>Mar24</b:Tag>
    <b:SourceType>InternetSite</b:SourceType>
    <b:Guid>{D8966634-6410-496C-83BB-F25B251968CF}</b:Guid>
    <b:Title>GSM Q&amp;A</b:Title>
    <b:Year>2024</b:Year>
    <b:Author>
      <b:Author>
        <b:NameList>
          <b:Person>
            <b:Last>Sauter</b:Last>
            <b:First>Martin</b:First>
          </b:Person>
        </b:NameList>
      </b:Author>
    </b:Author>
    <b:InternetSiteTitle>Wirelessmoves</b:InternetSiteTitle>
    <b:Month>08</b:Month>
    <b:Day>28</b:Day>
    <b:URL>https://blog.wirelessmoves.com/2006/05/answers_for_cha.html</b:URL>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8942DB-E230-4FCD-A51B-1C53A191D660}">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181</TotalTime>
  <Pages>7</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118</cp:revision>
  <dcterms:created xsi:type="dcterms:W3CDTF">2024-08-28T11:54:00Z</dcterms:created>
  <dcterms:modified xsi:type="dcterms:W3CDTF">2024-09-03T19:51:00Z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