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913CA" w14:textId="77777777" w:rsidR="002C79E6" w:rsidRDefault="002C79E6" w:rsidP="002C79E6"/>
    <w:p w14:paraId="14C8FCEF" w14:textId="77777777" w:rsidR="002C79E6" w:rsidRDefault="002C79E6" w:rsidP="002C79E6"/>
    <w:p w14:paraId="7D9C1A69" w14:textId="77777777" w:rsidR="002C79E6" w:rsidRDefault="002C79E6" w:rsidP="002C79E6"/>
    <w:p w14:paraId="68AE3A2F" w14:textId="77777777" w:rsidR="002C79E6" w:rsidRDefault="002C79E6" w:rsidP="002C79E6"/>
    <w:p w14:paraId="7EFB09A4" w14:textId="77777777" w:rsidR="002C79E6" w:rsidRDefault="002C79E6" w:rsidP="002C79E6"/>
    <w:p w14:paraId="4C849544" w14:textId="14FB6A14" w:rsidR="201D26C8" w:rsidRDefault="000E0B86" w:rsidP="002C79E6">
      <w:pPr>
        <w:pStyle w:val="Subtitle"/>
        <w:rPr>
          <w:rFonts w:asciiTheme="majorHAnsi" w:eastAsiaTheme="majorEastAsia" w:hAnsiTheme="majorHAnsi" w:cstheme="majorBidi"/>
          <w:b/>
          <w:szCs w:val="24"/>
        </w:rPr>
      </w:pPr>
      <w:r w:rsidRPr="000E0B86">
        <w:rPr>
          <w:rFonts w:asciiTheme="majorHAnsi" w:eastAsiaTheme="majorEastAsia" w:hAnsiTheme="majorHAnsi" w:cstheme="majorBidi"/>
          <w:b/>
          <w:szCs w:val="24"/>
        </w:rPr>
        <w:t>Essay - Course Application</w:t>
      </w:r>
    </w:p>
    <w:p w14:paraId="725B5E66" w14:textId="77777777" w:rsidR="000E0B86" w:rsidRPr="000E0B86" w:rsidRDefault="000E0B86" w:rsidP="000E0B86"/>
    <w:p w14:paraId="155F30F1" w14:textId="3AB08707" w:rsidR="00A417C1" w:rsidRDefault="00035331" w:rsidP="002C79E6">
      <w:pPr>
        <w:pStyle w:val="Subtitle"/>
      </w:pPr>
      <w:r>
        <w:t>Brandon Trinkle</w:t>
      </w:r>
    </w:p>
    <w:p w14:paraId="7FE53BDA" w14:textId="402E6D68" w:rsidR="002C79E6" w:rsidRDefault="00035331" w:rsidP="002C79E6">
      <w:pPr>
        <w:pStyle w:val="Subtitle"/>
      </w:pPr>
      <w:r>
        <w:t>Arizona State University</w:t>
      </w:r>
    </w:p>
    <w:p w14:paraId="18362424" w14:textId="493CAFD2" w:rsidR="002C79E6" w:rsidRDefault="00035331" w:rsidP="002C79E6">
      <w:pPr>
        <w:pStyle w:val="Subtitle"/>
      </w:pPr>
      <w:r>
        <w:t>IFT 380: Advanced Configuration Management</w:t>
      </w:r>
    </w:p>
    <w:p w14:paraId="70153BFD" w14:textId="5707E211" w:rsidR="002C79E6" w:rsidRDefault="00035331" w:rsidP="002C79E6">
      <w:pPr>
        <w:pStyle w:val="Subtitle"/>
      </w:pPr>
      <w:r>
        <w:t>Shaun Usman</w:t>
      </w:r>
    </w:p>
    <w:p w14:paraId="79AB3A9D" w14:textId="2ADE1EBC" w:rsidR="201D26C8" w:rsidRDefault="000E0B86" w:rsidP="002C79E6">
      <w:pPr>
        <w:pStyle w:val="Subtitle"/>
      </w:pPr>
      <w:r>
        <w:t>Mar 1</w:t>
      </w:r>
      <w:r w:rsidR="00035331">
        <w:t>, 2025</w:t>
      </w:r>
    </w:p>
    <w:p w14:paraId="38F493D8" w14:textId="77777777" w:rsidR="201D26C8" w:rsidRDefault="201D26C8" w:rsidP="014CA2B6">
      <w:pPr>
        <w:pStyle w:val="Title2"/>
        <w:rPr>
          <w:rFonts w:ascii="Calibri" w:eastAsia="Calibri" w:hAnsi="Calibri" w:cs="Calibri"/>
          <w:szCs w:val="22"/>
        </w:rPr>
      </w:pPr>
    </w:p>
    <w:p w14:paraId="19D89439" w14:textId="77777777" w:rsidR="201D26C8" w:rsidRDefault="201D26C8" w:rsidP="014CA2B6">
      <w:pPr>
        <w:pStyle w:val="Title2"/>
        <w:rPr>
          <w:rFonts w:ascii="Calibri" w:eastAsia="Calibri" w:hAnsi="Calibri" w:cs="Calibri"/>
          <w:szCs w:val="22"/>
        </w:rPr>
      </w:pPr>
    </w:p>
    <w:p w14:paraId="24BAFE83" w14:textId="77777777" w:rsidR="201D26C8" w:rsidRDefault="201D26C8" w:rsidP="014CA2B6">
      <w:pPr>
        <w:pStyle w:val="Title2"/>
        <w:rPr>
          <w:rFonts w:ascii="Calibri" w:eastAsia="Calibri" w:hAnsi="Calibri" w:cs="Calibri"/>
          <w:szCs w:val="22"/>
        </w:rPr>
      </w:pPr>
    </w:p>
    <w:p w14:paraId="34C2BD16" w14:textId="77777777" w:rsidR="201D26C8" w:rsidRDefault="201D26C8" w:rsidP="014CA2B6">
      <w:pPr>
        <w:pStyle w:val="Title2"/>
        <w:rPr>
          <w:rFonts w:ascii="Calibri" w:eastAsia="Calibri" w:hAnsi="Calibri" w:cs="Calibri"/>
          <w:szCs w:val="22"/>
        </w:rPr>
      </w:pPr>
    </w:p>
    <w:p w14:paraId="2DDCB223" w14:textId="77777777" w:rsidR="201D26C8" w:rsidRDefault="201D26C8" w:rsidP="014CA2B6">
      <w:pPr>
        <w:pStyle w:val="Title2"/>
        <w:rPr>
          <w:rFonts w:ascii="Calibri" w:eastAsia="Calibri" w:hAnsi="Calibri" w:cs="Calibri"/>
          <w:szCs w:val="22"/>
        </w:rPr>
      </w:pPr>
    </w:p>
    <w:p w14:paraId="06AAA496" w14:textId="77777777" w:rsidR="201D26C8" w:rsidRDefault="201D26C8" w:rsidP="014CA2B6">
      <w:pPr>
        <w:pStyle w:val="Title2"/>
        <w:rPr>
          <w:rFonts w:ascii="Calibri" w:eastAsia="Calibri" w:hAnsi="Calibri" w:cs="Calibri"/>
          <w:szCs w:val="22"/>
        </w:rPr>
      </w:pPr>
    </w:p>
    <w:p w14:paraId="5B78C6FD" w14:textId="77777777" w:rsidR="201D26C8" w:rsidRDefault="201D26C8" w:rsidP="014CA2B6">
      <w:pPr>
        <w:pStyle w:val="Title2"/>
        <w:rPr>
          <w:rFonts w:ascii="Calibri" w:eastAsia="Calibri" w:hAnsi="Calibri" w:cs="Calibri"/>
          <w:szCs w:val="22"/>
        </w:rPr>
      </w:pPr>
    </w:p>
    <w:p w14:paraId="4376B01A" w14:textId="77777777" w:rsidR="000D4642" w:rsidRDefault="000D4642">
      <w:pPr>
        <w:rPr>
          <w:rFonts w:ascii="Calibri" w:eastAsia="Calibri" w:hAnsi="Calibri" w:cs="Calibri"/>
          <w:szCs w:val="22"/>
        </w:rPr>
      </w:pPr>
      <w:r>
        <w:rPr>
          <w:rFonts w:ascii="Calibri" w:eastAsia="Calibri" w:hAnsi="Calibri" w:cs="Calibri"/>
          <w:szCs w:val="22"/>
        </w:rPr>
        <w:br w:type="page"/>
      </w:r>
    </w:p>
    <w:p w14:paraId="3CA4447C" w14:textId="77777777" w:rsidR="000E0B86" w:rsidRPr="002059D1" w:rsidRDefault="000E0B86" w:rsidP="000E0B86">
      <w:pPr>
        <w:ind w:firstLine="0"/>
        <w:jc w:val="center"/>
        <w:rPr>
          <w:rFonts w:asciiTheme="majorHAnsi" w:eastAsiaTheme="majorEastAsia" w:hAnsiTheme="majorHAnsi" w:cstheme="majorBidi"/>
          <w:b/>
          <w:i/>
          <w:iCs/>
          <w:color w:val="auto"/>
        </w:rPr>
      </w:pPr>
      <w:r w:rsidRPr="000E0B86">
        <w:rPr>
          <w:rFonts w:asciiTheme="majorHAnsi" w:eastAsiaTheme="majorEastAsia" w:hAnsiTheme="majorHAnsi" w:cstheme="majorBidi"/>
          <w:b/>
          <w:color w:val="auto"/>
        </w:rPr>
        <w:lastRenderedPageBreak/>
        <w:t>Essay - Course Application</w:t>
      </w:r>
    </w:p>
    <w:p w14:paraId="2A058CE5" w14:textId="7CF7475B" w:rsidR="004B63FA" w:rsidRDefault="00505376" w:rsidP="00505376">
      <w:r w:rsidRPr="00505376">
        <w:t xml:space="preserve">As a DevOps engineer, the material covered in this course, particularly on DevOps and Configuration Management, is highly relevant to my work and long-term career objectives. Although System Center Configuration Manager was the primary tool used during the class, the underlying principles of automation, centralized system management, and security enforcement are applicable to a broad range of technologies within the DevOps field. By researching other Configuration Management tools such as Ansible, Puppet, and Chef, I </w:t>
      </w:r>
      <w:r w:rsidR="008901E3">
        <w:t>found</w:t>
      </w:r>
      <w:r w:rsidRPr="00505376">
        <w:t xml:space="preserve"> a deeper understanding of how various methodologies can be employed to manage infrastructure at scale.</w:t>
      </w:r>
    </w:p>
    <w:p w14:paraId="5644CEAE" w14:textId="77777777" w:rsidR="002059D1" w:rsidRDefault="002059D1" w:rsidP="002059D1">
      <w:pPr>
        <w:ind w:firstLine="0"/>
      </w:pPr>
    </w:p>
    <w:p w14:paraId="7AF2D820" w14:textId="37A33491" w:rsidR="004B63FA" w:rsidRDefault="00C20D68" w:rsidP="00C20D68">
      <w:r w:rsidRPr="00C20D68">
        <w:t xml:space="preserve">A significant component of this course entailed engaging with real-life scenarios to comprehend how System Center Configuration Manager administers software deployments, security updates, and compliance management within an enterprise setting. While System Center Configuration Manager is prevalent in Windows-based environments, the core principles of configuration remote management and patch automation extend beyond a single tool. These concepts are crucial in DevOps </w:t>
      </w:r>
      <w:r w:rsidR="00B248E5" w:rsidRPr="00C20D68">
        <w:t>were</w:t>
      </w:r>
      <w:r w:rsidRPr="00C20D68">
        <w:t xml:space="preserve"> ensuring consistency across cloud, on-premises, and hybrid infrastructures presents an ongoing challenge. Investigating alternative Configuration Management tools underscored the importance of automation in IT environments. Although System Center Configuration Manager excels in endpoint management, DevOps frequently necessitates cloud-native solutions such as Ansible or Terraform for server provisioning, policy enforcement, and maintaining infrastructure as code. Exploring these tools offered valuable insights into how various organizations manage configurations at scale and highlighted that the optimal tool selection is contingent upon the specific environment and use case.</w:t>
      </w:r>
    </w:p>
    <w:p w14:paraId="515A3358" w14:textId="77777777" w:rsidR="004B63FA" w:rsidRDefault="004B63FA" w:rsidP="004B63FA"/>
    <w:p w14:paraId="71E335CC" w14:textId="34E0F25E" w:rsidR="004B63FA" w:rsidRDefault="00AE60B8" w:rsidP="00AE60B8">
      <w:r w:rsidRPr="00AE60B8">
        <w:t xml:space="preserve">Another important takeaway was the concept of security delegation and remote administration. In DevOps, role-based access control is crucial for restricting privileges and securing infrastructure. This </w:t>
      </w:r>
      <w:r w:rsidRPr="00AE60B8">
        <w:lastRenderedPageBreak/>
        <w:t>course highlighted best practices for managing access in System Center Configuration Manager, which relates to how DevOps teams implement Identity and Access Management in cloud environments. The focus on ethical considerations when remotely managing machines also emphasized the need for robust access controls and audit logging, especially in environments handling sensitive data. One aspect of the course was the enhancement of configuration management through scripting. Although System Center Configuration Manager offers built-in automation, we examined how scripting can expand its capabilities, such as using PowerShell to automate deployments, enforce compliance policies, and generate reports. This is relevant to work where Python, Bash, and Go are often used to address gaps in automation pipelines.</w:t>
      </w:r>
    </w:p>
    <w:p w14:paraId="3493C839" w14:textId="77777777" w:rsidR="004B63FA" w:rsidRDefault="004B63FA" w:rsidP="004B63FA"/>
    <w:p w14:paraId="35477F49" w14:textId="4DD8C868" w:rsidR="004B63FA" w:rsidRDefault="002515E1" w:rsidP="009D2BB7">
      <w:r>
        <w:t>Furthermore</w:t>
      </w:r>
      <w:r w:rsidR="009D2BB7">
        <w:t>, D</w:t>
      </w:r>
      <w:r w:rsidR="009D2BB7" w:rsidRPr="009D2BB7">
        <w:t xml:space="preserve">evOps extends beyond merely utilizing tools—it also encompasses the development of these tools. This includes writing custom scripts to automate repetitive tasks, creating internal monitoring solutions, or integrating APIs to enhance workflows. As a result, there is an increasing demand for DevOps engineers to possess software development skills. </w:t>
      </w:r>
      <w:r w:rsidR="009F0362" w:rsidRPr="009F0362">
        <w:t>Exposure to alternative Configuration Management tools has shown that numerous modern platforms rely significantly on extensible automation frameworks.</w:t>
      </w:r>
      <w:r w:rsidR="009D2BB7" w:rsidRPr="009D2BB7">
        <w:t xml:space="preserve"> These principles are designed to refine strategies for automation, infrastructure management, and security enforcement. While System Center Configuration Manager remains a robust tool for enterprise IT, the industry is gradually shifting towards cloud-based configuration management with tools such as AWS Systems Manager and Azure Policy. As organizations transition away from traditional on-premises solutions, automating infrastructure across various environments will become essential.</w:t>
      </w:r>
      <w:r w:rsidR="00EF6E46">
        <w:t xml:space="preserve">  What I found through hobbies and my career is this piece of work.  I</w:t>
      </w:r>
      <w:r w:rsidR="00333441">
        <w:t xml:space="preserve">’m proficient, and </w:t>
      </w:r>
      <w:r w:rsidR="009C517E">
        <w:t>enjoy</w:t>
      </w:r>
      <w:r w:rsidR="00333441">
        <w:t xml:space="preserve"> creating software tools to </w:t>
      </w:r>
      <w:r w:rsidR="00A35C38">
        <w:t>help build automation.</w:t>
      </w:r>
      <w:r w:rsidR="00732B6B">
        <w:t xml:space="preserve">  I specifically help create automation in setting networks and </w:t>
      </w:r>
      <w:r w:rsidR="00DB4F79">
        <w:t>PKI certificates for different operating system</w:t>
      </w:r>
      <w:r w:rsidR="00C40C16">
        <w:t xml:space="preserve">s. </w:t>
      </w:r>
    </w:p>
    <w:p w14:paraId="453E9C5D" w14:textId="77777777" w:rsidR="002059D1" w:rsidRDefault="002059D1" w:rsidP="004B63FA"/>
    <w:p w14:paraId="20DA16D9" w14:textId="0016576A" w:rsidR="009C517E" w:rsidRDefault="009C517E" w:rsidP="009C517E">
      <w:r w:rsidRPr="009C517E">
        <w:lastRenderedPageBreak/>
        <w:t xml:space="preserve">This course has </w:t>
      </w:r>
      <w:r w:rsidR="00E31B00">
        <w:t>built upon my</w:t>
      </w:r>
      <w:r w:rsidRPr="009C517E">
        <w:t xml:space="preserve"> foundation in Automation and Systems Orchestration. It particularly offered practical experience with System Center Configuration Manager. While our primary focus was on System Center Configuration Manager, exploring other tools expanded my understanding of how various organizations approach automation, compliance, and infrastructure management.</w:t>
      </w:r>
    </w:p>
    <w:p w14:paraId="0C08ABE1" w14:textId="20921FC9" w:rsidR="009314B1" w:rsidRPr="009C517E" w:rsidRDefault="009C517E" w:rsidP="009C517E">
      <w:r w:rsidRPr="009C517E">
        <w:t>Looking ahead, I intend to apply these concepts to advance automation in DevOps workflows. I aim to enhance system monitoring and create tools that streamline IT operations, ensuring scalability, security, and reliability in contemporary environments.</w:t>
      </w:r>
    </w:p>
    <w:sectPr w:rsidR="009314B1" w:rsidRPr="009C517E" w:rsidSect="00BB0289">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0D4DC" w14:textId="77777777" w:rsidR="00035331" w:rsidRDefault="00035331">
      <w:pPr>
        <w:spacing w:line="240" w:lineRule="auto"/>
      </w:pPr>
      <w:r>
        <w:separator/>
      </w:r>
    </w:p>
    <w:p w14:paraId="6F62E498" w14:textId="77777777" w:rsidR="00035331" w:rsidRDefault="00035331"/>
  </w:endnote>
  <w:endnote w:type="continuationSeparator" w:id="0">
    <w:p w14:paraId="58324054" w14:textId="77777777" w:rsidR="00035331" w:rsidRDefault="00035331">
      <w:pPr>
        <w:spacing w:line="240" w:lineRule="auto"/>
      </w:pPr>
      <w:r>
        <w:continuationSeparator/>
      </w:r>
    </w:p>
    <w:p w14:paraId="1ADAC88F" w14:textId="77777777" w:rsidR="00035331" w:rsidRDefault="000353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362C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206C2"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6CF15"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DF4C9" w14:textId="77777777" w:rsidR="00035331" w:rsidRDefault="00035331">
      <w:pPr>
        <w:spacing w:line="240" w:lineRule="auto"/>
      </w:pPr>
      <w:r>
        <w:separator/>
      </w:r>
    </w:p>
    <w:p w14:paraId="0B448316" w14:textId="77777777" w:rsidR="00035331" w:rsidRDefault="00035331"/>
  </w:footnote>
  <w:footnote w:type="continuationSeparator" w:id="0">
    <w:p w14:paraId="7C07D737" w14:textId="77777777" w:rsidR="00035331" w:rsidRDefault="00035331">
      <w:pPr>
        <w:spacing w:line="240" w:lineRule="auto"/>
      </w:pPr>
      <w:r>
        <w:continuationSeparator/>
      </w:r>
    </w:p>
    <w:p w14:paraId="53D86625" w14:textId="77777777" w:rsidR="00035331" w:rsidRDefault="000353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8CE01"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2A22E"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9D408"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31"/>
    <w:rsid w:val="00005CAD"/>
    <w:rsid w:val="00023AFE"/>
    <w:rsid w:val="00035331"/>
    <w:rsid w:val="00065894"/>
    <w:rsid w:val="000A3D9B"/>
    <w:rsid w:val="000D4642"/>
    <w:rsid w:val="000D539D"/>
    <w:rsid w:val="000E0B86"/>
    <w:rsid w:val="00116273"/>
    <w:rsid w:val="002059D1"/>
    <w:rsid w:val="00250DFC"/>
    <w:rsid w:val="002515E1"/>
    <w:rsid w:val="002B63A1"/>
    <w:rsid w:val="002C79E6"/>
    <w:rsid w:val="002F3AE9"/>
    <w:rsid w:val="00333441"/>
    <w:rsid w:val="003804CC"/>
    <w:rsid w:val="003816E5"/>
    <w:rsid w:val="003D7671"/>
    <w:rsid w:val="00462445"/>
    <w:rsid w:val="004B458C"/>
    <w:rsid w:val="004B63FA"/>
    <w:rsid w:val="004F5B6E"/>
    <w:rsid w:val="00505376"/>
    <w:rsid w:val="005C199E"/>
    <w:rsid w:val="0062512F"/>
    <w:rsid w:val="00627027"/>
    <w:rsid w:val="00635D5F"/>
    <w:rsid w:val="00664C1A"/>
    <w:rsid w:val="00732B6B"/>
    <w:rsid w:val="008122A4"/>
    <w:rsid w:val="008214F0"/>
    <w:rsid w:val="0082761D"/>
    <w:rsid w:val="0087407D"/>
    <w:rsid w:val="008901E3"/>
    <w:rsid w:val="009314B1"/>
    <w:rsid w:val="00980DA9"/>
    <w:rsid w:val="009A21AC"/>
    <w:rsid w:val="009C517E"/>
    <w:rsid w:val="009D2BB7"/>
    <w:rsid w:val="009F0362"/>
    <w:rsid w:val="00A35C38"/>
    <w:rsid w:val="00A417C1"/>
    <w:rsid w:val="00AC1DEC"/>
    <w:rsid w:val="00AE60B8"/>
    <w:rsid w:val="00B248E5"/>
    <w:rsid w:val="00B863FB"/>
    <w:rsid w:val="00B86440"/>
    <w:rsid w:val="00BB0289"/>
    <w:rsid w:val="00BB2D6F"/>
    <w:rsid w:val="00C00F8F"/>
    <w:rsid w:val="00C03068"/>
    <w:rsid w:val="00C20D68"/>
    <w:rsid w:val="00C40C16"/>
    <w:rsid w:val="00C536B5"/>
    <w:rsid w:val="00D620FD"/>
    <w:rsid w:val="00D91044"/>
    <w:rsid w:val="00DB4F79"/>
    <w:rsid w:val="00E31B00"/>
    <w:rsid w:val="00E67454"/>
    <w:rsid w:val="00EA03AB"/>
    <w:rsid w:val="00EF55C5"/>
    <w:rsid w:val="00EF6E46"/>
    <w:rsid w:val="00F45F1A"/>
    <w:rsid w:val="00F6242A"/>
    <w:rsid w:val="00F86302"/>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45E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2025-03-01T23:33:00Z</dcterms:created>
  <dcterms:modified xsi:type="dcterms:W3CDTF">2025-03-02T00:10:00Z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