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D62F" w14:textId="3E56F9E7" w:rsidR="009014B6" w:rsidRDefault="00B22767">
      <w:proofErr w:type="spellStart"/>
      <w:r>
        <w:t>pwd</w:t>
      </w:r>
      <w:proofErr w:type="spellEnd"/>
      <w:r>
        <w:t xml:space="preserve"> – print working directory</w:t>
      </w:r>
    </w:p>
    <w:p w14:paraId="29BDF85F" w14:textId="5848DCB5" w:rsidR="00B22767" w:rsidRDefault="00B22767">
      <w:r>
        <w:t xml:space="preserve">ls – short for list. Lists all files and folders that are directly inside current folder. </w:t>
      </w:r>
    </w:p>
    <w:p w14:paraId="7E47FD6B" w14:textId="6BC6A73F" w:rsidR="00B22767" w:rsidRDefault="00B22767">
      <w:r>
        <w:t>cd – change directory.</w:t>
      </w:r>
    </w:p>
    <w:p w14:paraId="3F0B0157" w14:textId="77777777" w:rsidR="00B22767" w:rsidRDefault="00B22767">
      <w:bookmarkStart w:id="0" w:name="_GoBack"/>
      <w:bookmarkEnd w:id="0"/>
    </w:p>
    <w:sectPr w:rsidR="00B22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58"/>
    <w:rsid w:val="002E0758"/>
    <w:rsid w:val="009E3345"/>
    <w:rsid w:val="00B22767"/>
    <w:rsid w:val="00C3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077A"/>
  <w15:chartTrackingRefBased/>
  <w15:docId w15:val="{E9E74E69-4D0A-4C98-9FBA-BF6D8C42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Bath</dc:creator>
  <cp:keywords/>
  <dc:description/>
  <cp:lastModifiedBy>Brandon Bath</cp:lastModifiedBy>
  <cp:revision>2</cp:revision>
  <dcterms:created xsi:type="dcterms:W3CDTF">2019-09-29T23:41:00Z</dcterms:created>
  <dcterms:modified xsi:type="dcterms:W3CDTF">2019-09-29T23:48:00Z</dcterms:modified>
</cp:coreProperties>
</file>