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2BD13" w14:textId="77777777" w:rsidR="007E4671" w:rsidRPr="007E4671" w:rsidRDefault="007E4671" w:rsidP="007E4671">
      <w:r w:rsidRPr="007E4671">
        <w:rPr>
          <w:b/>
          <w:bCs/>
        </w:rPr>
        <w:t>Role:</w:t>
      </w:r>
      <w:r w:rsidRPr="007E4671">
        <w:t xml:space="preserve"> You are an expert Python developer specializing in industrial automation and GUI design using customtkinter and the pycomm3 library.</w:t>
      </w:r>
    </w:p>
    <w:p w14:paraId="13EC5A8C" w14:textId="77777777" w:rsidR="007E4671" w:rsidRPr="007E4671" w:rsidRDefault="007E4671" w:rsidP="007E4671">
      <w:r w:rsidRPr="007E4671">
        <w:rPr>
          <w:b/>
          <w:bCs/>
        </w:rPr>
        <w:t>Objective:</w:t>
      </w:r>
      <w:r w:rsidRPr="007E4671">
        <w:t xml:space="preserve"> Create a professional-grade Python GUI to control a Masterflex REGLO Pump (Model 78018-xx) via EtherNet/IP.</w:t>
      </w:r>
    </w:p>
    <w:p w14:paraId="6D5A5BC3" w14:textId="77777777" w:rsidR="007E4671" w:rsidRPr="007E4671" w:rsidRDefault="007E4671" w:rsidP="007E4671">
      <w:r w:rsidRPr="007E4671">
        <w:rPr>
          <w:b/>
          <w:bCs/>
        </w:rPr>
        <w:t>Connection Details:</w:t>
      </w:r>
    </w:p>
    <w:p w14:paraId="3E7F3CCE" w14:textId="77777777" w:rsidR="007E4671" w:rsidRPr="007E4671" w:rsidRDefault="007E4671" w:rsidP="007E4671">
      <w:pPr>
        <w:numPr>
          <w:ilvl w:val="0"/>
          <w:numId w:val="1"/>
        </w:numPr>
      </w:pPr>
      <w:r w:rsidRPr="007E4671">
        <w:rPr>
          <w:b/>
          <w:bCs/>
        </w:rPr>
        <w:t>Protocol:</w:t>
      </w:r>
      <w:r w:rsidRPr="007E4671">
        <w:t xml:space="preserve"> EtherNet/IP.</w:t>
      </w:r>
    </w:p>
    <w:p w14:paraId="324C7325" w14:textId="77777777" w:rsidR="007E4671" w:rsidRPr="007E4671" w:rsidRDefault="007E4671" w:rsidP="007E4671">
      <w:pPr>
        <w:numPr>
          <w:ilvl w:val="0"/>
          <w:numId w:val="1"/>
        </w:numPr>
      </w:pPr>
      <w:r w:rsidRPr="007E4671">
        <w:rPr>
          <w:b/>
          <w:bCs/>
        </w:rPr>
        <w:t>IP Address:</w:t>
      </w:r>
      <w:r w:rsidRPr="007E4671">
        <w:t xml:space="preserve"> [Insert your Pump's IP here].</w:t>
      </w:r>
    </w:p>
    <w:p w14:paraId="39EA10C8" w14:textId="77777777" w:rsidR="007E4671" w:rsidRPr="007E4671" w:rsidRDefault="007E4671" w:rsidP="007E4671">
      <w:pPr>
        <w:numPr>
          <w:ilvl w:val="0"/>
          <w:numId w:val="1"/>
        </w:numPr>
      </w:pPr>
      <w:r w:rsidRPr="007E4671">
        <w:rPr>
          <w:b/>
          <w:bCs/>
        </w:rPr>
        <w:t>Interface:</w:t>
      </w:r>
      <w:r w:rsidRPr="007E4671">
        <w:t xml:space="preserve"> Ethernet cable to PC.</w:t>
      </w:r>
    </w:p>
    <w:p w14:paraId="6392A74A" w14:textId="77777777" w:rsidR="007E4671" w:rsidRPr="007E4671" w:rsidRDefault="007E4671" w:rsidP="007E4671">
      <w:r w:rsidRPr="007E4671">
        <w:rPr>
          <w:b/>
          <w:bCs/>
        </w:rPr>
        <w:t>Core Functionality Requirements:</w:t>
      </w:r>
    </w:p>
    <w:p w14:paraId="0C28AB89" w14:textId="77777777" w:rsidR="007E4671" w:rsidRPr="007E4671" w:rsidRDefault="007E4671" w:rsidP="007E4671">
      <w:pPr>
        <w:numPr>
          <w:ilvl w:val="0"/>
          <w:numId w:val="2"/>
        </w:numPr>
      </w:pPr>
      <w:r w:rsidRPr="007E4671">
        <w:rPr>
          <w:b/>
          <w:bCs/>
        </w:rPr>
        <w:t>Connection Management:</w:t>
      </w:r>
      <w:r w:rsidRPr="007E4671">
        <w:t xml:space="preserve"> A sidebar to input the IP address and a "Connect/Disconnect" status indicator.</w:t>
      </w:r>
    </w:p>
    <w:p w14:paraId="0F495E98" w14:textId="77777777" w:rsidR="007E4671" w:rsidRPr="007E4671" w:rsidRDefault="007E4671" w:rsidP="007E4671">
      <w:pPr>
        <w:numPr>
          <w:ilvl w:val="0"/>
          <w:numId w:val="2"/>
        </w:numPr>
      </w:pPr>
      <w:r w:rsidRPr="007E4671">
        <w:rPr>
          <w:b/>
          <w:bCs/>
        </w:rPr>
        <w:t>Operational Controls:</w:t>
      </w:r>
    </w:p>
    <w:p w14:paraId="0CBEAD10" w14:textId="77777777" w:rsidR="007E4671" w:rsidRPr="007E4671" w:rsidRDefault="007E4671" w:rsidP="007E4671">
      <w:pPr>
        <w:numPr>
          <w:ilvl w:val="1"/>
          <w:numId w:val="2"/>
        </w:numPr>
      </w:pPr>
      <w:r w:rsidRPr="007E4671">
        <w:rPr>
          <w:b/>
          <w:bCs/>
        </w:rPr>
        <w:t>Start/Stop/Pause:</w:t>
      </w:r>
      <w:r w:rsidRPr="007E4671">
        <w:t xml:space="preserve"> Toggle buttons that write to </w:t>
      </w:r>
      <w:r w:rsidRPr="007E4671">
        <w:rPr>
          <w:b/>
          <w:bCs/>
        </w:rPr>
        <w:t>Byte 0, Bits 0 &amp; 1</w:t>
      </w:r>
      <w:r w:rsidRPr="007E4671">
        <w:t>.</w:t>
      </w:r>
    </w:p>
    <w:p w14:paraId="0A01E900" w14:textId="77777777" w:rsidR="007E4671" w:rsidRPr="007E4671" w:rsidRDefault="007E4671" w:rsidP="007E4671">
      <w:pPr>
        <w:numPr>
          <w:ilvl w:val="1"/>
          <w:numId w:val="2"/>
        </w:numPr>
      </w:pPr>
      <w:r w:rsidRPr="007E4671">
        <w:rPr>
          <w:b/>
          <w:bCs/>
        </w:rPr>
        <w:t>Direction:</w:t>
      </w:r>
      <w:r w:rsidRPr="007E4671">
        <w:t xml:space="preserve"> A switch to toggle between CW and CCW (</w:t>
      </w:r>
      <w:r w:rsidRPr="007E4671">
        <w:rPr>
          <w:b/>
          <w:bCs/>
        </w:rPr>
        <w:t>Byte 0, Bit 6</w:t>
      </w:r>
      <w:r w:rsidRPr="007E4671">
        <w:t>).</w:t>
      </w:r>
    </w:p>
    <w:p w14:paraId="06546298" w14:textId="77777777" w:rsidR="007E4671" w:rsidRPr="007E4671" w:rsidRDefault="007E4671" w:rsidP="007E4671">
      <w:pPr>
        <w:numPr>
          <w:ilvl w:val="1"/>
          <w:numId w:val="2"/>
        </w:numPr>
      </w:pPr>
      <w:r w:rsidRPr="007E4671">
        <w:rPr>
          <w:b/>
          <w:bCs/>
        </w:rPr>
        <w:t>Mode Selection:</w:t>
      </w:r>
      <w:r w:rsidRPr="007E4671">
        <w:t xml:space="preserve"> Radio buttons to switch between Continuous, Time, and Volume modes (</w:t>
      </w:r>
      <w:r w:rsidRPr="007E4671">
        <w:rPr>
          <w:b/>
          <w:bCs/>
        </w:rPr>
        <w:t>Byte 4</w:t>
      </w:r>
      <w:r w:rsidRPr="007E4671">
        <w:t>).</w:t>
      </w:r>
    </w:p>
    <w:p w14:paraId="6E572088" w14:textId="77777777" w:rsidR="007E4671" w:rsidRPr="007E4671" w:rsidRDefault="007E4671" w:rsidP="007E4671">
      <w:pPr>
        <w:numPr>
          <w:ilvl w:val="0"/>
          <w:numId w:val="2"/>
        </w:numPr>
      </w:pPr>
      <w:r w:rsidRPr="007E4671">
        <w:rPr>
          <w:b/>
          <w:bCs/>
        </w:rPr>
        <w:t>Parameter Setting (Input):</w:t>
      </w:r>
    </w:p>
    <w:p w14:paraId="1F87EDE8" w14:textId="77777777" w:rsidR="007E4671" w:rsidRPr="007E4671" w:rsidRDefault="007E4671" w:rsidP="007E4671">
      <w:pPr>
        <w:numPr>
          <w:ilvl w:val="1"/>
          <w:numId w:val="2"/>
        </w:numPr>
      </w:pPr>
      <w:r w:rsidRPr="007E4671">
        <w:rPr>
          <w:b/>
          <w:bCs/>
        </w:rPr>
        <w:t>Flow Rate:</w:t>
      </w:r>
      <w:r w:rsidRPr="007E4671">
        <w:t xml:space="preserve"> A slider and numerical entry box (Float) writing to </w:t>
      </w:r>
      <w:r w:rsidRPr="007E4671">
        <w:rPr>
          <w:b/>
          <w:bCs/>
        </w:rPr>
        <w:t>Bytes 8-11</w:t>
      </w:r>
      <w:r w:rsidRPr="007E4671">
        <w:t>.</w:t>
      </w:r>
    </w:p>
    <w:p w14:paraId="3CBE915B" w14:textId="77777777" w:rsidR="007E4671" w:rsidRPr="007E4671" w:rsidRDefault="007E4671" w:rsidP="007E4671">
      <w:pPr>
        <w:numPr>
          <w:ilvl w:val="1"/>
          <w:numId w:val="2"/>
        </w:numPr>
      </w:pPr>
      <w:r w:rsidRPr="007E4671">
        <w:rPr>
          <w:b/>
          <w:bCs/>
        </w:rPr>
        <w:t>Dispense Volume:</w:t>
      </w:r>
      <w:r w:rsidRPr="007E4671">
        <w:t xml:space="preserve"> Input field for Volume Mode (Float) writing to </w:t>
      </w:r>
      <w:r w:rsidRPr="007E4671">
        <w:rPr>
          <w:b/>
          <w:bCs/>
        </w:rPr>
        <w:t>Bytes 12-15</w:t>
      </w:r>
      <w:r w:rsidRPr="007E4671">
        <w:t>.</w:t>
      </w:r>
    </w:p>
    <w:p w14:paraId="75DB331C" w14:textId="77777777" w:rsidR="007E4671" w:rsidRPr="007E4671" w:rsidRDefault="007E4671" w:rsidP="007E4671">
      <w:pPr>
        <w:numPr>
          <w:ilvl w:val="1"/>
          <w:numId w:val="2"/>
        </w:numPr>
      </w:pPr>
      <w:r w:rsidRPr="007E4671">
        <w:rPr>
          <w:b/>
          <w:bCs/>
        </w:rPr>
        <w:t>Batch Total:</w:t>
      </w:r>
      <w:r w:rsidRPr="007E4671">
        <w:t xml:space="preserve"> Input field for the number of cycles (</w:t>
      </w:r>
      <w:r w:rsidRPr="007E4671">
        <w:rPr>
          <w:b/>
          <w:bCs/>
        </w:rPr>
        <w:t>Bytes 24-27</w:t>
      </w:r>
      <w:r w:rsidRPr="007E4671">
        <w:t>).</w:t>
      </w:r>
    </w:p>
    <w:p w14:paraId="7544BE51" w14:textId="77777777" w:rsidR="007E4671" w:rsidRPr="007E4671" w:rsidRDefault="007E4671" w:rsidP="007E4671">
      <w:pPr>
        <w:numPr>
          <w:ilvl w:val="0"/>
          <w:numId w:val="2"/>
        </w:numPr>
      </w:pPr>
      <w:r w:rsidRPr="007E4671">
        <w:rPr>
          <w:b/>
          <w:bCs/>
        </w:rPr>
        <w:t>Real-Time Monitoring (Feedback):</w:t>
      </w:r>
    </w:p>
    <w:p w14:paraId="69462116" w14:textId="77777777" w:rsidR="007E4671" w:rsidRPr="007E4671" w:rsidRDefault="007E4671" w:rsidP="007E4671">
      <w:pPr>
        <w:numPr>
          <w:ilvl w:val="1"/>
          <w:numId w:val="2"/>
        </w:numPr>
      </w:pPr>
      <w:r w:rsidRPr="007E4671">
        <w:rPr>
          <w:b/>
          <w:bCs/>
        </w:rPr>
        <w:t>Cumulative Volume:</w:t>
      </w:r>
      <w:r w:rsidRPr="007E4671">
        <w:t xml:space="preserve"> Display a running total from </w:t>
      </w:r>
      <w:r w:rsidRPr="007E4671">
        <w:rPr>
          <w:b/>
          <w:bCs/>
        </w:rPr>
        <w:t>Bytes 8-11 (Input Data)</w:t>
      </w:r>
      <w:r w:rsidRPr="007E4671">
        <w:t>.</w:t>
      </w:r>
    </w:p>
    <w:p w14:paraId="427025FA" w14:textId="77777777" w:rsidR="007E4671" w:rsidRPr="007E4671" w:rsidRDefault="007E4671" w:rsidP="007E4671">
      <w:pPr>
        <w:numPr>
          <w:ilvl w:val="1"/>
          <w:numId w:val="2"/>
        </w:numPr>
      </w:pPr>
      <w:r w:rsidRPr="007E4671">
        <w:rPr>
          <w:b/>
          <w:bCs/>
        </w:rPr>
        <w:t>Current Flow Rate:</w:t>
      </w:r>
      <w:r w:rsidRPr="007E4671">
        <w:t xml:space="preserve"> Display live feedback from </w:t>
      </w:r>
      <w:r w:rsidRPr="007E4671">
        <w:rPr>
          <w:b/>
          <w:bCs/>
        </w:rPr>
        <w:t>Bytes 36-39 (Input Data)</w:t>
      </w:r>
      <w:r w:rsidRPr="007E4671">
        <w:t>.</w:t>
      </w:r>
    </w:p>
    <w:p w14:paraId="636DD19E" w14:textId="77777777" w:rsidR="007E4671" w:rsidRPr="007E4671" w:rsidRDefault="007E4671" w:rsidP="007E4671">
      <w:pPr>
        <w:numPr>
          <w:ilvl w:val="1"/>
          <w:numId w:val="2"/>
        </w:numPr>
      </w:pPr>
      <w:r w:rsidRPr="007E4671">
        <w:rPr>
          <w:b/>
          <w:bCs/>
        </w:rPr>
        <w:t>Pump Status:</w:t>
      </w:r>
      <w:r w:rsidRPr="007E4671">
        <w:t xml:space="preserve"> A "Traffic Light" indicator using bits from </w:t>
      </w:r>
      <w:r w:rsidRPr="007E4671">
        <w:rPr>
          <w:b/>
          <w:bCs/>
        </w:rPr>
        <w:t>Bytes 0-3</w:t>
      </w:r>
      <w:r w:rsidRPr="007E4671">
        <w:t xml:space="preserve"> (e.g., Bit 1: Running, Bit 4: Head Open).</w:t>
      </w:r>
    </w:p>
    <w:p w14:paraId="070F8686" w14:textId="77777777" w:rsidR="007E4671" w:rsidRPr="007E4671" w:rsidRDefault="007E4671" w:rsidP="007E4671">
      <w:pPr>
        <w:numPr>
          <w:ilvl w:val="0"/>
          <w:numId w:val="2"/>
        </w:numPr>
      </w:pPr>
      <w:r w:rsidRPr="007E4671">
        <w:rPr>
          <w:b/>
          <w:bCs/>
        </w:rPr>
        <w:t>Safety &amp; Errors:</w:t>
      </w:r>
    </w:p>
    <w:p w14:paraId="79A87A46" w14:textId="77777777" w:rsidR="007E4671" w:rsidRPr="007E4671" w:rsidRDefault="007E4671" w:rsidP="007E4671">
      <w:pPr>
        <w:numPr>
          <w:ilvl w:val="1"/>
          <w:numId w:val="2"/>
        </w:numPr>
      </w:pPr>
      <w:r w:rsidRPr="007E4671">
        <w:lastRenderedPageBreak/>
        <w:t>Display a text console that decodes Error Codes from the pump (e.g., Error #6: Head Open, Error #7: Over Temp).</w:t>
      </w:r>
    </w:p>
    <w:p w14:paraId="4F67C717" w14:textId="77777777" w:rsidR="007E4671" w:rsidRPr="007E4671" w:rsidRDefault="007E4671" w:rsidP="007E4671">
      <w:r w:rsidRPr="007E4671">
        <w:rPr>
          <w:b/>
          <w:bCs/>
        </w:rPr>
        <w:t>UI Style:</w:t>
      </w:r>
      <w:r w:rsidRPr="007E4671">
        <w:t xml:space="preserve"> Use a dark-themed, modern dashboard aesthetic with "Masterflex Orange" accents.</w:t>
      </w:r>
    </w:p>
    <w:p w14:paraId="5B4D9A57" w14:textId="77777777" w:rsidR="007E4671" w:rsidRPr="007E4671" w:rsidRDefault="007E4671" w:rsidP="007E4671">
      <w:r w:rsidRPr="007E4671">
        <w:pict w14:anchorId="6C9BDA4D">
          <v:rect id="_x0000_i1031" style="width:0;height:1.5pt" o:hralign="center" o:hrstd="t" o:hr="t" fillcolor="#a0a0a0" stroked="f"/>
        </w:pict>
      </w:r>
    </w:p>
    <w:p w14:paraId="4B26E567" w14:textId="77777777" w:rsidR="007E4671" w:rsidRPr="007E4671" w:rsidRDefault="007E4671" w:rsidP="007E4671">
      <w:pPr>
        <w:rPr>
          <w:b/>
          <w:bCs/>
        </w:rPr>
      </w:pPr>
      <w:r w:rsidRPr="007E4671">
        <w:rPr>
          <w:b/>
          <w:bCs/>
        </w:rPr>
        <w:t>Why this works</w:t>
      </w:r>
    </w:p>
    <w:p w14:paraId="2E3B8C8A" w14:textId="77777777" w:rsidR="007E4671" w:rsidRPr="007E4671" w:rsidRDefault="007E4671" w:rsidP="007E4671">
      <w:pPr>
        <w:numPr>
          <w:ilvl w:val="0"/>
          <w:numId w:val="3"/>
        </w:numPr>
      </w:pPr>
      <w:r w:rsidRPr="007E4671">
        <w:rPr>
          <w:b/>
          <w:bCs/>
        </w:rPr>
        <w:t>Direct Register Access:</w:t>
      </w:r>
      <w:r w:rsidRPr="007E4671">
        <w:t xml:space="preserve"> By telling the AI to use pycomm3 and providing the specific byte offsets from your manual (e.g., </w:t>
      </w:r>
      <w:r w:rsidRPr="007E4671">
        <w:rPr>
          <w:b/>
          <w:bCs/>
        </w:rPr>
        <w:t>Bytes 8-11</w:t>
      </w:r>
      <w:r w:rsidRPr="007E4671">
        <w:t xml:space="preserve"> for flow rate), you ensure the Python script talks directly to the pump's brain.</w:t>
      </w:r>
    </w:p>
    <w:p w14:paraId="3D8B6818" w14:textId="77777777" w:rsidR="007E4671" w:rsidRPr="007E4671" w:rsidRDefault="007E4671" w:rsidP="007E4671">
      <w:pPr>
        <w:numPr>
          <w:ilvl w:val="0"/>
          <w:numId w:val="3"/>
        </w:numPr>
      </w:pPr>
      <w:r w:rsidRPr="007E4671">
        <w:rPr>
          <w:b/>
          <w:bCs/>
        </w:rPr>
        <w:t>Feedback Loops:</w:t>
      </w:r>
      <w:r w:rsidRPr="007E4671">
        <w:t xml:space="preserve"> The prompt includes "Input Data" (pump to PC) and "Output Data" (PC to pump), allowing the GUI to show you what the pump is actually doing in real-time.</w:t>
      </w:r>
    </w:p>
    <w:p w14:paraId="28253205" w14:textId="77777777" w:rsidR="007E4671" w:rsidRPr="007E4671" w:rsidRDefault="007E4671" w:rsidP="007E4671">
      <w:pPr>
        <w:numPr>
          <w:ilvl w:val="0"/>
          <w:numId w:val="3"/>
        </w:numPr>
      </w:pPr>
      <w:r w:rsidRPr="007E4671">
        <w:rPr>
          <w:b/>
          <w:bCs/>
        </w:rPr>
        <w:t>Error Handling:</w:t>
      </w:r>
      <w:r w:rsidRPr="007E4671">
        <w:t xml:space="preserve"> Including the error definitions from Section 5 ensures your GUI doesn't just "crash" if something goes wrong; it will tell you "Pump Head Opened" or "Motor Over Speed".</w:t>
      </w:r>
    </w:p>
    <w:p w14:paraId="35FCA05D" w14:textId="77777777" w:rsidR="007E4671" w:rsidRPr="007E4671" w:rsidRDefault="007E4671" w:rsidP="007E4671">
      <w:pPr>
        <w:rPr>
          <w:b/>
          <w:bCs/>
        </w:rPr>
      </w:pPr>
      <w:r w:rsidRPr="007E4671">
        <w:rPr>
          <w:b/>
          <w:bCs/>
        </w:rPr>
        <w:t>Vital Setup Steps Before Running the Code</w:t>
      </w:r>
    </w:p>
    <w:p w14:paraId="37A0F29E" w14:textId="77777777" w:rsidR="007E4671" w:rsidRPr="007E4671" w:rsidRDefault="007E4671" w:rsidP="007E4671">
      <w:pPr>
        <w:numPr>
          <w:ilvl w:val="0"/>
          <w:numId w:val="4"/>
        </w:numPr>
      </w:pPr>
      <w:r w:rsidRPr="007E4671">
        <w:rPr>
          <w:b/>
          <w:bCs/>
        </w:rPr>
        <w:t>Enable the Protocol:</w:t>
      </w:r>
      <w:r w:rsidRPr="007E4671">
        <w:t xml:space="preserve"> On the pump touchscreen, navigate to </w:t>
      </w:r>
      <w:r w:rsidRPr="007E4671">
        <w:rPr>
          <w:b/>
          <w:bCs/>
        </w:rPr>
        <w:t>Settings</w:t>
      </w:r>
      <w:r w:rsidRPr="007E4671">
        <w:t xml:space="preserve"> and ensure </w:t>
      </w:r>
      <w:r w:rsidRPr="007E4671">
        <w:rPr>
          <w:b/>
          <w:bCs/>
        </w:rPr>
        <w:t>EtherNet/IP</w:t>
      </w:r>
      <w:r w:rsidRPr="007E4671">
        <w:t xml:space="preserve"> is toggled to </w:t>
      </w:r>
      <w:r w:rsidRPr="007E4671">
        <w:rPr>
          <w:b/>
          <w:bCs/>
        </w:rPr>
        <w:t>ON</w:t>
      </w:r>
      <w:r w:rsidRPr="007E4671">
        <w:t>.</w:t>
      </w:r>
    </w:p>
    <w:p w14:paraId="34886147" w14:textId="77777777" w:rsidR="007E4671" w:rsidRPr="007E4671" w:rsidRDefault="007E4671" w:rsidP="007E4671">
      <w:pPr>
        <w:numPr>
          <w:ilvl w:val="0"/>
          <w:numId w:val="4"/>
        </w:numPr>
      </w:pPr>
      <w:r w:rsidRPr="007E4671">
        <w:rPr>
          <w:b/>
          <w:bCs/>
        </w:rPr>
        <w:t>Static IP:</w:t>
      </w:r>
      <w:r w:rsidRPr="007E4671">
        <w:t xml:space="preserve"> In </w:t>
      </w:r>
      <w:r w:rsidRPr="007E4671">
        <w:rPr>
          <w:b/>
          <w:bCs/>
        </w:rPr>
        <w:t>Ethernet Settings</w:t>
      </w:r>
      <w:r w:rsidRPr="007E4671">
        <w:t xml:space="preserve">, switch from DHCP to </w:t>
      </w:r>
      <w:r w:rsidRPr="007E4671">
        <w:rPr>
          <w:b/>
          <w:bCs/>
        </w:rPr>
        <w:t>STATIC</w:t>
      </w:r>
      <w:r w:rsidRPr="007E4671">
        <w:t xml:space="preserve"> and assign an IP (e.g., 192.168.0.50) so the Python script can find it every time.</w:t>
      </w:r>
    </w:p>
    <w:p w14:paraId="6F08BE60" w14:textId="77777777" w:rsidR="007E4671" w:rsidRPr="007E4671" w:rsidRDefault="007E4671" w:rsidP="007E4671">
      <w:pPr>
        <w:numPr>
          <w:ilvl w:val="0"/>
          <w:numId w:val="4"/>
        </w:numPr>
      </w:pPr>
      <w:r w:rsidRPr="007E4671">
        <w:rPr>
          <w:b/>
          <w:bCs/>
        </w:rPr>
        <w:t>Install Libraries:</w:t>
      </w:r>
      <w:r w:rsidRPr="007E4671">
        <w:t xml:space="preserve"> You will need to run pip install pycomm3 customtkinter on your computer.</w:t>
      </w:r>
    </w:p>
    <w:p w14:paraId="2EEA7893" w14:textId="77777777" w:rsidR="00CF3A7E" w:rsidRDefault="00CF3A7E"/>
    <w:sectPr w:rsidR="00CF3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D0031"/>
    <w:multiLevelType w:val="multilevel"/>
    <w:tmpl w:val="2814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6571C"/>
    <w:multiLevelType w:val="multilevel"/>
    <w:tmpl w:val="3766C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9F2B8E"/>
    <w:multiLevelType w:val="multilevel"/>
    <w:tmpl w:val="65EA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272CA"/>
    <w:multiLevelType w:val="multilevel"/>
    <w:tmpl w:val="DD28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212650">
    <w:abstractNumId w:val="3"/>
  </w:num>
  <w:num w:numId="2" w16cid:durableId="1839156450">
    <w:abstractNumId w:val="1"/>
  </w:num>
  <w:num w:numId="3" w16cid:durableId="622005248">
    <w:abstractNumId w:val="2"/>
  </w:num>
  <w:num w:numId="4" w16cid:durableId="1208370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71"/>
    <w:rsid w:val="00313927"/>
    <w:rsid w:val="00645D30"/>
    <w:rsid w:val="007D3189"/>
    <w:rsid w:val="007E4671"/>
    <w:rsid w:val="00A40840"/>
    <w:rsid w:val="00CF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88AD7"/>
  <w15:chartTrackingRefBased/>
  <w15:docId w15:val="{6A6B1D28-06F2-4784-8B40-91B4EFEC7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2118</Characters>
  <Application>Microsoft Office Word</Application>
  <DocSecurity>0</DocSecurity>
  <Lines>49</Lines>
  <Paragraphs>31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McReynolds</dc:creator>
  <cp:keywords/>
  <dc:description/>
  <cp:lastModifiedBy>Brandon McReynolds</cp:lastModifiedBy>
  <cp:revision>2</cp:revision>
  <dcterms:created xsi:type="dcterms:W3CDTF">2026-03-23T20:46:00Z</dcterms:created>
  <dcterms:modified xsi:type="dcterms:W3CDTF">2026-03-23T20:47:00Z</dcterms:modified>
</cp:coreProperties>
</file>