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Brandon Buhr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color w:val="4c94d8"/>
          <w:sz w:val="20"/>
          <w:szCs w:val="20"/>
        </w:rPr>
      </w:pP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Software</w:t>
      </w: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 Developer</w:t>
      </w:r>
    </w:p>
    <w:p w:rsidR="00000000" w:rsidDel="00000000" w:rsidP="00000000" w:rsidRDefault="00000000" w:rsidRPr="00000000" w14:paraId="00000003">
      <w:pPr>
        <w:spacing w:after="0" w:line="240" w:lineRule="auto"/>
        <w:rPr>
          <w:color w:val="000000"/>
          <w:sz w:val="20"/>
          <w:szCs w:val="20"/>
        </w:rPr>
      </w:pPr>
      <w:hyperlink r:id="rId6">
        <w:r w:rsidDel="00000000" w:rsidR="00000000" w:rsidRPr="00000000">
          <w:rPr>
            <w:color w:val="467886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467886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920-492-8474 | </w:t>
      </w:r>
      <w:r w:rsidDel="00000000" w:rsidR="00000000" w:rsidRPr="00000000">
        <w:rPr>
          <w:rtl w:val="0"/>
        </w:rPr>
        <w:t xml:space="preserve">brandonbuhr35@gmail.com | Green Bay, Wisconsin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rPr>
          <w:color w:val="000000"/>
          <w:sz w:val="20"/>
          <w:szCs w:val="20"/>
        </w:rPr>
      </w:pPr>
      <w:hyperlink r:id="rId8">
        <w:r w:rsidDel="00000000" w:rsidR="00000000" w:rsidRPr="00000000">
          <w:rPr>
            <w:color w:val="467886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Creative and detail-oriented software developer with over a year of hands-on experience in frontend and full-stack development. Skilled in building dynamic, user-centric web applications using JavaScript, TypeScript, React, and Next.js. Known for delivering clean, maintainable code and integrating intuitive UI with scalable backend solutions.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after="0" w:line="24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Professional Experience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color w:val="4c94d8"/>
          <w:sz w:val="20"/>
          <w:szCs w:val="20"/>
        </w:rPr>
      </w:pP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chebeMCHN</w:t>
      </w:r>
      <w:r w:rsidDel="00000000" w:rsidR="00000000" w:rsidRPr="00000000">
        <w:rPr>
          <w:color w:val="4c94d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</w:t>
      </w:r>
      <w:r w:rsidDel="00000000" w:rsidR="00000000" w:rsidRPr="00000000">
        <w:rPr>
          <w:color w:val="4c94d8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Remote </w:t>
      </w:r>
      <w:r w:rsidDel="00000000" w:rsidR="00000000" w:rsidRPr="00000000">
        <w:rPr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 September 2024 - Present</w:t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Developed a modern web application using React and JavaScript, focused on delivering an interactive interface for smart vending machine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Translated Figma and mockup designs into responsive, accessible UI components using HTML and CSS to ensure visual consistency and usability.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Connected front-end components to backend services via REST APIs, enabling real-time product availability and purchase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Collaborated with backend and cloud teams using GitHub to optimize development workflows and ensure smooth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4c94d8"/>
          <w:sz w:val="20"/>
          <w:szCs w:val="20"/>
        </w:rPr>
      </w:pP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Skinstric AI</w:t>
      </w:r>
      <w:r w:rsidDel="00000000" w:rsidR="00000000" w:rsidRPr="00000000">
        <w:rPr>
          <w:color w:val="4c94d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</w:t>
      </w:r>
      <w:r w:rsidDel="00000000" w:rsidR="00000000" w:rsidRPr="00000000">
        <w:rPr>
          <w:color w:val="4c94d8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Remote </w:t>
      </w:r>
      <w:r w:rsidDel="00000000" w:rsidR="00000000" w:rsidRPr="00000000">
        <w:rPr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 Contract, Part-Time </w:t>
      </w:r>
      <w:r w:rsidDel="00000000" w:rsidR="00000000" w:rsidRPr="00000000">
        <w:rPr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 May 2025 - June 2025</w:t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Architected a real-time skin analysis platform using OpenAI Vision API and Next.js, achieving 98% detection accuracy across diverse skin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Developed responsive UI with TailwindCSS, implementing dynamic skincare recommendation cards with improved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Implemented an efficient image processing pipeline combining OpenAI Vision API with 4D Mini model for enhanced accuracy in skin tone and texture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Frontend Simplified </w:t>
      </w:r>
      <w:r w:rsidDel="00000000" w:rsidR="00000000" w:rsidRPr="00000000">
        <w:rPr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 Remote </w:t>
      </w:r>
      <w:r w:rsidDel="00000000" w:rsidR="00000000" w:rsidRPr="00000000">
        <w:rPr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 July 2024 -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Frontend Developer &amp;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Selected as peer mentor after achieving top 5% performance in cohort, providing debugging support and code reviews for 20+ students across React and Next.js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Created and led workshops on modern frontend optimization techniques, helping students improve their portfolio project load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Developed comprehensive learning resources for React component architecture and TypeScript, helping students with their coding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12" w:val="single"/>
        </w:pBdr>
        <w:spacing w:after="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Projects </w:t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i w:val="1"/>
          <w:color w:val="4a86e8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Summarist Web App: </w:t>
      </w:r>
      <w:hyperlink r:id="rId9">
        <w:r w:rsidDel="00000000" w:rsidR="00000000" w:rsidRPr="00000000">
          <w:rPr>
            <w:b w:val="1"/>
            <w:i w:val="1"/>
            <w:color w:val="467886"/>
            <w:sz w:val="20"/>
            <w:szCs w:val="20"/>
            <w:u w:val="single"/>
            <w:rtl w:val="0"/>
          </w:rPr>
          <w:t xml:space="preserve">Live Demo</w:t>
        </w:r>
      </w:hyperlink>
      <w:r w:rsidDel="00000000" w:rsidR="00000000" w:rsidRPr="00000000">
        <w:rPr>
          <w:b w:val="1"/>
          <w:i w:val="1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0"/>
          <w:szCs w:val="20"/>
          <w:rtl w:val="0"/>
        </w:rPr>
        <w:t xml:space="preserve">| </w:t>
      </w:r>
      <w:hyperlink r:id="rId10">
        <w:r w:rsidDel="00000000" w:rsidR="00000000" w:rsidRPr="00000000">
          <w:rPr>
            <w:b w:val="1"/>
            <w:i w:val="1"/>
            <w:color w:val="467886"/>
            <w:sz w:val="20"/>
            <w:szCs w:val="20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Created a full-stack book summary platform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full-stack book summary web app using Next.js, TypeScript, and Firebase with user authentication, Firestore integration, a debounced search component for efficient book discovery, and dynamic content access based on subscription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12" w:val="single"/>
        </w:pBdr>
        <w:spacing w:after="0" w:line="24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Technical Skills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sz w:val="20"/>
          <w:szCs w:val="20"/>
          <w:rtl w:val="0"/>
        </w:rPr>
        <w:t xml:space="preserve">JavaScript, TypeScript, HTML, CSS</w:t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sz w:val="20"/>
          <w:szCs w:val="20"/>
          <w:rtl w:val="0"/>
        </w:rPr>
        <w:t xml:space="preserve"> React, TailwindCSS, Firebase, NextJS, Redux, React Query, React Hook Form</w:t>
      </w:r>
    </w:p>
    <w:p w:rsidR="00000000" w:rsidDel="00000000" w:rsidP="00000000" w:rsidRDefault="00000000" w:rsidRPr="00000000" w14:paraId="00000021">
      <w:pPr>
        <w:pBdr>
          <w:bottom w:color="000000" w:space="1" w:sz="12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 &amp; Other platforms: </w:t>
      </w:r>
      <w:r w:rsidDel="00000000" w:rsidR="00000000" w:rsidRPr="00000000">
        <w:rPr>
          <w:sz w:val="20"/>
          <w:szCs w:val="20"/>
          <w:rtl w:val="0"/>
        </w:rPr>
        <w:t xml:space="preserve">Vercel, GitHub, Figma, Visual Studio Code, Stripe, Material UI, Microsoft Azure</w:t>
      </w:r>
    </w:p>
    <w:p w:rsidR="00000000" w:rsidDel="00000000" w:rsidP="00000000" w:rsidRDefault="00000000" w:rsidRPr="00000000" w14:paraId="00000022">
      <w:pPr>
        <w:pBdr>
          <w:bottom w:color="000000" w:space="1" w:sz="12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12" w:val="single"/>
        </w:pBdr>
        <w:spacing w:after="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Education:</w:t>
      </w:r>
    </w:p>
    <w:p w:rsidR="00000000" w:rsidDel="00000000" w:rsidP="00000000" w:rsidRDefault="00000000" w:rsidRPr="00000000" w14:paraId="00000024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Frontend Engineering Bootcamp</w:t>
      </w:r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b w:val="1"/>
            <w:i w:val="1"/>
            <w:color w:val="467886"/>
            <w:sz w:val="20"/>
            <w:szCs w:val="20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b w:val="1"/>
          <w:sz w:val="20"/>
          <w:szCs w:val="20"/>
          <w:rtl w:val="0"/>
        </w:rPr>
        <w:tab/>
        <w:t xml:space="preserve">| </w:t>
      </w: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July 2024 -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Frontend Simplified</w:t>
      </w:r>
    </w:p>
    <w:p w:rsidR="00000000" w:rsidDel="00000000" w:rsidP="00000000" w:rsidRDefault="00000000" w:rsidRPr="00000000" w14:paraId="00000026">
      <w:pPr>
        <w:spacing w:after="0" w:lineRule="auto"/>
        <w:rPr>
          <w:b w:val="1"/>
          <w:color w:val="4c94d8"/>
          <w:sz w:val="20"/>
          <w:szCs w:val="20"/>
        </w:rPr>
      </w:pP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Software Development Course</w:t>
      </w:r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b w:val="1"/>
            <w:i w:val="1"/>
            <w:color w:val="467886"/>
            <w:sz w:val="20"/>
            <w:szCs w:val="20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 May 2024 - August 2024</w:t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CourseCareers</w:t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  <w:color w:val="4c94d8"/>
          <w:sz w:val="20"/>
          <w:szCs w:val="20"/>
        </w:rPr>
      </w:pP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Bachelor of Fine Arts in Music Composition and Technology </w:t>
      </w:r>
      <w:r w:rsidDel="00000000" w:rsidR="00000000" w:rsidRPr="00000000">
        <w:rPr>
          <w:b w:val="1"/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September 2016 - May 2021</w:t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Wisconsin-Milwaukee</w:t>
      </w:r>
    </w:p>
    <w:p w:rsidR="00000000" w:rsidDel="00000000" w:rsidP="00000000" w:rsidRDefault="00000000" w:rsidRPr="00000000" w14:paraId="0000002A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mgur.com/a/jWSHbjO" TargetMode="External"/><Relationship Id="rId10" Type="http://schemas.openxmlformats.org/officeDocument/2006/relationships/hyperlink" Target="https://github.com/brandonbuhr/summarist-website" TargetMode="External"/><Relationship Id="rId12" Type="http://schemas.openxmlformats.org/officeDocument/2006/relationships/hyperlink" Target="https://imgur.com/a/95aSlHO" TargetMode="External"/><Relationship Id="rId9" Type="http://schemas.openxmlformats.org/officeDocument/2006/relationships/hyperlink" Target="https://summarist-website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brandon-buhr-136377304/" TargetMode="External"/><Relationship Id="rId7" Type="http://schemas.openxmlformats.org/officeDocument/2006/relationships/hyperlink" Target="https://github.com/brandonbuhr" TargetMode="External"/><Relationship Id="rId8" Type="http://schemas.openxmlformats.org/officeDocument/2006/relationships/hyperlink" Target="https://brandonbuhrdev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