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AE0A5" w14:textId="77777777" w:rsidR="004710D1" w:rsidRPr="004710D1" w:rsidRDefault="004710D1" w:rsidP="004710D1">
      <w:pPr>
        <w:spacing w:after="0" w:line="240" w:lineRule="auto"/>
        <w:rPr>
          <w:rFonts w:ascii="Times New Roman" w:eastAsia="Times New Roman" w:hAnsi="Times New Roman" w:cs="Times New Roman"/>
          <w:color w:val="555555"/>
          <w:kern w:val="0"/>
          <w:sz w:val="24"/>
          <w:szCs w:val="24"/>
          <w14:ligatures w14:val="none"/>
        </w:rPr>
      </w:pPr>
      <w:r w:rsidRPr="004710D1">
        <w:rPr>
          <w:rFonts w:ascii="Times New Roman" w:eastAsia="Times New Roman" w:hAnsi="Times New Roman" w:cs="Times New Roman"/>
          <w:color w:val="555555"/>
          <w:kern w:val="0"/>
          <w:sz w:val="24"/>
          <w:szCs w:val="24"/>
          <w14:ligatures w14:val="none"/>
        </w:rPr>
        <w:t>January 15, 2020</w:t>
      </w:r>
    </w:p>
    <w:p w14:paraId="611903AA" w14:textId="77777777" w:rsidR="004710D1" w:rsidRPr="004710D1" w:rsidRDefault="004710D1" w:rsidP="004710D1">
      <w:pPr>
        <w:spacing w:after="168" w:line="240" w:lineRule="auto"/>
        <w:outlineLvl w:val="0"/>
        <w:rPr>
          <w:rFonts w:ascii="Lato" w:eastAsia="Times New Roman" w:hAnsi="Lato" w:cs="Times New Roman"/>
          <w:b/>
          <w:bCs/>
          <w:color w:val="222222"/>
          <w:kern w:val="36"/>
          <w:sz w:val="69"/>
          <w:szCs w:val="69"/>
          <w14:ligatures w14:val="none"/>
        </w:rPr>
      </w:pPr>
      <w:r w:rsidRPr="004710D1">
        <w:rPr>
          <w:rFonts w:ascii="Lato" w:eastAsia="Times New Roman" w:hAnsi="Lato" w:cs="Times New Roman"/>
          <w:b/>
          <w:bCs/>
          <w:color w:val="222222"/>
          <w:kern w:val="36"/>
          <w:sz w:val="69"/>
          <w:szCs w:val="69"/>
          <w14:ligatures w14:val="none"/>
        </w:rPr>
        <w:t>CloudFit featured in Virginia Business News</w:t>
      </w:r>
    </w:p>
    <w:p w14:paraId="17AE75FD" w14:textId="77777777" w:rsidR="004710D1" w:rsidRPr="004710D1" w:rsidRDefault="004710D1" w:rsidP="004710D1">
      <w:pPr>
        <w:spacing w:after="360" w:line="240" w:lineRule="auto"/>
        <w:rPr>
          <w:rFonts w:ascii="Lato" w:eastAsia="Times New Roman" w:hAnsi="Lato" w:cs="Times New Roman"/>
          <w:color w:val="555555"/>
          <w:kern w:val="0"/>
          <w:sz w:val="24"/>
          <w:szCs w:val="24"/>
          <w14:ligatures w14:val="none"/>
        </w:rPr>
      </w:pPr>
      <w:r w:rsidRPr="004710D1">
        <w:rPr>
          <w:rFonts w:ascii="Lato" w:eastAsia="Times New Roman" w:hAnsi="Lato" w:cs="Times New Roman"/>
          <w:color w:val="555555"/>
          <w:kern w:val="0"/>
          <w:sz w:val="24"/>
          <w:szCs w:val="24"/>
          <w14:ligatures w14:val="none"/>
        </w:rPr>
        <w:t>Annotation from the article </w:t>
      </w:r>
      <w:hyperlink r:id="rId4" w:history="1">
        <w:r w:rsidRPr="004710D1">
          <w:rPr>
            <w:rFonts w:ascii="Lato" w:eastAsia="Times New Roman" w:hAnsi="Lato" w:cs="Times New Roman"/>
            <w:color w:val="0080CD"/>
            <w:kern w:val="0"/>
            <w:sz w:val="24"/>
            <w:szCs w:val="24"/>
            <w14:ligatures w14:val="none"/>
          </w:rPr>
          <w:t>https://www.virginiabusiness.com/article/finding-its-vibe/</w:t>
        </w:r>
      </w:hyperlink>
    </w:p>
    <w:p w14:paraId="1AF12D99" w14:textId="1D26B895" w:rsidR="004710D1" w:rsidRPr="004710D1" w:rsidRDefault="004710D1" w:rsidP="004710D1">
      <w:pPr>
        <w:spacing w:after="168" w:line="240" w:lineRule="auto"/>
        <w:outlineLvl w:val="3"/>
        <w:rPr>
          <w:rFonts w:ascii="Lato" w:eastAsia="Times New Roman" w:hAnsi="Lato" w:cs="Times New Roman"/>
          <w:color w:val="222222"/>
          <w:kern w:val="0"/>
          <w:sz w:val="48"/>
          <w:szCs w:val="48"/>
          <w14:ligatures w14:val="none"/>
        </w:rPr>
      </w:pPr>
      <w:r w:rsidRPr="004710D1">
        <w:rPr>
          <w:rFonts w:ascii="Lato" w:eastAsia="Times New Roman" w:hAnsi="Lato" w:cs="Times New Roman"/>
          <w:noProof/>
          <w:color w:val="222222"/>
          <w:kern w:val="0"/>
          <w:sz w:val="48"/>
          <w:szCs w:val="48"/>
          <w14:ligatures w14:val="none"/>
        </w:rPr>
        <w:drawing>
          <wp:inline distT="0" distB="0" distL="0" distR="0" wp14:anchorId="2E6174CE" wp14:editId="12B3F766">
            <wp:extent cx="15087600" cy="7562850"/>
            <wp:effectExtent l="0" t="0" r="0" b="0"/>
            <wp:docPr id="1" name="Picture 1" descr="A picture containing sky, outdoor, cit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outdoor, city, natur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087600" cy="7562850"/>
                    </a:xfrm>
                    <a:prstGeom prst="rect">
                      <a:avLst/>
                    </a:prstGeom>
                    <a:noFill/>
                    <a:ln>
                      <a:noFill/>
                    </a:ln>
                  </pic:spPr>
                </pic:pic>
              </a:graphicData>
            </a:graphic>
          </wp:inline>
        </w:drawing>
      </w:r>
    </w:p>
    <w:p w14:paraId="316F1362" w14:textId="77777777" w:rsidR="004710D1" w:rsidRPr="004710D1" w:rsidRDefault="004710D1" w:rsidP="004710D1">
      <w:pPr>
        <w:spacing w:after="168" w:line="240" w:lineRule="auto"/>
        <w:outlineLvl w:val="3"/>
        <w:rPr>
          <w:rFonts w:ascii="Lato" w:eastAsia="Times New Roman" w:hAnsi="Lato" w:cs="Times New Roman"/>
          <w:color w:val="222222"/>
          <w:kern w:val="0"/>
          <w:sz w:val="48"/>
          <w:szCs w:val="48"/>
          <w14:ligatures w14:val="none"/>
        </w:rPr>
      </w:pPr>
      <w:r w:rsidRPr="004710D1">
        <w:rPr>
          <w:rFonts w:ascii="Lato" w:eastAsia="Times New Roman" w:hAnsi="Lato" w:cs="Times New Roman"/>
          <w:color w:val="222222"/>
          <w:kern w:val="0"/>
          <w:sz w:val="48"/>
          <w:szCs w:val="48"/>
          <w14:ligatures w14:val="none"/>
        </w:rPr>
        <w:t>Tech company moves in</w:t>
      </w:r>
    </w:p>
    <w:p w14:paraId="0D47776A" w14:textId="77777777" w:rsidR="004710D1" w:rsidRPr="004710D1" w:rsidRDefault="004710D1" w:rsidP="004710D1">
      <w:pPr>
        <w:spacing w:after="360" w:line="240" w:lineRule="auto"/>
        <w:rPr>
          <w:rFonts w:ascii="Lato" w:eastAsia="Times New Roman" w:hAnsi="Lato" w:cs="Times New Roman"/>
          <w:color w:val="555555"/>
          <w:kern w:val="0"/>
          <w:sz w:val="24"/>
          <w:szCs w:val="24"/>
          <w14:ligatures w14:val="none"/>
        </w:rPr>
      </w:pPr>
      <w:r w:rsidRPr="004710D1">
        <w:rPr>
          <w:rFonts w:ascii="Lato" w:eastAsia="Times New Roman" w:hAnsi="Lato" w:cs="Times New Roman"/>
          <w:color w:val="555555"/>
          <w:kern w:val="0"/>
          <w:sz w:val="24"/>
          <w:szCs w:val="24"/>
          <w14:ligatures w14:val="none"/>
        </w:rPr>
        <w:t>The same year the Craddock Terry Hotel opened, city offices moved from the Carter Glass Building, leaving another historic Lynchburg building empty. It was built by the publisher of The News and The Daily Advance newspapers, Carter Glass, who would become a U.S. senator and treasury secretary under President Woodrow Wilson. (He is best remembered for the Glass-</w:t>
      </w:r>
      <w:proofErr w:type="spellStart"/>
      <w:r w:rsidRPr="004710D1">
        <w:rPr>
          <w:rFonts w:ascii="Lato" w:eastAsia="Times New Roman" w:hAnsi="Lato" w:cs="Times New Roman"/>
          <w:color w:val="555555"/>
          <w:kern w:val="0"/>
          <w:sz w:val="24"/>
          <w:szCs w:val="24"/>
          <w14:ligatures w14:val="none"/>
        </w:rPr>
        <w:t>Steagal</w:t>
      </w:r>
      <w:proofErr w:type="spellEnd"/>
      <w:r w:rsidRPr="004710D1">
        <w:rPr>
          <w:rFonts w:ascii="Lato" w:eastAsia="Times New Roman" w:hAnsi="Lato" w:cs="Times New Roman"/>
          <w:color w:val="555555"/>
          <w:kern w:val="0"/>
          <w:sz w:val="24"/>
          <w:szCs w:val="24"/>
          <w14:ligatures w14:val="none"/>
        </w:rPr>
        <w:t xml:space="preserve"> Act, the 1933 law that separated investment banking from retail banking.)</w:t>
      </w:r>
    </w:p>
    <w:p w14:paraId="09BCC4B3" w14:textId="77777777" w:rsidR="004710D1" w:rsidRPr="004710D1" w:rsidRDefault="004710D1" w:rsidP="004710D1">
      <w:pPr>
        <w:spacing w:after="360" w:line="240" w:lineRule="auto"/>
        <w:rPr>
          <w:rFonts w:ascii="Lato" w:eastAsia="Times New Roman" w:hAnsi="Lato" w:cs="Times New Roman"/>
          <w:color w:val="555555"/>
          <w:kern w:val="0"/>
          <w:sz w:val="24"/>
          <w:szCs w:val="24"/>
          <w14:ligatures w14:val="none"/>
        </w:rPr>
      </w:pPr>
      <w:r w:rsidRPr="004710D1">
        <w:rPr>
          <w:rFonts w:ascii="Lato" w:eastAsia="Times New Roman" w:hAnsi="Lato" w:cs="Times New Roman"/>
          <w:color w:val="555555"/>
          <w:kern w:val="0"/>
          <w:sz w:val="24"/>
          <w:szCs w:val="24"/>
          <w14:ligatures w14:val="none"/>
        </w:rPr>
        <w:t>CloudFit Software, founded just under two years ago, is moving into the building and plans to add 139 jobs during the next three years. CloudFit, which works with Fortune 500 companies and the Department of Defense, helps its customers leverage cloud technology to “empower every business on the planet to successfully transform at maximum velocity,” according to the company. Four of the company’s five highest-ranking executives spent more than a decade at Microsoft.</w:t>
      </w:r>
    </w:p>
    <w:p w14:paraId="29D2BA6E" w14:textId="77777777" w:rsidR="004710D1" w:rsidRPr="004710D1" w:rsidRDefault="004710D1" w:rsidP="004710D1">
      <w:pPr>
        <w:spacing w:after="360" w:line="240" w:lineRule="auto"/>
        <w:rPr>
          <w:rFonts w:ascii="Lato" w:eastAsia="Times New Roman" w:hAnsi="Lato" w:cs="Times New Roman"/>
          <w:color w:val="555555"/>
          <w:kern w:val="0"/>
          <w:sz w:val="24"/>
          <w:szCs w:val="24"/>
          <w14:ligatures w14:val="none"/>
        </w:rPr>
      </w:pPr>
      <w:r w:rsidRPr="004710D1">
        <w:rPr>
          <w:rFonts w:ascii="Lato" w:eastAsia="Times New Roman" w:hAnsi="Lato" w:cs="Times New Roman"/>
          <w:color w:val="555555"/>
          <w:kern w:val="0"/>
          <w:sz w:val="24"/>
          <w:szCs w:val="24"/>
          <w14:ligatures w14:val="none"/>
        </w:rPr>
        <w:t xml:space="preserve">Carroll Moon, </w:t>
      </w:r>
      <w:proofErr w:type="spellStart"/>
      <w:r w:rsidRPr="004710D1">
        <w:rPr>
          <w:rFonts w:ascii="Lato" w:eastAsia="Times New Roman" w:hAnsi="Lato" w:cs="Times New Roman"/>
          <w:color w:val="555555"/>
          <w:kern w:val="0"/>
          <w:sz w:val="24"/>
          <w:szCs w:val="24"/>
          <w14:ligatures w14:val="none"/>
        </w:rPr>
        <w:t>CloudFit’s</w:t>
      </w:r>
      <w:proofErr w:type="spellEnd"/>
      <w:r w:rsidRPr="004710D1">
        <w:rPr>
          <w:rFonts w:ascii="Lato" w:eastAsia="Times New Roman" w:hAnsi="Lato" w:cs="Times New Roman"/>
          <w:color w:val="555555"/>
          <w:kern w:val="0"/>
          <w:sz w:val="24"/>
          <w:szCs w:val="24"/>
          <w14:ligatures w14:val="none"/>
        </w:rPr>
        <w:t xml:space="preserve"> co-founder and chief technology officer, grew up in the area. “Having grown up here, I am an enormous fan of the people of our region — brain power, work ethic, service to customers and teammates. I call it blue-collar brilliance.”</w:t>
      </w:r>
    </w:p>
    <w:p w14:paraId="1446D8AB" w14:textId="77777777" w:rsidR="004710D1" w:rsidRPr="004710D1" w:rsidRDefault="004710D1" w:rsidP="004710D1">
      <w:pPr>
        <w:spacing w:after="0" w:line="240" w:lineRule="auto"/>
        <w:rPr>
          <w:rFonts w:ascii="Times New Roman" w:eastAsia="Times New Roman" w:hAnsi="Times New Roman" w:cs="Times New Roman"/>
          <w:color w:val="555555"/>
          <w:kern w:val="0"/>
          <w:sz w:val="24"/>
          <w:szCs w:val="24"/>
          <w14:ligatures w14:val="none"/>
        </w:rPr>
      </w:pPr>
      <w:r w:rsidRPr="004710D1">
        <w:rPr>
          <w:rFonts w:ascii="Times New Roman" w:eastAsia="Times New Roman" w:hAnsi="Times New Roman" w:cs="Times New Roman"/>
          <w:color w:val="555555"/>
          <w:kern w:val="0"/>
          <w:sz w:val="24"/>
          <w:szCs w:val="24"/>
          <w14:ligatures w14:val="none"/>
        </w:rPr>
        <w:t>Filed Under: </w:t>
      </w:r>
      <w:hyperlink r:id="rId6" w:history="1">
        <w:r w:rsidRPr="004710D1">
          <w:rPr>
            <w:rFonts w:ascii="Times New Roman" w:eastAsia="Times New Roman" w:hAnsi="Times New Roman" w:cs="Times New Roman"/>
            <w:color w:val="0080CD"/>
            <w:kern w:val="0"/>
            <w:sz w:val="24"/>
            <w:szCs w:val="24"/>
            <w14:ligatures w14:val="none"/>
          </w:rPr>
          <w:t>Press Releases</w:t>
        </w:r>
      </w:hyperlink>
      <w:r w:rsidRPr="004710D1">
        <w:rPr>
          <w:rFonts w:ascii="Times New Roman" w:eastAsia="Times New Roman" w:hAnsi="Times New Roman" w:cs="Times New Roman"/>
          <w:color w:val="555555"/>
          <w:kern w:val="0"/>
          <w:sz w:val="24"/>
          <w:szCs w:val="24"/>
          <w14:ligatures w14:val="none"/>
        </w:rPr>
        <w:t>, </w:t>
      </w:r>
      <w:proofErr w:type="spellStart"/>
      <w:r w:rsidRPr="004710D1">
        <w:rPr>
          <w:rFonts w:ascii="Times New Roman" w:eastAsia="Times New Roman" w:hAnsi="Times New Roman" w:cs="Times New Roman"/>
          <w:color w:val="555555"/>
          <w:kern w:val="0"/>
          <w:sz w:val="24"/>
          <w:szCs w:val="24"/>
          <w14:ligatures w14:val="none"/>
        </w:rPr>
        <w:fldChar w:fldCharType="begin"/>
      </w:r>
      <w:r w:rsidRPr="004710D1">
        <w:rPr>
          <w:rFonts w:ascii="Times New Roman" w:eastAsia="Times New Roman" w:hAnsi="Times New Roman" w:cs="Times New Roman"/>
          <w:color w:val="555555"/>
          <w:kern w:val="0"/>
          <w:sz w:val="24"/>
          <w:szCs w:val="24"/>
          <w14:ligatures w14:val="none"/>
        </w:rPr>
        <w:instrText xml:space="preserve"> HYPERLINK "https://www.cloudfitsoftware.com/category/cloudfit-article/" </w:instrText>
      </w:r>
      <w:r w:rsidRPr="004710D1">
        <w:rPr>
          <w:rFonts w:ascii="Times New Roman" w:eastAsia="Times New Roman" w:hAnsi="Times New Roman" w:cs="Times New Roman"/>
          <w:color w:val="555555"/>
          <w:kern w:val="0"/>
          <w:sz w:val="24"/>
          <w:szCs w:val="24"/>
          <w14:ligatures w14:val="none"/>
        </w:rPr>
        <w:fldChar w:fldCharType="separate"/>
      </w:r>
      <w:r w:rsidRPr="004710D1">
        <w:rPr>
          <w:rFonts w:ascii="Times New Roman" w:eastAsia="Times New Roman" w:hAnsi="Times New Roman" w:cs="Times New Roman"/>
          <w:color w:val="0080CD"/>
          <w:kern w:val="0"/>
          <w:sz w:val="24"/>
          <w:szCs w:val="24"/>
          <w14:ligatures w14:val="none"/>
        </w:rPr>
        <w:t>Cloudfit</w:t>
      </w:r>
      <w:proofErr w:type="spellEnd"/>
      <w:r w:rsidRPr="004710D1">
        <w:rPr>
          <w:rFonts w:ascii="Times New Roman" w:eastAsia="Times New Roman" w:hAnsi="Times New Roman" w:cs="Times New Roman"/>
          <w:color w:val="0080CD"/>
          <w:kern w:val="0"/>
          <w:sz w:val="24"/>
          <w:szCs w:val="24"/>
          <w14:ligatures w14:val="none"/>
        </w:rPr>
        <w:t xml:space="preserve"> Article</w:t>
      </w:r>
      <w:r w:rsidRPr="004710D1">
        <w:rPr>
          <w:rFonts w:ascii="Times New Roman" w:eastAsia="Times New Roman" w:hAnsi="Times New Roman" w:cs="Times New Roman"/>
          <w:color w:val="555555"/>
          <w:kern w:val="0"/>
          <w:sz w:val="24"/>
          <w:szCs w:val="24"/>
          <w14:ligatures w14:val="none"/>
        </w:rPr>
        <w:fldChar w:fldCharType="end"/>
      </w:r>
    </w:p>
    <w:p w14:paraId="23517719" w14:textId="77777777" w:rsidR="004710D1" w:rsidRDefault="004710D1"/>
    <w:sectPr w:rsidR="004710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0D1"/>
    <w:rsid w:val="004710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DB419"/>
  <w15:chartTrackingRefBased/>
  <w15:docId w15:val="{F660FD83-2020-4657-93B6-98BECF157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710D1"/>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4">
    <w:name w:val="heading 4"/>
    <w:basedOn w:val="Normal"/>
    <w:link w:val="Heading4Char"/>
    <w:uiPriority w:val="9"/>
    <w:qFormat/>
    <w:rsid w:val="004710D1"/>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10D1"/>
    <w:rPr>
      <w:rFonts w:ascii="Times New Roman" w:eastAsia="Times New Roman" w:hAnsi="Times New Roman" w:cs="Times New Roman"/>
      <w:b/>
      <w:bCs/>
      <w:kern w:val="36"/>
      <w:sz w:val="48"/>
      <w:szCs w:val="48"/>
      <w14:ligatures w14:val="none"/>
    </w:rPr>
  </w:style>
  <w:style w:type="character" w:customStyle="1" w:styleId="Heading4Char">
    <w:name w:val="Heading 4 Char"/>
    <w:basedOn w:val="DefaultParagraphFont"/>
    <w:link w:val="Heading4"/>
    <w:uiPriority w:val="9"/>
    <w:rsid w:val="004710D1"/>
    <w:rPr>
      <w:rFonts w:ascii="Times New Roman" w:eastAsia="Times New Roman" w:hAnsi="Times New Roman" w:cs="Times New Roman"/>
      <w:b/>
      <w:bCs/>
      <w:kern w:val="0"/>
      <w:sz w:val="24"/>
      <w:szCs w:val="24"/>
      <w14:ligatures w14:val="none"/>
    </w:rPr>
  </w:style>
  <w:style w:type="paragraph" w:customStyle="1" w:styleId="entry-meta">
    <w:name w:val="entry-meta"/>
    <w:basedOn w:val="Normal"/>
    <w:rsid w:val="004710D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4710D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4710D1"/>
    <w:rPr>
      <w:color w:val="0000FF"/>
      <w:u w:val="single"/>
    </w:rPr>
  </w:style>
  <w:style w:type="character" w:customStyle="1" w:styleId="entry-categories">
    <w:name w:val="entry-categories"/>
    <w:basedOn w:val="DefaultParagraphFont"/>
    <w:rsid w:val="004710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371746">
      <w:bodyDiv w:val="1"/>
      <w:marLeft w:val="0"/>
      <w:marRight w:val="0"/>
      <w:marTop w:val="0"/>
      <w:marBottom w:val="0"/>
      <w:divBdr>
        <w:top w:val="none" w:sz="0" w:space="0" w:color="auto"/>
        <w:left w:val="none" w:sz="0" w:space="0" w:color="auto"/>
        <w:bottom w:val="none" w:sz="0" w:space="0" w:color="auto"/>
        <w:right w:val="none" w:sz="0" w:space="0" w:color="auto"/>
      </w:divBdr>
      <w:divsChild>
        <w:div w:id="19010959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cloudfitsoftware.com/category/press-releases/" TargetMode="External"/><Relationship Id="rId5" Type="http://schemas.openxmlformats.org/officeDocument/2006/relationships/image" Target="media/image1.png"/><Relationship Id="rId4" Type="http://schemas.openxmlformats.org/officeDocument/2006/relationships/hyperlink" Target="https://www.virginiabusiness.com/article/finding-its-vibe/" TargetMode="Externa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241</Words>
  <Characters>1375</Characters>
  <Application>Microsoft Office Word</Application>
  <DocSecurity>0</DocSecurity>
  <Lines>11</Lines>
  <Paragraphs>3</Paragraphs>
  <ScaleCrop>false</ScaleCrop>
  <Company/>
  <LinksUpToDate>false</LinksUpToDate>
  <CharactersWithSpaces>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Wolfe</dc:creator>
  <cp:keywords/>
  <dc:description/>
  <cp:lastModifiedBy>Thomas Wolfe</cp:lastModifiedBy>
  <cp:revision>1</cp:revision>
  <dcterms:created xsi:type="dcterms:W3CDTF">2022-11-16T19:14:00Z</dcterms:created>
  <dcterms:modified xsi:type="dcterms:W3CDTF">2022-11-16T19:15:00Z</dcterms:modified>
</cp:coreProperties>
</file>