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13" w:rsidRDefault="003222A1">
      <w:pPr>
        <w:rPr>
          <w:sz w:val="36"/>
          <w:szCs w:val="36"/>
        </w:rPr>
      </w:pPr>
      <w:r>
        <w:rPr>
          <w:sz w:val="36"/>
          <w:szCs w:val="36"/>
        </w:rPr>
        <w:t>Strawberry Milkshake</w:t>
      </w:r>
    </w:p>
    <w:p w:rsidR="003222A1" w:rsidRDefault="003222A1">
      <w:pPr>
        <w:rPr>
          <w:sz w:val="28"/>
          <w:szCs w:val="28"/>
        </w:rPr>
      </w:pPr>
      <w:r>
        <w:rPr>
          <w:sz w:val="28"/>
          <w:szCs w:val="28"/>
        </w:rPr>
        <w:t>Creamy strawberry milkshake</w:t>
      </w:r>
    </w:p>
    <w:p w:rsidR="003222A1" w:rsidRDefault="003222A1">
      <w:pPr>
        <w:rPr>
          <w:sz w:val="28"/>
          <w:szCs w:val="28"/>
        </w:rPr>
      </w:pPr>
    </w:p>
    <w:p w:rsidR="003222A1" w:rsidRDefault="00322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 time 10 mins</w:t>
      </w:r>
      <w:bookmarkStart w:id="0" w:name="_GoBack"/>
      <w:bookmarkEnd w:id="0"/>
    </w:p>
    <w:p w:rsidR="003222A1" w:rsidRDefault="00322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Yield 4</w:t>
      </w:r>
    </w:p>
    <w:p w:rsidR="003222A1" w:rsidRDefault="003222A1">
      <w:pPr>
        <w:rPr>
          <w:b/>
          <w:sz w:val="24"/>
          <w:szCs w:val="24"/>
        </w:rPr>
      </w:pPr>
    </w:p>
    <w:p w:rsidR="003222A1" w:rsidRDefault="00322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</w:t>
      </w:r>
    </w:p>
    <w:p w:rsidR="003222A1" w:rsidRDefault="003222A1">
      <w:pPr>
        <w:rPr>
          <w:sz w:val="24"/>
          <w:szCs w:val="24"/>
        </w:rPr>
      </w:pPr>
      <w:r>
        <w:rPr>
          <w:sz w:val="24"/>
          <w:szCs w:val="24"/>
        </w:rPr>
        <w:t>8 ounces strawberries, stemmed and sliced</w:t>
      </w:r>
    </w:p>
    <w:p w:rsidR="003222A1" w:rsidRDefault="003222A1">
      <w:pPr>
        <w:rPr>
          <w:sz w:val="24"/>
          <w:szCs w:val="24"/>
        </w:rPr>
      </w:pPr>
      <w:r>
        <w:rPr>
          <w:sz w:val="24"/>
          <w:szCs w:val="24"/>
        </w:rPr>
        <w:t>½ teaspoon vanilla extract</w:t>
      </w:r>
    </w:p>
    <w:p w:rsidR="003222A1" w:rsidRDefault="003222A1">
      <w:pPr>
        <w:rPr>
          <w:sz w:val="24"/>
          <w:szCs w:val="24"/>
        </w:rPr>
      </w:pPr>
      <w:r>
        <w:rPr>
          <w:sz w:val="24"/>
          <w:szCs w:val="24"/>
        </w:rPr>
        <w:t>1 pint vanilla ice cream</w:t>
      </w:r>
    </w:p>
    <w:p w:rsidR="003222A1" w:rsidRDefault="003222A1">
      <w:pPr>
        <w:rPr>
          <w:sz w:val="24"/>
          <w:szCs w:val="24"/>
        </w:rPr>
      </w:pPr>
      <w:r>
        <w:rPr>
          <w:sz w:val="24"/>
          <w:szCs w:val="24"/>
        </w:rPr>
        <w:t>¼ cup milk</w:t>
      </w:r>
    </w:p>
    <w:p w:rsidR="003222A1" w:rsidRDefault="00322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</w:t>
      </w:r>
    </w:p>
    <w:p w:rsidR="003222A1" w:rsidRDefault="003222A1" w:rsidP="00322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Blend half of strawberries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/4 tsp. vanilla, 1 cup ice cream and 2 Tbsp. milk in blender until smooth.</w:t>
      </w:r>
    </w:p>
    <w:p w:rsidR="003222A1" w:rsidRPr="003222A1" w:rsidRDefault="003222A1" w:rsidP="00322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into 2 glasses. Repeat with remaining strawberries, vanilla, ice cream and milk. Serve immediately.</w:t>
      </w:r>
    </w:p>
    <w:sectPr w:rsidR="003222A1" w:rsidRPr="0032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05EB0"/>
    <w:multiLevelType w:val="hybridMultilevel"/>
    <w:tmpl w:val="894A739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A1"/>
    <w:rsid w:val="003222A1"/>
    <w:rsid w:val="00CB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A33C2-0BB1-4586-99C4-7D5CF30A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2019-07-12T07:23:00Z</dcterms:created>
  <dcterms:modified xsi:type="dcterms:W3CDTF">2019-07-12T07:33:00Z</dcterms:modified>
</cp:coreProperties>
</file>