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406" w:rsidRDefault="00B764D9">
      <w:r>
        <w:t>Meeting 2 (</w:t>
      </w:r>
      <w:r w:rsidR="00820E73">
        <w:t>12:10-12:30</w:t>
      </w:r>
      <w:r>
        <w:t>)</w:t>
      </w:r>
    </w:p>
    <w:p w:rsidR="00820E73" w:rsidRDefault="00820E73" w:rsidP="00820E73">
      <w:pPr>
        <w:pStyle w:val="ListParagraph"/>
        <w:numPr>
          <w:ilvl w:val="0"/>
          <w:numId w:val="1"/>
        </w:numPr>
      </w:pPr>
      <w:r>
        <w:t>Assigned sections of project charter and scope template</w:t>
      </w:r>
    </w:p>
    <w:p w:rsidR="00091AB5" w:rsidRDefault="00091AB5" w:rsidP="00091AB5">
      <w:pPr>
        <w:pStyle w:val="ListParagraph"/>
        <w:numPr>
          <w:ilvl w:val="0"/>
          <w:numId w:val="1"/>
        </w:numPr>
      </w:pPr>
      <w:r>
        <w:t>Determined personal deadlines(Sunday, Oct4)</w:t>
      </w:r>
    </w:p>
    <w:sectPr w:rsidR="00091AB5" w:rsidSect="000154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61CD9"/>
    <w:multiLevelType w:val="hybridMultilevel"/>
    <w:tmpl w:val="B86EFD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136EBF"/>
    <w:rsid w:val="00015406"/>
    <w:rsid w:val="00091AB5"/>
    <w:rsid w:val="00136EBF"/>
    <w:rsid w:val="00820E73"/>
    <w:rsid w:val="00B50CCD"/>
    <w:rsid w:val="00B76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4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E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</dc:creator>
  <cp:lastModifiedBy>Nathan Nickel</cp:lastModifiedBy>
  <cp:revision>4</cp:revision>
  <dcterms:created xsi:type="dcterms:W3CDTF">2015-10-02T16:11:00Z</dcterms:created>
  <dcterms:modified xsi:type="dcterms:W3CDTF">2015-10-05T18:57:00Z</dcterms:modified>
</cp:coreProperties>
</file>