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DE" w:rsidRDefault="00BC4159">
      <w:r>
        <w:t>Meeting 7(1:20-1:40)</w:t>
      </w:r>
    </w:p>
    <w:p w:rsidR="00BC4159" w:rsidRDefault="00BC4159" w:rsidP="00BC4159">
      <w:pPr>
        <w:pStyle w:val="ListParagraph"/>
        <w:numPr>
          <w:ilvl w:val="0"/>
          <w:numId w:val="1"/>
        </w:numPr>
      </w:pPr>
      <w:r>
        <w:t>Decided to Changed how menu 4 will work almost completely. Opting to allow the user whatever pieces of data they wish to find an employee and showing all employees with that matching data</w:t>
      </w:r>
      <w:r w:rsidR="006D10FA">
        <w:t>(1:20-1:40)</w:t>
      </w:r>
    </w:p>
    <w:sectPr w:rsidR="00BC4159" w:rsidSect="008D2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858E4"/>
    <w:multiLevelType w:val="hybridMultilevel"/>
    <w:tmpl w:val="C9762B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C4159"/>
    <w:rsid w:val="006D10FA"/>
    <w:rsid w:val="008D2EDE"/>
    <w:rsid w:val="00BC4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1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</cp:revision>
  <dcterms:created xsi:type="dcterms:W3CDTF">2015-12-07T18:40:00Z</dcterms:created>
  <dcterms:modified xsi:type="dcterms:W3CDTF">2015-12-07T18:42:00Z</dcterms:modified>
</cp:coreProperties>
</file>