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Materials</w:t>
      </w:r>
    </w:p>
    <w:p w:rsidR="00000000" w:rsidDel="00000000" w:rsidP="00000000" w:rsidRDefault="00000000" w:rsidRPr="00000000" w14:paraId="00000002">
      <w:pPr>
        <w:numPr>
          <w:ilvl w:val="0"/>
          <w:numId w:val="13"/>
        </w:numPr>
        <w:spacing w:after="240" w:before="240" w:lineRule="auto"/>
        <w:ind w:left="720" w:hanging="36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Disaster 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Workshop Title:</w:t>
      </w:r>
      <w:r w:rsidDel="00000000" w:rsidR="00000000" w:rsidRPr="00000000">
        <w:rPr>
          <w:rtl w:val="0"/>
        </w:rPr>
        <w:t xml:space="preserve"> From Satellites to Seeds: Mapping the Future of Food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Length:</w:t>
      </w:r>
      <w:r w:rsidDel="00000000" w:rsidR="00000000" w:rsidRPr="00000000">
        <w:rPr>
          <w:rtl w:val="0"/>
        </w:rPr>
        <w:t xml:space="preserve"> 90 minutes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Audience:</w:t>
      </w:r>
      <w:r w:rsidDel="00000000" w:rsidR="00000000" w:rsidRPr="00000000">
        <w:rPr>
          <w:rtl w:val="0"/>
        </w:rPr>
        <w:t xml:space="preserve"> Middle school students (Title I, WCPSS/WCPL)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Focus:</w:t>
      </w:r>
      <w:r w:rsidDel="00000000" w:rsidR="00000000" w:rsidRPr="00000000">
        <w:rPr>
          <w:rtl w:val="0"/>
        </w:rPr>
        <w:t xml:space="preserve"> Agriculture, Environmental Science, AI, GIS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commentRangeStart w:id="0"/>
      <w:r w:rsidDel="00000000" w:rsidR="00000000" w:rsidRPr="00000000">
        <w:rPr>
          <w:b w:val="1"/>
          <w:rtl w:val="0"/>
        </w:rPr>
        <w:t xml:space="preserve">Goal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Introduce students to the role of AI and GIS in agriculture, teach responsible AI use, and build interest in STEM and 4-H pathways.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Workshop Agenda: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commentRangeStart w:id="1"/>
      <w:r w:rsidDel="00000000" w:rsidR="00000000" w:rsidRPr="00000000">
        <w:rPr>
          <w:b w:val="1"/>
          <w:rtl w:val="0"/>
        </w:rPr>
        <w:t xml:space="preserve">SECTION 1 – AI in Education &amp; Ethics (10–15 minutes)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Welcome &amp; Icebreaker (3–5 min)</w:t>
        <w:br w:type="textWrapping"/>
        <w:t xml:space="preserve">Prompt: “Where does your food come from?” Map activity or quick poll.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AI in Education Discussion (5–7 min)</w:t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is AI?</w:t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Good uses: accessibility, tutoring, prediction</w:t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Risks: misinformation, bias, cheating</w:t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Question for group: “Where should we trust AI — and where should we not?”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Bridge to Farming (2 min)</w:t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“Today, we’ll use AI and maps to make smart farming decisions — but </w:t>
      </w:r>
      <w:r w:rsidDel="00000000" w:rsidR="00000000" w:rsidRPr="00000000">
        <w:rPr>
          <w:i w:val="1"/>
          <w:rtl w:val="0"/>
        </w:rPr>
        <w:t xml:space="preserve">you</w:t>
      </w:r>
      <w:r w:rsidDel="00000000" w:rsidR="00000000" w:rsidRPr="00000000">
        <w:rPr>
          <w:rtl w:val="0"/>
        </w:rPr>
        <w:t xml:space="preserve"> stay in control.”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2 – GIS in Agriculture (45 minutes)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myuwk7h2swx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Real-World Farming 101 (5 min)</w:t>
      </w:r>
    </w:p>
    <w:p w:rsidR="00000000" w:rsidDel="00000000" w:rsidP="00000000" w:rsidRDefault="00000000" w:rsidRPr="00000000" w14:paraId="00000017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Prompt: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“What do farmers need to grow healthy food?”</w:t>
        <w:br w:type="textWrapping"/>
      </w:r>
      <w:r w:rsidDel="00000000" w:rsidR="00000000" w:rsidRPr="00000000">
        <w:rPr>
          <w:rtl w:val="0"/>
        </w:rPr>
        <w:t xml:space="preserve">(Students respond: sunlight, water, soil, climate, no disasters, etc.)</w:t>
      </w:r>
    </w:p>
    <w:p w:rsidR="00000000" w:rsidDel="00000000" w:rsidP="00000000" w:rsidRDefault="00000000" w:rsidRPr="00000000" w14:paraId="00000018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Transition: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“Today, you’re going to think like climate-smart farmers — and design your own resilient farms.”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4477si25a3ac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Climate &amp; Soil Mapping Demo (5 min)</w:t>
      </w:r>
    </w:p>
    <w:p w:rsidR="00000000" w:rsidDel="00000000" w:rsidP="00000000" w:rsidRDefault="00000000" w:rsidRPr="00000000" w14:paraId="0000001B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Show</w:t>
      </w:r>
      <w:r w:rsidDel="00000000" w:rsidR="00000000" w:rsidRPr="00000000">
        <w:rPr>
          <w:rtl w:val="0"/>
        </w:rPr>
        <w:t xml:space="preserve"> real NC map layers (temperature, rainfall, soil types) via ArcGIS Online, StoryMap, or printed visuals.</w:t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Introduce the idea of </w:t>
      </w:r>
      <w:r w:rsidDel="00000000" w:rsidR="00000000" w:rsidRPr="00000000">
        <w:rPr>
          <w:b w:val="1"/>
          <w:rtl w:val="0"/>
        </w:rPr>
        <w:t xml:space="preserve">crop suitability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“Strawberries like well-drained soil and cool weather — where would you plant them?”</w:t>
      </w:r>
    </w:p>
    <w:p w:rsidR="00000000" w:rsidDel="00000000" w:rsidP="00000000" w:rsidRDefault="00000000" w:rsidRPr="00000000" w14:paraId="0000001D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7g5by6a0akd5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Activity – Map the Future Farm (10 min)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Paper Option: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240" w:lineRule="auto"/>
        <w:ind w:left="720" w:hanging="360"/>
      </w:pPr>
      <w:commentRangeStart w:id="2"/>
      <w:r w:rsidDel="00000000" w:rsidR="00000000" w:rsidRPr="00000000">
        <w:rPr>
          <w:rtl w:val="0"/>
        </w:rPr>
        <w:t xml:space="preserve">Students receive a paper map of NC (3or local region) with soil and climate zones shaded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They </w:t>
      </w:r>
      <w:r w:rsidDel="00000000" w:rsidR="00000000" w:rsidRPr="00000000">
        <w:rPr>
          <w:b w:val="1"/>
          <w:rtl w:val="0"/>
        </w:rPr>
        <w:t xml:space="preserve">circle an area</w:t>
      </w:r>
      <w:r w:rsidDel="00000000" w:rsidR="00000000" w:rsidRPr="00000000">
        <w:rPr>
          <w:rtl w:val="0"/>
        </w:rPr>
        <w:t xml:space="preserve"> where they’d grow their chosen crop (strawberries, blueberries, sweet potatoes)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Digital Option: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Students explore a </w:t>
      </w:r>
      <w:r w:rsidDel="00000000" w:rsidR="00000000" w:rsidRPr="00000000">
        <w:rPr>
          <w:b w:val="1"/>
          <w:rtl w:val="0"/>
        </w:rPr>
        <w:t xml:space="preserve">pre-set Felt map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ArcGIS Online viewer</w:t>
      </w:r>
      <w:r w:rsidDel="00000000" w:rsidR="00000000" w:rsidRPr="00000000">
        <w:rPr>
          <w:rtl w:val="0"/>
        </w:rPr>
        <w:t xml:space="preserve"> with those same layers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Individually or as a class, they </w:t>
      </w:r>
      <w:r w:rsidDel="00000000" w:rsidR="00000000" w:rsidRPr="00000000">
        <w:rPr>
          <w:b w:val="1"/>
          <w:rtl w:val="0"/>
        </w:rPr>
        <w:t xml:space="preserve">drop pins</w:t>
      </w:r>
      <w:r w:rsidDel="00000000" w:rsidR="00000000" w:rsidRPr="00000000">
        <w:rPr>
          <w:rtl w:val="0"/>
        </w:rPr>
        <w:t xml:space="preserve"> or use emojis to mark potential farm zones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Discuss: </w:t>
      </w:r>
      <w:r w:rsidDel="00000000" w:rsidR="00000000" w:rsidRPr="00000000">
        <w:rPr>
          <w:i w:val="1"/>
          <w:rtl w:val="0"/>
        </w:rPr>
        <w:t xml:space="preserve">“Why here?”</w:t>
      </w:r>
      <w:r w:rsidDel="00000000" w:rsidR="00000000" w:rsidRPr="00000000">
        <w:rPr>
          <w:rtl w:val="0"/>
        </w:rPr>
        <w:t xml:space="preserve"> (Good rainfall, less risk of frost, close to water)</w:t>
      </w:r>
    </w:p>
    <w:p w:rsidR="00000000" w:rsidDel="00000000" w:rsidP="00000000" w:rsidRDefault="00000000" w:rsidRPr="00000000" w14:paraId="00000026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8qcch9jcgksv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Environmental Risk Mini-Lesson (5 min)</w:t>
      </w:r>
    </w:p>
    <w:p w:rsidR="00000000" w:rsidDel="00000000" w:rsidP="00000000" w:rsidRDefault="00000000" w:rsidRPr="00000000" w14:paraId="00000028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Overlay or pass out data</w:t>
      </w:r>
      <w:r w:rsidDel="00000000" w:rsidR="00000000" w:rsidRPr="00000000">
        <w:rPr>
          <w:rtl w:val="0"/>
        </w:rPr>
        <w:t xml:space="preserve"> on:</w:t>
      </w:r>
    </w:p>
    <w:p w:rsidR="00000000" w:rsidDel="00000000" w:rsidP="00000000" w:rsidRDefault="00000000" w:rsidRPr="00000000" w14:paraId="00000029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Drought risk</w:t>
      </w:r>
    </w:p>
    <w:p w:rsidR="00000000" w:rsidDel="00000000" w:rsidP="00000000" w:rsidRDefault="00000000" w:rsidRPr="00000000" w14:paraId="0000002A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Hurricane zones</w:t>
      </w:r>
    </w:p>
    <w:p w:rsidR="00000000" w:rsidDel="00000000" w:rsidP="00000000" w:rsidRDefault="00000000" w:rsidRPr="00000000" w14:paraId="0000002B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Flood plains</w:t>
      </w:r>
    </w:p>
    <w:p w:rsidR="00000000" w:rsidDel="00000000" w:rsidP="00000000" w:rsidRDefault="00000000" w:rsidRPr="00000000" w14:paraId="0000002C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Ask: </w:t>
      </w:r>
      <w:r w:rsidDel="00000000" w:rsidR="00000000" w:rsidRPr="00000000">
        <w:rPr>
          <w:i w:val="1"/>
          <w:rtl w:val="0"/>
        </w:rPr>
        <w:t xml:space="preserve">“Would your farm survive a big storm or dry season?”</w:t>
      </w:r>
    </w:p>
    <w:p w:rsidR="00000000" w:rsidDel="00000000" w:rsidP="00000000" w:rsidRDefault="00000000" w:rsidRPr="00000000" w14:paraId="0000002D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6913mfpsmlef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Activity – Disaster Strikes! (10 min)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Students receive a </w:t>
      </w:r>
      <w:r w:rsidDel="00000000" w:rsidR="00000000" w:rsidRPr="00000000">
        <w:rPr>
          <w:b w:val="1"/>
          <w:rtl w:val="0"/>
        </w:rPr>
        <w:t xml:space="preserve">Disaster Card</w:t>
      </w:r>
      <w:r w:rsidDel="00000000" w:rsidR="00000000" w:rsidRPr="00000000">
        <w:rPr>
          <w:rtl w:val="0"/>
        </w:rPr>
        <w:t xml:space="preserve"> (e.g., drought wipes crops, flooding destroys field access)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They must: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Re-map or move their farm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Write or explain: </w:t>
      </w:r>
      <w:r w:rsidDel="00000000" w:rsidR="00000000" w:rsidRPr="00000000">
        <w:rPr>
          <w:i w:val="1"/>
          <w:rtl w:val="0"/>
        </w:rPr>
        <w:t xml:space="preserve">“What would you change to protect your farm?”</w:t>
      </w:r>
    </w:p>
    <w:p w:rsidR="00000000" w:rsidDel="00000000" w:rsidP="00000000" w:rsidRDefault="00000000" w:rsidRPr="00000000" w14:paraId="00000033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p5pefosf0r8l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AI Demo – Teachable Machine (5 min)</w:t>
      </w:r>
    </w:p>
    <w:p w:rsidR="00000000" w:rsidDel="00000000" w:rsidP="00000000" w:rsidRDefault="00000000" w:rsidRPr="00000000" w14:paraId="00000035">
      <w:pPr>
        <w:numPr>
          <w:ilvl w:val="0"/>
          <w:numId w:val="14"/>
        </w:numPr>
        <w:spacing w:after="0" w:afterAutospacing="0" w:before="240" w:lineRule="auto"/>
        <w:ind w:left="720" w:hanging="360"/>
      </w:pPr>
      <w:commentRangeStart w:id="3"/>
      <w:commentRangeStart w:id="4"/>
      <w:commentRangeStart w:id="5"/>
      <w:r w:rsidDel="00000000" w:rsidR="00000000" w:rsidRPr="00000000">
        <w:rPr>
          <w:rtl w:val="0"/>
        </w:rPr>
        <w:t xml:space="preserve">Live demo (projected): Classifies images of crops or land types (healthy vs unhealthy plants)</w:t>
      </w:r>
    </w:p>
    <w:p w:rsidR="00000000" w:rsidDel="00000000" w:rsidP="00000000" w:rsidRDefault="00000000" w:rsidRPr="00000000" w14:paraId="0000003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Frame it as:</w:t>
      </w:r>
    </w:p>
    <w:p w:rsidR="00000000" w:rsidDel="00000000" w:rsidP="00000000" w:rsidRDefault="00000000" w:rsidRPr="00000000" w14:paraId="00000037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“This is how AI helps farmers monitor crops from the sky.”</w:t>
      </w:r>
    </w:p>
    <w:p w:rsidR="00000000" w:rsidDel="00000000" w:rsidP="00000000" w:rsidRDefault="00000000" w:rsidRPr="00000000" w14:paraId="00000038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“But AI doesn’t farm — </w:t>
      </w:r>
      <w:r w:rsidDel="00000000" w:rsidR="00000000" w:rsidRPr="00000000">
        <w:rPr>
          <w:b w:val="1"/>
          <w:i w:val="1"/>
          <w:rtl w:val="0"/>
        </w:rPr>
        <w:t xml:space="preserve">you</w:t>
      </w:r>
      <w:r w:rsidDel="00000000" w:rsidR="00000000" w:rsidRPr="00000000">
        <w:rPr>
          <w:i w:val="1"/>
          <w:rtl w:val="0"/>
        </w:rPr>
        <w:t xml:space="preserve"> still make the decisions.”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3 – Recruitment &amp; Conclusion (20 minutes)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How to Get Involved (5 min)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Invite to Wake 4-H GIS Team, SparkNC badges, National 4-H Geospatial Team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Hand out flyers or share QR codes.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Q&amp;A + Stay-Back Time (10–15 min)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Explore tools further, answer questions, help students sign up or learn more.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Materials &amp; Tools: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Teachable Machine (AI demo)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ArcGIS Online or Felt Maps (GIS tools)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NOAA/Esri data overlays (climate, risk)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Paper map templates (backup if no devices)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Disaster scenario cards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Reflection slips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4-H recruitment flyer with QR codes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Absolutely, Brandon — here’s a </w:t>
      </w:r>
      <w:r w:rsidDel="00000000" w:rsidR="00000000" w:rsidRPr="00000000">
        <w:rPr>
          <w:b w:val="1"/>
          <w:rtl w:val="0"/>
        </w:rPr>
        <w:t xml:space="preserve">deeper dive into Section 3: GIS Activities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i w:val="1"/>
          <w:rtl w:val="0"/>
        </w:rPr>
        <w:t xml:space="preserve">From Satellites to Seeds</w:t>
      </w:r>
      <w:r w:rsidDel="00000000" w:rsidR="00000000" w:rsidRPr="00000000">
        <w:rPr>
          <w:rtl w:val="0"/>
        </w:rPr>
        <w:t xml:space="preserve">, focused specifically on </w:t>
      </w:r>
      <w:r w:rsidDel="00000000" w:rsidR="00000000" w:rsidRPr="00000000">
        <w:rPr>
          <w:b w:val="1"/>
          <w:rtl w:val="0"/>
        </w:rPr>
        <w:t xml:space="preserve">Activity 1 (Map the Future Farm)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Activity 2 (Disaster Strikes!)</w:t>
      </w:r>
      <w:r w:rsidDel="00000000" w:rsidR="00000000" w:rsidRPr="00000000">
        <w:rPr>
          <w:rtl w:val="0"/>
        </w:rPr>
        <w:t xml:space="preserve">, plus a refined version of the overall section so it’s airtight for both facilitators and students.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38ujd1wmxif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🌍 SECTION 3: GIS Activities (Total Time: ~45 min)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section transforms students from passive learners to decision-makers. They’ll think like farmers, use map data to choose where to plant, and then adapt when disaster strikes.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4in91ahwzdl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🌾 Real-World Farming 101 (5 min)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Ground students in the real challenges of farming.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Prompt Questions:</w:t>
      </w:r>
    </w:p>
    <w:p w:rsidR="00000000" w:rsidDel="00000000" w:rsidP="00000000" w:rsidRDefault="00000000" w:rsidRPr="00000000" w14:paraId="00000051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“What do farmers need to grow healthy food?”</w:t>
      </w:r>
    </w:p>
    <w:p w:rsidR="00000000" w:rsidDel="00000000" w:rsidP="00000000" w:rsidRDefault="00000000" w:rsidRPr="00000000" w14:paraId="00000052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“What challenges do they face each season?”</w:t>
      </w:r>
    </w:p>
    <w:p w:rsidR="00000000" w:rsidDel="00000000" w:rsidP="00000000" w:rsidRDefault="00000000" w:rsidRPr="00000000" w14:paraId="00000053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Show 2–3 pictures of real farms (urban rooftop, coastal NC, rural cornfield).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💬 Wrap-up phrase: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“Today, you’ll use data to plan a farm — and see if it survives.”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8etwurbbz0q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🗺️ Climate &amp; Soil Mapping Demo (5 min)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Show students how farmers use data before planting.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Demo Format: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ArcGIS Online or a projected paper map to show:</w:t>
      </w:r>
    </w:p>
    <w:p w:rsidR="00000000" w:rsidDel="00000000" w:rsidP="00000000" w:rsidRDefault="00000000" w:rsidRPr="00000000" w14:paraId="0000005B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NC climate zones</w:t>
      </w:r>
    </w:p>
    <w:p w:rsidR="00000000" w:rsidDel="00000000" w:rsidP="00000000" w:rsidRDefault="00000000" w:rsidRPr="00000000" w14:paraId="0000005C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Soil types (loamy, clay, sandy)</w:t>
      </w:r>
    </w:p>
    <w:p w:rsidR="00000000" w:rsidDel="00000000" w:rsidP="00000000" w:rsidRDefault="00000000" w:rsidRPr="00000000" w14:paraId="0000005D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Optional: annual rainfall or elevation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🧠 Ask: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“If I want to grow strawberries, where should I NOT plant them?”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👀 Then show:</w:t>
      </w:r>
    </w:p>
    <w:p w:rsidR="00000000" w:rsidDel="00000000" w:rsidP="00000000" w:rsidRDefault="00000000" w:rsidRPr="00000000" w14:paraId="00000061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“Strawberries need cool weather and loamy soil.”</w:t>
      </w:r>
    </w:p>
    <w:p w:rsidR="00000000" w:rsidDel="00000000" w:rsidP="00000000" w:rsidRDefault="00000000" w:rsidRPr="00000000" w14:paraId="00000062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“Sweet potatoes love sandy soil and warm zones.”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📍 Use live map click or sticker on paper to show a sample spot.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i0bix31r2v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🚜 ACTIVITY 1: Map the Future Farm (10–15 min)</w:t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ktyjxh3hj2m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OBJECTIVE: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Students will choose a crop and use environmental data to decide </w:t>
      </w:r>
      <w:r w:rsidDel="00000000" w:rsidR="00000000" w:rsidRPr="00000000">
        <w:rPr>
          <w:b w:val="1"/>
          <w:rtl w:val="0"/>
        </w:rPr>
        <w:t xml:space="preserve">where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why</w:t>
      </w:r>
      <w:r w:rsidDel="00000000" w:rsidR="00000000" w:rsidRPr="00000000">
        <w:rPr>
          <w:rtl w:val="0"/>
        </w:rPr>
        <w:t xml:space="preserve"> to plant.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em4sj53snq3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OPTION A: Paper-Based (great for large groups or limited tech)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Materials:</w:t>
      </w:r>
    </w:p>
    <w:p w:rsidR="00000000" w:rsidDel="00000000" w:rsidP="00000000" w:rsidRDefault="00000000" w:rsidRPr="00000000" w14:paraId="0000006B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Small maps of NC with pre-colored zones for:</w:t>
      </w:r>
    </w:p>
    <w:p w:rsidR="00000000" w:rsidDel="00000000" w:rsidP="00000000" w:rsidRDefault="00000000" w:rsidRPr="00000000" w14:paraId="0000006C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Soil type</w:t>
      </w:r>
    </w:p>
    <w:p w:rsidR="00000000" w:rsidDel="00000000" w:rsidP="00000000" w:rsidRDefault="00000000" w:rsidRPr="00000000" w14:paraId="0000006D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Climate zone</w:t>
      </w:r>
    </w:p>
    <w:p w:rsidR="00000000" w:rsidDel="00000000" w:rsidP="00000000" w:rsidRDefault="00000000" w:rsidRPr="00000000" w14:paraId="0000006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Crop cards (strawberries, blueberries, sweet potatoes)</w:t>
      </w:r>
    </w:p>
    <w:p w:rsidR="00000000" w:rsidDel="00000000" w:rsidP="00000000" w:rsidRDefault="00000000" w:rsidRPr="00000000" w14:paraId="0000006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Planning worksheet (includes key &amp; crop needs)</w:t>
      </w:r>
    </w:p>
    <w:p w:rsidR="00000000" w:rsidDel="00000000" w:rsidP="00000000" w:rsidRDefault="00000000" w:rsidRPr="00000000" w14:paraId="00000070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Dot stickers or markers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72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Each team picks a </w:t>
      </w:r>
      <w:r w:rsidDel="00000000" w:rsidR="00000000" w:rsidRPr="00000000">
        <w:rPr>
          <w:b w:val="1"/>
          <w:rtl w:val="0"/>
        </w:rPr>
        <w:t xml:space="preserve">crop</w:t>
      </w:r>
      <w:r w:rsidDel="00000000" w:rsidR="00000000" w:rsidRPr="00000000">
        <w:rPr>
          <w:rtl w:val="0"/>
        </w:rPr>
        <w:t xml:space="preserve"> card.</w:t>
      </w:r>
    </w:p>
    <w:p w:rsidR="00000000" w:rsidDel="00000000" w:rsidP="00000000" w:rsidRDefault="00000000" w:rsidRPr="00000000" w14:paraId="00000073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Using their </w:t>
      </w:r>
      <w:r w:rsidDel="00000000" w:rsidR="00000000" w:rsidRPr="00000000">
        <w:rPr>
          <w:b w:val="1"/>
          <w:rtl w:val="0"/>
        </w:rPr>
        <w:t xml:space="preserve">paper map</w:t>
      </w:r>
      <w:r w:rsidDel="00000000" w:rsidR="00000000" w:rsidRPr="00000000">
        <w:rPr>
          <w:rtl w:val="0"/>
        </w:rPr>
        <w:t xml:space="preserve">, students find the best location.</w:t>
      </w:r>
    </w:p>
    <w:p w:rsidR="00000000" w:rsidDel="00000000" w:rsidP="00000000" w:rsidRDefault="00000000" w:rsidRPr="00000000" w14:paraId="00000074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Circle/mark their chosen farm zone.</w:t>
      </w:r>
    </w:p>
    <w:p w:rsidR="00000000" w:rsidDel="00000000" w:rsidP="00000000" w:rsidRDefault="00000000" w:rsidRPr="00000000" w14:paraId="00000075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 worksheet: explain 2 reasons why they picked this location.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Prompt:</w:t>
      </w:r>
    </w:p>
    <w:p w:rsidR="00000000" w:rsidDel="00000000" w:rsidP="00000000" w:rsidRDefault="00000000" w:rsidRPr="00000000" w14:paraId="00000077">
      <w:pPr>
        <w:numPr>
          <w:ilvl w:val="0"/>
          <w:numId w:val="2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“We picked Zone B because it has loamy soil and moderate rainfall — good for strawberries.”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04zxhnnsa73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OPTION B: Digital Map (small group tablet/laptop or projected class version)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Tools:</w:t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Preloaded ArcGIS Online or Felt map</w:t>
      </w:r>
    </w:p>
    <w:p w:rsidR="00000000" w:rsidDel="00000000" w:rsidP="00000000" w:rsidRDefault="00000000" w:rsidRPr="00000000" w14:paraId="0000007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Climate + soil layers activated</w:t>
      </w:r>
    </w:p>
    <w:p w:rsidR="00000000" w:rsidDel="00000000" w:rsidP="00000000" w:rsidRDefault="00000000" w:rsidRPr="00000000" w14:paraId="0000007D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Addable emoji pins or drawing tools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7F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Choose a crop.</w:t>
      </w:r>
    </w:p>
    <w:p w:rsidR="00000000" w:rsidDel="00000000" w:rsidP="00000000" w:rsidRDefault="00000000" w:rsidRPr="00000000" w14:paraId="0000008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a pin for your chosen location.</w:t>
      </w:r>
    </w:p>
    <w:p w:rsidR="00000000" w:rsidDel="00000000" w:rsidP="00000000" w:rsidRDefault="00000000" w:rsidRPr="00000000" w14:paraId="00000081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Type in the sidebar: “We chose this spot because…”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lc3rfb51v82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🧩 Wrap-Up: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Show a sample “class farm map” with everyone’s farms posted — look for clusters or outliers.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Ask: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“Who picked the same zone? Why?”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xr7llkv52w1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🌪️ ACTIVITY 2: Disaster Strikes! (10–15 min)</w:t>
      </w:r>
    </w:p>
    <w:p w:rsidR="00000000" w:rsidDel="00000000" w:rsidP="00000000" w:rsidRDefault="00000000" w:rsidRPr="00000000" w14:paraId="0000008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sxi94x1vpee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OBJECTIVE:</w:t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Students respond to an environmental disaster using reasoning and map adaptation.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u41ham4yktt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SETUP: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group keeps their farm map from Activity 1.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Materials (Paper):</w:t>
      </w:r>
    </w:p>
    <w:p w:rsidR="00000000" w:rsidDel="00000000" w:rsidP="00000000" w:rsidRDefault="00000000" w:rsidRPr="00000000" w14:paraId="0000008F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Disaster Cards (e.g., flood, drought, pest, hurricane, heatwave, supply chain failure)</w:t>
      </w:r>
    </w:p>
    <w:p w:rsidR="00000000" w:rsidDel="00000000" w:rsidP="00000000" w:rsidRDefault="00000000" w:rsidRPr="00000000" w14:paraId="00000090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Markers/stickers</w:t>
      </w:r>
    </w:p>
    <w:p w:rsidR="00000000" w:rsidDel="00000000" w:rsidP="00000000" w:rsidRDefault="00000000" w:rsidRPr="00000000" w14:paraId="00000091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Protective Measures sheet (windbreaks, relocation, crop switching)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Materials (Digital):</w:t>
      </w:r>
    </w:p>
    <w:p w:rsidR="00000000" w:rsidDel="00000000" w:rsidP="00000000" w:rsidRDefault="00000000" w:rsidRPr="00000000" w14:paraId="0000009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Disaster overlay toggles (ArcGIS: floodplain, drought zone)</w:t>
      </w:r>
    </w:p>
    <w:p w:rsidR="00000000" w:rsidDel="00000000" w:rsidP="00000000" w:rsidRDefault="00000000" w:rsidRPr="00000000" w14:paraId="0000009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Pop-up challenge prompt: “How will you respond?”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l6eqoe32jl4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STEPS:</w:t>
      </w:r>
    </w:p>
    <w:p w:rsidR="00000000" w:rsidDel="00000000" w:rsidP="00000000" w:rsidRDefault="00000000" w:rsidRPr="00000000" w14:paraId="00000097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Receive a Disaster Card:</w:t>
      </w:r>
    </w:p>
    <w:p w:rsidR="00000000" w:rsidDel="00000000" w:rsidP="00000000" w:rsidRDefault="00000000" w:rsidRPr="00000000" w14:paraId="00000098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“A hurricane destroyed your edge crops and damaged irrigation.”</w:t>
      </w:r>
    </w:p>
    <w:p w:rsidR="00000000" w:rsidDel="00000000" w:rsidP="00000000" w:rsidRDefault="00000000" w:rsidRPr="00000000" w14:paraId="00000099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“Your area is hit by drought — rainfall drops by 60%.”</w:t>
      </w:r>
    </w:p>
    <w:p w:rsidR="00000000" w:rsidDel="00000000" w:rsidP="00000000" w:rsidRDefault="00000000" w:rsidRPr="00000000" w14:paraId="0000009A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Analyze:</w:t>
      </w:r>
    </w:p>
    <w:p w:rsidR="00000000" w:rsidDel="00000000" w:rsidP="00000000" w:rsidRDefault="00000000" w:rsidRPr="00000000" w14:paraId="0000009B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“What crops are most vulnerable?”</w:t>
      </w:r>
    </w:p>
    <w:p w:rsidR="00000000" w:rsidDel="00000000" w:rsidP="00000000" w:rsidRDefault="00000000" w:rsidRPr="00000000" w14:paraId="0000009C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“Can you move to a safer zone?”</w:t>
      </w:r>
    </w:p>
    <w:p w:rsidR="00000000" w:rsidDel="00000000" w:rsidP="00000000" w:rsidRDefault="00000000" w:rsidRPr="00000000" w14:paraId="0000009D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Adapt:</w:t>
      </w:r>
    </w:p>
    <w:p w:rsidR="00000000" w:rsidDel="00000000" w:rsidP="00000000" w:rsidRDefault="00000000" w:rsidRPr="00000000" w14:paraId="0000009E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Redesign farm placement, add new features, or switch crops.</w:t>
      </w:r>
    </w:p>
    <w:p w:rsidR="00000000" w:rsidDel="00000000" w:rsidP="00000000" w:rsidRDefault="00000000" w:rsidRPr="00000000" w14:paraId="0000009F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overlays or stickers to “protect” parts of their map.</w:t>
      </w:r>
    </w:p>
    <w:p w:rsidR="00000000" w:rsidDel="00000000" w:rsidP="00000000" w:rsidRDefault="00000000" w:rsidRPr="00000000" w14:paraId="000000A0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Reflect (on back of worksheet or via group share):</w:t>
      </w:r>
    </w:p>
    <w:p w:rsidR="00000000" w:rsidDel="00000000" w:rsidP="00000000" w:rsidRDefault="00000000" w:rsidRPr="00000000" w14:paraId="000000A1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“What did we change?”</w:t>
      </w:r>
    </w:p>
    <w:p w:rsidR="00000000" w:rsidDel="00000000" w:rsidP="00000000" w:rsidRDefault="00000000" w:rsidRPr="00000000" w14:paraId="000000A2">
      <w:pPr>
        <w:numPr>
          <w:ilvl w:val="1"/>
          <w:numId w:val="2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“Would this plan work in real life?”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2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Then step back and look at the class-wide pattern.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pb242q41260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🤔 Should You Cut or Adjust Anything?</w:t>
      </w:r>
    </w:p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Here’s the quick take:</w:t>
      </w:r>
    </w:p>
    <w:p w:rsidR="00000000" w:rsidDel="00000000" w:rsidP="00000000" w:rsidRDefault="00000000" w:rsidRPr="00000000" w14:paraId="000000A9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KEEP:</w:t>
      </w:r>
    </w:p>
    <w:p w:rsidR="00000000" w:rsidDel="00000000" w:rsidP="00000000" w:rsidRDefault="00000000" w:rsidRPr="00000000" w14:paraId="000000AA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Activity 1 (Map the Future Farm): foundational for spatial reasoning</w:t>
      </w:r>
    </w:p>
    <w:p w:rsidR="00000000" w:rsidDel="00000000" w:rsidP="00000000" w:rsidRDefault="00000000" w:rsidRPr="00000000" w14:paraId="000000AB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Activity 2 (Disaster Strikes): brings urgency and real-world systems thinking</w:t>
      </w:r>
    </w:p>
    <w:p w:rsidR="00000000" w:rsidDel="00000000" w:rsidP="00000000" w:rsidRDefault="00000000" w:rsidRPr="00000000" w14:paraId="000000AC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Teachable Machine Demo: short, sweet, high “wow” factor</w:t>
      </w:r>
    </w:p>
    <w:p w:rsidR="00000000" w:rsidDel="00000000" w:rsidP="00000000" w:rsidRDefault="00000000" w:rsidRPr="00000000" w14:paraId="000000A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⚠️ </w:t>
      </w:r>
      <w:r w:rsidDel="00000000" w:rsidR="00000000" w:rsidRPr="00000000">
        <w:rPr>
          <w:b w:val="1"/>
          <w:rtl w:val="0"/>
        </w:rPr>
        <w:t xml:space="preserve">TWEAK:</w:t>
      </w:r>
    </w:p>
    <w:p w:rsidR="00000000" w:rsidDel="00000000" w:rsidP="00000000" w:rsidRDefault="00000000" w:rsidRPr="00000000" w14:paraId="000000AE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Climate &amp; Soil Mapping Demo could be blended </w:t>
      </w:r>
      <w:r w:rsidDel="00000000" w:rsidR="00000000" w:rsidRPr="00000000">
        <w:rPr>
          <w:b w:val="1"/>
          <w:rtl w:val="0"/>
        </w:rPr>
        <w:t xml:space="preserve">into</w:t>
      </w:r>
      <w:r w:rsidDel="00000000" w:rsidR="00000000" w:rsidRPr="00000000">
        <w:rPr>
          <w:rtl w:val="0"/>
        </w:rPr>
        <w:t xml:space="preserve"> Activity 1.</w:t>
      </w:r>
    </w:p>
    <w:p w:rsidR="00000000" w:rsidDel="00000000" w:rsidP="00000000" w:rsidRDefault="00000000" w:rsidRPr="00000000" w14:paraId="000000AF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AI Demo might work better </w:t>
      </w:r>
      <w:r w:rsidDel="00000000" w:rsidR="00000000" w:rsidRPr="00000000">
        <w:rPr>
          <w:b w:val="1"/>
          <w:rtl w:val="0"/>
        </w:rPr>
        <w:t xml:space="preserve">after</w:t>
      </w:r>
      <w:r w:rsidDel="00000000" w:rsidR="00000000" w:rsidRPr="00000000">
        <w:rPr>
          <w:rtl w:val="0"/>
        </w:rPr>
        <w:t xml:space="preserve"> the two map-based activities so students understand context.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3gxvd4pj6d8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🔧 Finalized Materials Checklist (For Print or Prep):</w:t>
      </w:r>
    </w:p>
    <w:p w:rsidR="00000000" w:rsidDel="00000000" w:rsidP="00000000" w:rsidRDefault="00000000" w:rsidRPr="00000000" w14:paraId="000000B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xqjl65q1xh1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For Activity 1 – </w:t>
      </w:r>
    </w:p>
    <w:p w:rsidR="00000000" w:rsidDel="00000000" w:rsidP="00000000" w:rsidRDefault="00000000" w:rsidRPr="00000000" w14:paraId="000000B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df6tvtb32u3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Map the Future Farm</w:t>
      </w:r>
    </w:p>
    <w:p w:rsidR="00000000" w:rsidDel="00000000" w:rsidP="00000000" w:rsidRDefault="00000000" w:rsidRPr="00000000" w14:paraId="000000B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x52wk9oev6m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B5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Student-sized soil &amp; climate zone map of NC</w:t>
      </w:r>
    </w:p>
    <w:p w:rsidR="00000000" w:rsidDel="00000000" w:rsidP="00000000" w:rsidRDefault="00000000" w:rsidRPr="00000000" w14:paraId="000000B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Crop Cards (Strawberries, Blueberries, Sweet Potatoes)</w:t>
      </w:r>
    </w:p>
    <w:p w:rsidR="00000000" w:rsidDel="00000000" w:rsidP="00000000" w:rsidRDefault="00000000" w:rsidRPr="00000000" w14:paraId="000000B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Planning worksheet (with crop key + “Why Here?” prompt)</w:t>
      </w:r>
    </w:p>
    <w:p w:rsidR="00000000" w:rsidDel="00000000" w:rsidP="00000000" w:rsidRDefault="00000000" w:rsidRPr="00000000" w14:paraId="000000B8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Dot stickers or markers (3 colors)</w:t>
      </w:r>
    </w:p>
    <w:p w:rsidR="00000000" w:rsidDel="00000000" w:rsidP="00000000" w:rsidRDefault="00000000" w:rsidRPr="00000000" w14:paraId="000000B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medhsqc8ns4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For Activity 2 – </w:t>
      </w:r>
    </w:p>
    <w:p w:rsidR="00000000" w:rsidDel="00000000" w:rsidP="00000000" w:rsidRDefault="00000000" w:rsidRPr="00000000" w14:paraId="000000B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eedex5oyrkb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Disaster Strikes!</w:t>
      </w:r>
    </w:p>
    <w:p w:rsidR="00000000" w:rsidDel="00000000" w:rsidP="00000000" w:rsidRDefault="00000000" w:rsidRPr="00000000" w14:paraId="000000B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gkb5zbryja2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BC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Disaster Cards deck (cutouts or digital prompts)</w:t>
      </w:r>
    </w:p>
    <w:p w:rsidR="00000000" w:rsidDel="00000000" w:rsidP="00000000" w:rsidRDefault="00000000" w:rsidRPr="00000000" w14:paraId="000000B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Protective Measures Sheet (e.g., “move uphill,” “switch to rice,” “build windbreak”)</w:t>
      </w:r>
    </w:p>
    <w:p w:rsidR="00000000" w:rsidDel="00000000" w:rsidP="00000000" w:rsidRDefault="00000000" w:rsidRPr="00000000" w14:paraId="000000B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Same map from Activity 1 reused</w:t>
      </w:r>
    </w:p>
    <w:p w:rsidR="00000000" w:rsidDel="00000000" w:rsidP="00000000" w:rsidRDefault="00000000" w:rsidRPr="00000000" w14:paraId="000000BF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Reflection prompts or slips</w:t>
      </w:r>
    </w:p>
    <w:p w:rsidR="00000000" w:rsidDel="00000000" w:rsidP="00000000" w:rsidRDefault="00000000" w:rsidRPr="00000000" w14:paraId="000000C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0pr59b0327o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For Demo/Visual:</w:t>
      </w:r>
    </w:p>
    <w:p w:rsidR="00000000" w:rsidDel="00000000" w:rsidP="00000000" w:rsidRDefault="00000000" w:rsidRPr="00000000" w14:paraId="000000C1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ArcGIS or Felt Map (projected or on device)</w:t>
      </w:r>
    </w:p>
    <w:p w:rsidR="00000000" w:rsidDel="00000000" w:rsidP="00000000" w:rsidRDefault="00000000" w:rsidRPr="00000000" w14:paraId="000000C2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Teachable Machine: Live AI plant health or image detection</w:t>
      </w:r>
    </w:p>
    <w:p w:rsidR="00000000" w:rsidDel="00000000" w:rsidP="00000000" w:rsidRDefault="00000000" w:rsidRPr="00000000" w14:paraId="000000C3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Class-wide poster or big laminated map (for placing final farm markers)</w:t>
      </w:r>
    </w:p>
    <w:p w:rsidR="00000000" w:rsidDel="00000000" w:rsidP="00000000" w:rsidRDefault="00000000" w:rsidRPr="00000000" w14:paraId="000000C4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Brandon Estevez" w:id="1" w:date="2025-05-01T18:07:07Z"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We'll have a presentation that's used universally across every workshop for this first section. @vrishabnooka@national4hgeospatialteam.us is developing that.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total reaction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Thomas Ray reacted with 🔥 at 2025-05-01 11:09 AM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vrishabnooka@national4hgeospatialteam.us_</w:t>
      </w:r>
    </w:p>
  </w:comment>
  <w:comment w:author="Brandon Estevez" w:id="3" w:date="2025-05-01T19:18:56Z"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ImageAnalyst built in ArcGIS Pro</w:t>
      </w:r>
    </w:p>
  </w:comment>
  <w:comment w:author="Brandon Estevez" w:id="4" w:date="2025-05-01T19:19:54Z"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also do Google QuickDraw.</w:t>
      </w:r>
    </w:p>
  </w:comment>
  <w:comment w:author="Brandon Estevez" w:id="5" w:date="2025-05-01T19:24:50Z"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Audience demos QuickDraw and then take data to throw into Machine Google thing</w:t>
      </w:r>
    </w:p>
  </w:comment>
  <w:comment w:author="Brandon Estevez" w:id="2" w:date="2025-05-11T00:49:19Z"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@brandonestevez@national4hgeospatialteam.us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brandonestevez@national4hgeospatialteam.us_</w:t>
      </w:r>
    </w:p>
  </w:comment>
  <w:comment w:author="Brandon Estevez" w:id="0" w:date="2025-05-01T18:18:56Z"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geospatial skills they'll learn: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Choosing locations=Spatial analysis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Placing features=Layer management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Labeling &amp; legends=Cartographic design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Explaining decisions=Geospatial reasoning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www.canva.com/design/DAGnGNAFvbs/3fPB0pZk5TNXZRWa-5o8-Q/edit?utm_content=DAGnGNAFvbs&amp;utm_campaign=designshare&amp;utm_medium=link2&amp;utm_source=sharebut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