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7917"/>
      </w:tblGrid>
      <w:tr w:rsidR="00913E30" w:rsidRPr="00913E30" w14:paraId="08251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5E098" w14:textId="77777777" w:rsidR="00913E30" w:rsidRPr="00913E30" w:rsidRDefault="00913E30" w:rsidP="00913E3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913E30">
              <w:rPr>
                <w:b/>
                <w:bCs/>
                <w:sz w:val="22"/>
                <w:szCs w:val="22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5F718" w14:textId="77777777" w:rsidR="00913E30" w:rsidRPr="00913E30" w:rsidRDefault="00913E30" w:rsidP="00913E3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913E30">
              <w:rPr>
                <w:b/>
                <w:bCs/>
                <w:sz w:val="22"/>
                <w:szCs w:val="22"/>
              </w:rPr>
              <w:t>Descripción</w:t>
            </w:r>
            <w:proofErr w:type="spellEnd"/>
          </w:p>
        </w:tc>
      </w:tr>
      <w:tr w:rsidR="00913E30" w:rsidRPr="00913E30" w14:paraId="58B850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F7132" w14:textId="77777777" w:rsidR="00913E30" w:rsidRPr="00913E30" w:rsidRDefault="00913E30" w:rsidP="00913E30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913E30">
              <w:rPr>
                <w:sz w:val="22"/>
                <w:szCs w:val="22"/>
              </w:rPr>
              <w:t>read(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64DED" w14:textId="77777777" w:rsidR="00913E30" w:rsidRPr="00913E30" w:rsidRDefault="00913E30" w:rsidP="00913E30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Lee y </w:t>
            </w:r>
            <w:proofErr w:type="spellStart"/>
            <w:r w:rsidRPr="00913E30">
              <w:rPr>
                <w:sz w:val="22"/>
                <w:szCs w:val="22"/>
              </w:rPr>
              <w:t>retorna</w:t>
            </w:r>
            <w:proofErr w:type="spellEnd"/>
            <w:r w:rsidRPr="00913E30">
              <w:rPr>
                <w:sz w:val="22"/>
                <w:szCs w:val="22"/>
              </w:rPr>
              <w:t xml:space="preserve"> todo el </w:t>
            </w:r>
            <w:proofErr w:type="spellStart"/>
            <w:r w:rsidRPr="00913E30">
              <w:rPr>
                <w:sz w:val="22"/>
                <w:szCs w:val="22"/>
              </w:rPr>
              <w:t>contenido</w:t>
            </w:r>
            <w:proofErr w:type="spellEnd"/>
            <w:r w:rsidRPr="00913E30">
              <w:rPr>
                <w:sz w:val="22"/>
                <w:szCs w:val="22"/>
              </w:rPr>
              <w:t xml:space="preserve"> del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</w:p>
        </w:tc>
      </w:tr>
      <w:tr w:rsidR="00913E30" w:rsidRPr="00913E30" w14:paraId="725D0D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33156" w14:textId="77777777" w:rsidR="00913E30" w:rsidRPr="00913E30" w:rsidRDefault="00913E30" w:rsidP="00913E30">
            <w:pPr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913E30">
              <w:rPr>
                <w:sz w:val="22"/>
                <w:szCs w:val="22"/>
              </w:rPr>
              <w:t>readlines</w:t>
            </w:r>
            <w:proofErr w:type="spellEnd"/>
            <w:r w:rsidRPr="00913E30">
              <w:rPr>
                <w:sz w:val="22"/>
                <w:szCs w:val="22"/>
              </w:rPr>
              <w:t>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887E2B" w14:textId="77777777" w:rsidR="00913E30" w:rsidRPr="00913E30" w:rsidRDefault="00913E30" w:rsidP="00913E30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Lee todo el </w:t>
            </w:r>
            <w:proofErr w:type="spellStart"/>
            <w:r w:rsidRPr="00913E30">
              <w:rPr>
                <w:sz w:val="22"/>
                <w:szCs w:val="22"/>
              </w:rPr>
              <w:t>contenido</w:t>
            </w:r>
            <w:proofErr w:type="spellEnd"/>
            <w:r w:rsidRPr="00913E30">
              <w:rPr>
                <w:sz w:val="22"/>
                <w:szCs w:val="22"/>
              </w:rPr>
              <w:t xml:space="preserve"> del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y </w:t>
            </w:r>
            <w:proofErr w:type="spellStart"/>
            <w:r w:rsidRPr="00913E30">
              <w:rPr>
                <w:sz w:val="22"/>
                <w:szCs w:val="22"/>
              </w:rPr>
              <w:t>retorna</w:t>
            </w:r>
            <w:proofErr w:type="spellEnd"/>
            <w:r w:rsidRPr="00913E30">
              <w:rPr>
                <w:sz w:val="22"/>
                <w:szCs w:val="22"/>
              </w:rPr>
              <w:t xml:space="preserve"> una lista con </w:t>
            </w:r>
            <w:proofErr w:type="spellStart"/>
            <w:r w:rsidRPr="00913E30">
              <w:rPr>
                <w:sz w:val="22"/>
                <w:szCs w:val="22"/>
              </w:rPr>
              <w:t>cada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línea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159B78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E9B3BE" w14:textId="77777777" w:rsidR="00913E30" w:rsidRPr="00913E30" w:rsidRDefault="00913E30" w:rsidP="00913E30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913E30">
              <w:rPr>
                <w:sz w:val="22"/>
                <w:szCs w:val="22"/>
              </w:rPr>
              <w:t>write(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A185EB" w14:textId="77777777" w:rsidR="00913E30" w:rsidRPr="00913E30" w:rsidRDefault="00913E30" w:rsidP="00913E30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Escribe </w:t>
            </w:r>
            <w:proofErr w:type="spellStart"/>
            <w:r w:rsidRPr="00913E30">
              <w:rPr>
                <w:sz w:val="22"/>
                <w:szCs w:val="22"/>
              </w:rPr>
              <w:t>contenidos</w:t>
            </w:r>
            <w:proofErr w:type="spellEnd"/>
            <w:r w:rsidRPr="00913E30">
              <w:rPr>
                <w:sz w:val="22"/>
                <w:szCs w:val="22"/>
              </w:rPr>
              <w:t xml:space="preserve"> en un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23AF0C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117F607" w14:textId="22F4E6D1" w:rsidR="00913E30" w:rsidRPr="00913E30" w:rsidRDefault="00913E30" w:rsidP="00913E3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913E30">
              <w:rPr>
                <w:sz w:val="22"/>
                <w:szCs w:val="22"/>
              </w:rPr>
              <w:t>readline</w:t>
            </w:r>
            <w:proofErr w:type="spellEnd"/>
            <w:r w:rsidRPr="00913E30">
              <w:rPr>
                <w:sz w:val="22"/>
                <w:szCs w:val="22"/>
              </w:rPr>
              <w:t>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4636BE" w14:textId="4FBA9922" w:rsidR="00913E30" w:rsidRPr="00913E30" w:rsidRDefault="00913E30" w:rsidP="00913E30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Lee </w:t>
            </w:r>
            <w:proofErr w:type="spellStart"/>
            <w:r w:rsidRPr="00913E30">
              <w:rPr>
                <w:sz w:val="22"/>
                <w:szCs w:val="22"/>
              </w:rPr>
              <w:t>únicamente</w:t>
            </w:r>
            <w:proofErr w:type="spellEnd"/>
            <w:r w:rsidRPr="00913E30">
              <w:rPr>
                <w:sz w:val="22"/>
                <w:szCs w:val="22"/>
              </w:rPr>
              <w:t xml:space="preserve"> la </w:t>
            </w:r>
            <w:proofErr w:type="spellStart"/>
            <w:r w:rsidRPr="00913E30">
              <w:rPr>
                <w:sz w:val="22"/>
                <w:szCs w:val="22"/>
              </w:rPr>
              <w:t>línea</w:t>
            </w:r>
            <w:proofErr w:type="spellEnd"/>
            <w:r w:rsidRPr="00913E30">
              <w:rPr>
                <w:sz w:val="22"/>
                <w:szCs w:val="22"/>
              </w:rPr>
              <w:t xml:space="preserve"> actual completa, </w:t>
            </w:r>
            <w:proofErr w:type="spellStart"/>
            <w:r w:rsidRPr="00913E30">
              <w:rPr>
                <w:sz w:val="22"/>
                <w:szCs w:val="22"/>
              </w:rPr>
              <w:t>deteniéndose</w:t>
            </w:r>
            <w:proofErr w:type="spellEnd"/>
            <w:r w:rsidRPr="00913E30">
              <w:rPr>
                <w:sz w:val="22"/>
                <w:szCs w:val="22"/>
              </w:rPr>
              <w:t xml:space="preserve"> al encontrar un </w:t>
            </w:r>
            <w:proofErr w:type="spellStart"/>
            <w:r w:rsidRPr="00913E30">
              <w:rPr>
                <w:sz w:val="22"/>
                <w:szCs w:val="22"/>
              </w:rPr>
              <w:t>salto</w:t>
            </w:r>
            <w:proofErr w:type="spellEnd"/>
            <w:r w:rsidRPr="00913E30">
              <w:rPr>
                <w:sz w:val="22"/>
                <w:szCs w:val="22"/>
              </w:rPr>
              <w:t xml:space="preserve"> de </w:t>
            </w:r>
            <w:proofErr w:type="spellStart"/>
            <w:r w:rsidRPr="00913E30">
              <w:rPr>
                <w:sz w:val="22"/>
                <w:szCs w:val="22"/>
              </w:rPr>
              <w:t>línea</w:t>
            </w:r>
            <w:proofErr w:type="spellEnd"/>
            <w:r w:rsidRPr="00913E30">
              <w:rPr>
                <w:sz w:val="22"/>
                <w:szCs w:val="22"/>
              </w:rPr>
              <w:t xml:space="preserve"> (\n).</w:t>
            </w:r>
          </w:p>
        </w:tc>
      </w:tr>
      <w:tr w:rsidR="00913E30" w:rsidRPr="00913E30" w14:paraId="2F68B9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51C738C" w14:textId="54051F05" w:rsidR="00913E30" w:rsidRPr="00913E30" w:rsidRDefault="00913E30" w:rsidP="00913E30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writelines</w:t>
            </w:r>
            <w:proofErr w:type="spellEnd"/>
            <w:r w:rsidRPr="00913E30">
              <w:rPr>
                <w:sz w:val="22"/>
                <w:szCs w:val="22"/>
              </w:rPr>
              <w:t>(lista)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89AAC3" w14:textId="7AA3D63D" w:rsidR="00913E30" w:rsidRPr="00913E30" w:rsidRDefault="00913E30" w:rsidP="00913E30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Toma una lista de </w:t>
            </w:r>
            <w:proofErr w:type="spellStart"/>
            <w:r w:rsidRPr="00913E30">
              <w:rPr>
                <w:sz w:val="22"/>
                <w:szCs w:val="22"/>
              </w:rPr>
              <w:t>cadenas</w:t>
            </w:r>
            <w:proofErr w:type="spellEnd"/>
            <w:r w:rsidRPr="00913E30">
              <w:rPr>
                <w:sz w:val="22"/>
                <w:szCs w:val="22"/>
              </w:rPr>
              <w:t xml:space="preserve"> de texto e </w:t>
            </w:r>
            <w:proofErr w:type="spellStart"/>
            <w:r w:rsidRPr="00913E30">
              <w:rPr>
                <w:sz w:val="22"/>
                <w:szCs w:val="22"/>
              </w:rPr>
              <w:t>inserta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cada</w:t>
            </w:r>
            <w:proofErr w:type="spellEnd"/>
            <w:r w:rsidRPr="00913E30">
              <w:rPr>
                <w:sz w:val="22"/>
                <w:szCs w:val="22"/>
              </w:rPr>
              <w:t xml:space="preserve"> uno de los </w:t>
            </w:r>
            <w:proofErr w:type="spellStart"/>
            <w:r w:rsidRPr="00913E30">
              <w:rPr>
                <w:sz w:val="22"/>
                <w:szCs w:val="22"/>
              </w:rPr>
              <w:t>elementos</w:t>
            </w:r>
            <w:proofErr w:type="spellEnd"/>
            <w:r w:rsidRPr="00913E30">
              <w:rPr>
                <w:sz w:val="22"/>
                <w:szCs w:val="22"/>
              </w:rPr>
              <w:t xml:space="preserve"> de manera </w:t>
            </w:r>
            <w:proofErr w:type="spellStart"/>
            <w:r w:rsidRPr="00913E30">
              <w:rPr>
                <w:sz w:val="22"/>
                <w:szCs w:val="22"/>
              </w:rPr>
              <w:t>consecutiva</w:t>
            </w:r>
            <w:proofErr w:type="spellEnd"/>
            <w:r w:rsidRPr="00913E30">
              <w:rPr>
                <w:sz w:val="22"/>
                <w:szCs w:val="22"/>
              </w:rPr>
              <w:t xml:space="preserve"> dentro del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0B17D595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D0D15E9" w14:textId="1A27423B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>seek(offset)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0E8BD9" w14:textId="068580E0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Mueve el </w:t>
            </w:r>
            <w:proofErr w:type="spellStart"/>
            <w:r w:rsidRPr="00913E30">
              <w:rPr>
                <w:sz w:val="22"/>
                <w:szCs w:val="22"/>
              </w:rPr>
              <w:t>puntero</w:t>
            </w:r>
            <w:proofErr w:type="spellEnd"/>
            <w:r w:rsidRPr="00913E30">
              <w:rPr>
                <w:sz w:val="22"/>
                <w:szCs w:val="22"/>
              </w:rPr>
              <w:t xml:space="preserve"> de </w:t>
            </w:r>
            <w:proofErr w:type="spellStart"/>
            <w:r w:rsidRPr="00913E30">
              <w:rPr>
                <w:sz w:val="22"/>
                <w:szCs w:val="22"/>
              </w:rPr>
              <w:t>lectura</w:t>
            </w:r>
            <w:proofErr w:type="spellEnd"/>
            <w:r w:rsidRPr="00913E30">
              <w:rPr>
                <w:sz w:val="22"/>
                <w:szCs w:val="22"/>
              </w:rPr>
              <w:t>/</w:t>
            </w:r>
            <w:proofErr w:type="spellStart"/>
            <w:r w:rsidRPr="00913E30">
              <w:rPr>
                <w:sz w:val="22"/>
                <w:szCs w:val="22"/>
              </w:rPr>
              <w:t>escritura</w:t>
            </w:r>
            <w:proofErr w:type="spellEnd"/>
            <w:r w:rsidRPr="00913E30">
              <w:rPr>
                <w:sz w:val="22"/>
                <w:szCs w:val="22"/>
              </w:rPr>
              <w:t xml:space="preserve"> a la posición exacta del byte </w:t>
            </w:r>
            <w:proofErr w:type="spellStart"/>
            <w:r w:rsidRPr="00913E30">
              <w:rPr>
                <w:sz w:val="22"/>
                <w:szCs w:val="22"/>
              </w:rPr>
              <w:t>indicado</w:t>
            </w:r>
            <w:proofErr w:type="spellEnd"/>
            <w:r w:rsidRPr="00913E30">
              <w:rPr>
                <w:sz w:val="22"/>
                <w:szCs w:val="22"/>
              </w:rPr>
              <w:t xml:space="preserve"> por el </w:t>
            </w:r>
            <w:proofErr w:type="spellStart"/>
            <w:r w:rsidRPr="00913E30">
              <w:rPr>
                <w:sz w:val="22"/>
                <w:szCs w:val="22"/>
              </w:rPr>
              <w:t>parámetro</w:t>
            </w:r>
            <w:proofErr w:type="spellEnd"/>
            <w:r w:rsidRPr="00913E30">
              <w:rPr>
                <w:sz w:val="22"/>
                <w:szCs w:val="22"/>
              </w:rPr>
              <w:t xml:space="preserve"> offset.</w:t>
            </w:r>
          </w:p>
        </w:tc>
      </w:tr>
      <w:tr w:rsidR="00913E30" w:rsidRPr="00913E30" w14:paraId="75024357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3651A10" w14:textId="0E4A9949" w:rsidR="00913E30" w:rsidRPr="00913E30" w:rsidRDefault="00913E30" w:rsidP="005541C3">
            <w:pPr>
              <w:rPr>
                <w:sz w:val="22"/>
                <w:szCs w:val="22"/>
              </w:rPr>
            </w:pPr>
            <w:proofErr w:type="gramStart"/>
            <w:r w:rsidRPr="00913E30">
              <w:rPr>
                <w:sz w:val="22"/>
                <w:szCs w:val="22"/>
              </w:rPr>
              <w:t>tell(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5A045" w14:textId="0E71DD8D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Devuelve</w:t>
            </w:r>
            <w:proofErr w:type="spellEnd"/>
            <w:r w:rsidRPr="00913E30">
              <w:rPr>
                <w:sz w:val="22"/>
                <w:szCs w:val="22"/>
              </w:rPr>
              <w:t xml:space="preserve"> la posición </w:t>
            </w:r>
            <w:proofErr w:type="spellStart"/>
            <w:r w:rsidRPr="00913E30">
              <w:rPr>
                <w:sz w:val="22"/>
                <w:szCs w:val="22"/>
              </w:rPr>
              <w:t>numérica</w:t>
            </w:r>
            <w:proofErr w:type="spellEnd"/>
            <w:r w:rsidRPr="00913E30">
              <w:rPr>
                <w:sz w:val="22"/>
                <w:szCs w:val="22"/>
              </w:rPr>
              <w:t xml:space="preserve"> actual del </w:t>
            </w:r>
            <w:proofErr w:type="spellStart"/>
            <w:r w:rsidRPr="00913E30">
              <w:rPr>
                <w:sz w:val="22"/>
                <w:szCs w:val="22"/>
              </w:rPr>
              <w:t>puntero</w:t>
            </w:r>
            <w:proofErr w:type="spellEnd"/>
            <w:r w:rsidRPr="00913E30">
              <w:rPr>
                <w:sz w:val="22"/>
                <w:szCs w:val="22"/>
              </w:rPr>
              <w:t xml:space="preserve"> (en </w:t>
            </w:r>
            <w:proofErr w:type="spellStart"/>
            <w:r w:rsidRPr="00913E30">
              <w:rPr>
                <w:sz w:val="22"/>
                <w:szCs w:val="22"/>
              </w:rPr>
              <w:t>qué</w:t>
            </w:r>
            <w:proofErr w:type="spellEnd"/>
            <w:r w:rsidRPr="00913E30">
              <w:rPr>
                <w:sz w:val="22"/>
                <w:szCs w:val="22"/>
              </w:rPr>
              <w:t xml:space="preserve"> byte te </w:t>
            </w:r>
            <w:proofErr w:type="spellStart"/>
            <w:r w:rsidRPr="00913E30">
              <w:rPr>
                <w:sz w:val="22"/>
                <w:szCs w:val="22"/>
              </w:rPr>
              <w:t>encuentras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parado</w:t>
            </w:r>
            <w:proofErr w:type="spellEnd"/>
            <w:r w:rsidRPr="00913E30">
              <w:rPr>
                <w:sz w:val="22"/>
                <w:szCs w:val="22"/>
              </w:rPr>
              <w:t xml:space="preserve"> dentro del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>).</w:t>
            </w:r>
          </w:p>
        </w:tc>
      </w:tr>
      <w:tr w:rsidR="00913E30" w:rsidRPr="00913E30" w14:paraId="28B43B61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2DE5D5C" w14:textId="5F978656" w:rsidR="00913E30" w:rsidRPr="00913E30" w:rsidRDefault="00913E30" w:rsidP="005541C3">
            <w:pPr>
              <w:rPr>
                <w:sz w:val="22"/>
                <w:szCs w:val="22"/>
              </w:rPr>
            </w:pPr>
            <w:proofErr w:type="gramStart"/>
            <w:r w:rsidRPr="00913E30">
              <w:rPr>
                <w:sz w:val="22"/>
                <w:szCs w:val="22"/>
              </w:rPr>
              <w:t>flush(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07CE5" w14:textId="1E10A912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Limpia</w:t>
            </w:r>
            <w:proofErr w:type="spellEnd"/>
            <w:r w:rsidRPr="00913E30">
              <w:rPr>
                <w:sz w:val="22"/>
                <w:szCs w:val="22"/>
              </w:rPr>
              <w:t xml:space="preserve"> el </w:t>
            </w:r>
            <w:proofErr w:type="spellStart"/>
            <w:r w:rsidRPr="00913E30">
              <w:rPr>
                <w:sz w:val="22"/>
                <w:szCs w:val="22"/>
              </w:rPr>
              <w:t>búfer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interno</w:t>
            </w:r>
            <w:proofErr w:type="spellEnd"/>
            <w:r w:rsidRPr="00913E30">
              <w:rPr>
                <w:sz w:val="22"/>
                <w:szCs w:val="22"/>
              </w:rPr>
              <w:t xml:space="preserve"> de </w:t>
            </w:r>
            <w:proofErr w:type="spellStart"/>
            <w:r w:rsidRPr="00913E30">
              <w:rPr>
                <w:sz w:val="22"/>
                <w:szCs w:val="22"/>
              </w:rPr>
              <w:t>escritura</w:t>
            </w:r>
            <w:proofErr w:type="spellEnd"/>
            <w:r w:rsidRPr="00913E30">
              <w:rPr>
                <w:sz w:val="22"/>
                <w:szCs w:val="22"/>
              </w:rPr>
              <w:t xml:space="preserve">. </w:t>
            </w:r>
            <w:proofErr w:type="spellStart"/>
            <w:r w:rsidRPr="00913E30">
              <w:rPr>
                <w:sz w:val="22"/>
                <w:szCs w:val="22"/>
              </w:rPr>
              <w:t>Fuerza</w:t>
            </w:r>
            <w:proofErr w:type="spellEnd"/>
            <w:r w:rsidRPr="00913E30">
              <w:rPr>
                <w:sz w:val="22"/>
                <w:szCs w:val="22"/>
              </w:rPr>
              <w:t xml:space="preserve"> al sistema a </w:t>
            </w:r>
            <w:proofErr w:type="spellStart"/>
            <w:r w:rsidRPr="00913E30">
              <w:rPr>
                <w:sz w:val="22"/>
                <w:szCs w:val="22"/>
              </w:rPr>
              <w:t>guardar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inmediatamente</w:t>
            </w:r>
            <w:proofErr w:type="spellEnd"/>
            <w:r w:rsidRPr="00913E30">
              <w:rPr>
                <w:sz w:val="22"/>
                <w:szCs w:val="22"/>
              </w:rPr>
              <w:t xml:space="preserve"> los </w:t>
            </w:r>
            <w:proofErr w:type="spellStart"/>
            <w:r w:rsidRPr="00913E30">
              <w:rPr>
                <w:sz w:val="22"/>
                <w:szCs w:val="22"/>
              </w:rPr>
              <w:t>datos</w:t>
            </w:r>
            <w:proofErr w:type="spellEnd"/>
            <w:r w:rsidRPr="00913E30">
              <w:rPr>
                <w:sz w:val="22"/>
                <w:szCs w:val="22"/>
              </w:rPr>
              <w:t xml:space="preserve"> pendientes en el disco duro sin esperar a </w:t>
            </w:r>
            <w:proofErr w:type="spellStart"/>
            <w:r w:rsidRPr="00913E30">
              <w:rPr>
                <w:sz w:val="22"/>
                <w:szCs w:val="22"/>
              </w:rPr>
              <w:t>cerrar</w:t>
            </w:r>
            <w:proofErr w:type="spellEnd"/>
            <w:r w:rsidRPr="00913E30">
              <w:rPr>
                <w:sz w:val="22"/>
                <w:szCs w:val="22"/>
              </w:rPr>
              <w:t xml:space="preserve">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6792BA84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556B814" w14:textId="6AFA74A8" w:rsidR="00913E30" w:rsidRPr="00913E30" w:rsidRDefault="00913E30" w:rsidP="005541C3">
            <w:pPr>
              <w:rPr>
                <w:sz w:val="22"/>
                <w:szCs w:val="22"/>
              </w:rPr>
            </w:pPr>
            <w:proofErr w:type="gramStart"/>
            <w:r w:rsidRPr="00913E30">
              <w:rPr>
                <w:sz w:val="22"/>
                <w:szCs w:val="22"/>
              </w:rPr>
              <w:t>close(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E0A7D1" w14:textId="19A583A5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Cierra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definitivamente</w:t>
            </w:r>
            <w:proofErr w:type="spellEnd"/>
            <w:r w:rsidRPr="00913E30">
              <w:rPr>
                <w:sz w:val="22"/>
                <w:szCs w:val="22"/>
              </w:rPr>
              <w:t xml:space="preserve">. Libera la memoria y los recursos </w:t>
            </w:r>
            <w:proofErr w:type="spellStart"/>
            <w:r w:rsidRPr="00913E30">
              <w:rPr>
                <w:sz w:val="22"/>
                <w:szCs w:val="22"/>
              </w:rPr>
              <w:t>que</w:t>
            </w:r>
            <w:proofErr w:type="spellEnd"/>
            <w:r w:rsidRPr="00913E30">
              <w:rPr>
                <w:sz w:val="22"/>
                <w:szCs w:val="22"/>
              </w:rPr>
              <w:t xml:space="preserve"> el sistema </w:t>
            </w:r>
            <w:proofErr w:type="spellStart"/>
            <w:r w:rsidRPr="00913E30">
              <w:rPr>
                <w:sz w:val="22"/>
                <w:szCs w:val="22"/>
              </w:rPr>
              <w:t>operativo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tenía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asignados</w:t>
            </w:r>
            <w:proofErr w:type="spellEnd"/>
            <w:r w:rsidRPr="00913E30">
              <w:rPr>
                <w:sz w:val="22"/>
                <w:szCs w:val="22"/>
              </w:rPr>
              <w:t xml:space="preserve"> para </w:t>
            </w:r>
            <w:proofErr w:type="spellStart"/>
            <w:r w:rsidRPr="00913E30">
              <w:rPr>
                <w:sz w:val="22"/>
                <w:szCs w:val="22"/>
              </w:rPr>
              <w:t>mantenerlo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abierto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6BFE70FC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30A3FA3" w14:textId="04E51BE9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913E30">
              <w:rPr>
                <w:sz w:val="22"/>
                <w:szCs w:val="22"/>
              </w:rPr>
              <w:t>isatty</w:t>
            </w:r>
            <w:proofErr w:type="spellEnd"/>
            <w:r w:rsidRPr="00913E30">
              <w:rPr>
                <w:sz w:val="22"/>
                <w:szCs w:val="22"/>
              </w:rPr>
              <w:t>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37EFFC" w14:textId="28C7BCE3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Devuelve</w:t>
            </w:r>
            <w:proofErr w:type="spellEnd"/>
            <w:r w:rsidRPr="00913E30">
              <w:rPr>
                <w:sz w:val="22"/>
                <w:szCs w:val="22"/>
              </w:rPr>
              <w:t xml:space="preserve"> True si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está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conectado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directamente</w:t>
            </w:r>
            <w:proofErr w:type="spellEnd"/>
            <w:r w:rsidRPr="00913E30">
              <w:rPr>
                <w:sz w:val="22"/>
                <w:szCs w:val="22"/>
              </w:rPr>
              <w:t xml:space="preserve"> a una terminal o </w:t>
            </w:r>
            <w:proofErr w:type="spellStart"/>
            <w:r w:rsidRPr="00913E30">
              <w:rPr>
                <w:sz w:val="22"/>
                <w:szCs w:val="22"/>
              </w:rPr>
              <w:t>consola</w:t>
            </w:r>
            <w:proofErr w:type="spellEnd"/>
            <w:r w:rsidRPr="00913E30">
              <w:rPr>
                <w:sz w:val="22"/>
                <w:szCs w:val="22"/>
              </w:rPr>
              <w:t xml:space="preserve"> de </w:t>
            </w:r>
            <w:proofErr w:type="spellStart"/>
            <w:r w:rsidRPr="00913E30">
              <w:rPr>
                <w:sz w:val="22"/>
                <w:szCs w:val="22"/>
              </w:rPr>
              <w:t>comandos</w:t>
            </w:r>
            <w:proofErr w:type="spellEnd"/>
            <w:r w:rsidRPr="00913E30">
              <w:rPr>
                <w:sz w:val="22"/>
                <w:szCs w:val="22"/>
              </w:rPr>
              <w:t xml:space="preserve">, y False si es un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común</w:t>
            </w:r>
            <w:proofErr w:type="spellEnd"/>
            <w:r w:rsidRPr="00913E30">
              <w:rPr>
                <w:sz w:val="22"/>
                <w:szCs w:val="22"/>
              </w:rPr>
              <w:t xml:space="preserve"> en el disco.</w:t>
            </w:r>
          </w:p>
        </w:tc>
      </w:tr>
      <w:tr w:rsidR="00913E30" w:rsidRPr="00913E30" w14:paraId="58622375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B416D9C" w14:textId="23B0DDD8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>truncate(size)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6A91A" w14:textId="7E72C6DD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Corta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al </w:t>
            </w:r>
            <w:proofErr w:type="spellStart"/>
            <w:r w:rsidRPr="00913E30">
              <w:rPr>
                <w:sz w:val="22"/>
                <w:szCs w:val="22"/>
              </w:rPr>
              <w:t>tamaño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exacto</w:t>
            </w:r>
            <w:proofErr w:type="spellEnd"/>
            <w:r w:rsidRPr="00913E30">
              <w:rPr>
                <w:sz w:val="22"/>
                <w:szCs w:val="22"/>
              </w:rPr>
              <w:t xml:space="preserve"> en bytes </w:t>
            </w:r>
            <w:proofErr w:type="spellStart"/>
            <w:r w:rsidRPr="00913E30">
              <w:rPr>
                <w:sz w:val="22"/>
                <w:szCs w:val="22"/>
              </w:rPr>
              <w:t>que</w:t>
            </w:r>
            <w:proofErr w:type="spellEnd"/>
            <w:r w:rsidRPr="00913E30">
              <w:rPr>
                <w:sz w:val="22"/>
                <w:szCs w:val="22"/>
              </w:rPr>
              <w:t xml:space="preserve"> le </w:t>
            </w:r>
            <w:proofErr w:type="spellStart"/>
            <w:r w:rsidRPr="00913E30">
              <w:rPr>
                <w:sz w:val="22"/>
                <w:szCs w:val="22"/>
              </w:rPr>
              <w:t>indiques</w:t>
            </w:r>
            <w:proofErr w:type="spellEnd"/>
            <w:r w:rsidRPr="00913E30">
              <w:rPr>
                <w:sz w:val="22"/>
                <w:szCs w:val="22"/>
              </w:rPr>
              <w:t xml:space="preserve">. Si no </w:t>
            </w:r>
            <w:proofErr w:type="spellStart"/>
            <w:r w:rsidRPr="00913E30">
              <w:rPr>
                <w:sz w:val="22"/>
                <w:szCs w:val="22"/>
              </w:rPr>
              <w:t>especificas</w:t>
            </w:r>
            <w:proofErr w:type="spellEnd"/>
            <w:r w:rsidRPr="00913E30">
              <w:rPr>
                <w:sz w:val="22"/>
                <w:szCs w:val="22"/>
              </w:rPr>
              <w:t xml:space="preserve"> el </w:t>
            </w:r>
            <w:proofErr w:type="spellStart"/>
            <w:r w:rsidRPr="00913E30">
              <w:rPr>
                <w:sz w:val="22"/>
                <w:szCs w:val="22"/>
              </w:rPr>
              <w:t>tamaño</w:t>
            </w:r>
            <w:proofErr w:type="spellEnd"/>
            <w:r w:rsidRPr="00913E30">
              <w:rPr>
                <w:sz w:val="22"/>
                <w:szCs w:val="22"/>
              </w:rPr>
              <w:t xml:space="preserve">, </w:t>
            </w:r>
            <w:proofErr w:type="spellStart"/>
            <w:r w:rsidRPr="00913E30">
              <w:rPr>
                <w:sz w:val="22"/>
                <w:szCs w:val="22"/>
              </w:rPr>
              <w:t>corta</w:t>
            </w:r>
            <w:proofErr w:type="spellEnd"/>
            <w:r w:rsidRPr="00913E30">
              <w:rPr>
                <w:sz w:val="22"/>
                <w:szCs w:val="22"/>
              </w:rPr>
              <w:t xml:space="preserve">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en la posición actual del </w:t>
            </w:r>
            <w:proofErr w:type="spellStart"/>
            <w:r w:rsidRPr="00913E30">
              <w:rPr>
                <w:sz w:val="22"/>
                <w:szCs w:val="22"/>
              </w:rPr>
              <w:t>puntero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6C5486CB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7F7379D" w14:textId="0354A939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913E30">
              <w:rPr>
                <w:sz w:val="22"/>
                <w:szCs w:val="22"/>
              </w:rPr>
              <w:t>fileno</w:t>
            </w:r>
            <w:proofErr w:type="spellEnd"/>
            <w:r w:rsidRPr="00913E30">
              <w:rPr>
                <w:sz w:val="22"/>
                <w:szCs w:val="22"/>
              </w:rPr>
              <w:t>(</w:t>
            </w:r>
            <w:proofErr w:type="gramEnd"/>
            <w:r w:rsidRPr="00913E30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1D6264" w14:textId="18411354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Devuelve</w:t>
            </w:r>
            <w:proofErr w:type="spellEnd"/>
            <w:r w:rsidRPr="00913E30">
              <w:rPr>
                <w:sz w:val="22"/>
                <w:szCs w:val="22"/>
              </w:rPr>
              <w:t xml:space="preserve"> el </w:t>
            </w:r>
            <w:proofErr w:type="spellStart"/>
            <w:r w:rsidRPr="00913E30">
              <w:rPr>
                <w:sz w:val="22"/>
                <w:szCs w:val="22"/>
              </w:rPr>
              <w:t>número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entero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que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identifica</w:t>
            </w:r>
            <w:proofErr w:type="spellEnd"/>
            <w:r w:rsidRPr="00913E30">
              <w:rPr>
                <w:sz w:val="22"/>
                <w:szCs w:val="22"/>
              </w:rPr>
              <w:t xml:space="preserve"> al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dentro del sistema </w:t>
            </w:r>
            <w:proofErr w:type="spellStart"/>
            <w:r w:rsidRPr="00913E30">
              <w:rPr>
                <w:sz w:val="22"/>
                <w:szCs w:val="22"/>
              </w:rPr>
              <w:t>operativo</w:t>
            </w:r>
            <w:proofErr w:type="spellEnd"/>
            <w:r w:rsidRPr="00913E30">
              <w:rPr>
                <w:sz w:val="22"/>
                <w:szCs w:val="22"/>
              </w:rPr>
              <w:t xml:space="preserve"> (</w:t>
            </w:r>
            <w:proofErr w:type="spellStart"/>
            <w:r w:rsidRPr="00913E30">
              <w:rPr>
                <w:sz w:val="22"/>
                <w:szCs w:val="22"/>
              </w:rPr>
              <w:t>conocido</w:t>
            </w:r>
            <w:proofErr w:type="spellEnd"/>
            <w:r w:rsidRPr="00913E30">
              <w:rPr>
                <w:sz w:val="22"/>
                <w:szCs w:val="22"/>
              </w:rPr>
              <w:t xml:space="preserve"> como </w:t>
            </w:r>
            <w:r w:rsidRPr="00913E30">
              <w:rPr>
                <w:i/>
                <w:iCs/>
                <w:sz w:val="22"/>
                <w:szCs w:val="22"/>
              </w:rPr>
              <w:t>file descriptor</w:t>
            </w:r>
            <w:r w:rsidRPr="00913E30">
              <w:rPr>
                <w:sz w:val="22"/>
                <w:szCs w:val="22"/>
              </w:rPr>
              <w:t>).</w:t>
            </w:r>
          </w:p>
        </w:tc>
      </w:tr>
      <w:tr w:rsidR="00913E30" w:rsidRPr="00913E30" w14:paraId="3535EB71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1C40C51" w14:textId="636202F6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>closed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19288F" w14:textId="651FF7D6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Devuelve</w:t>
            </w:r>
            <w:proofErr w:type="spellEnd"/>
            <w:r w:rsidRPr="00913E30">
              <w:rPr>
                <w:sz w:val="22"/>
                <w:szCs w:val="22"/>
              </w:rPr>
              <w:t xml:space="preserve"> True si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ya fue cerrado </w:t>
            </w:r>
            <w:proofErr w:type="spellStart"/>
            <w:r w:rsidRPr="00913E30">
              <w:rPr>
                <w:sz w:val="22"/>
                <w:szCs w:val="22"/>
              </w:rPr>
              <w:t>correctamente</w:t>
            </w:r>
            <w:proofErr w:type="spellEnd"/>
            <w:r w:rsidRPr="00913E30">
              <w:rPr>
                <w:sz w:val="22"/>
                <w:szCs w:val="22"/>
              </w:rPr>
              <w:t xml:space="preserve"> y False si </w:t>
            </w:r>
            <w:proofErr w:type="spellStart"/>
            <w:r w:rsidRPr="00913E30">
              <w:rPr>
                <w:sz w:val="22"/>
                <w:szCs w:val="22"/>
              </w:rPr>
              <w:t>continúa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abierto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  <w:tr w:rsidR="00913E30" w:rsidRPr="00913E30" w14:paraId="257EB1E0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0961155" w14:textId="77DA12EE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3EE6D" w14:textId="7006970E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 xml:space="preserve">Te dice el modo </w:t>
            </w:r>
            <w:proofErr w:type="spellStart"/>
            <w:r w:rsidRPr="00913E30">
              <w:rPr>
                <w:sz w:val="22"/>
                <w:szCs w:val="22"/>
              </w:rPr>
              <w:t>exacto</w:t>
            </w:r>
            <w:proofErr w:type="spellEnd"/>
            <w:r w:rsidRPr="00913E30">
              <w:rPr>
                <w:sz w:val="22"/>
                <w:szCs w:val="22"/>
              </w:rPr>
              <w:t xml:space="preserve"> en el </w:t>
            </w:r>
            <w:proofErr w:type="spellStart"/>
            <w:r w:rsidRPr="00913E30">
              <w:rPr>
                <w:sz w:val="22"/>
                <w:szCs w:val="22"/>
              </w:rPr>
              <w:t>que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abriste</w:t>
            </w:r>
            <w:proofErr w:type="spellEnd"/>
            <w:r w:rsidRPr="00913E30">
              <w:rPr>
                <w:sz w:val="22"/>
                <w:szCs w:val="22"/>
              </w:rPr>
              <w:t xml:space="preserve"> 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(por ejemplo: 'r' para leer, 'w' para escribir, 'a' para </w:t>
            </w:r>
            <w:proofErr w:type="spellStart"/>
            <w:r w:rsidRPr="00913E30">
              <w:rPr>
                <w:sz w:val="22"/>
                <w:szCs w:val="22"/>
              </w:rPr>
              <w:t>añadir</w:t>
            </w:r>
            <w:proofErr w:type="spellEnd"/>
            <w:r w:rsidRPr="00913E30">
              <w:rPr>
                <w:sz w:val="22"/>
                <w:szCs w:val="22"/>
              </w:rPr>
              <w:t>).</w:t>
            </w:r>
          </w:p>
        </w:tc>
      </w:tr>
      <w:tr w:rsidR="00913E30" w:rsidRPr="00913E30" w14:paraId="41B1F872" w14:textId="77777777" w:rsidTr="00913E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87AB5E5" w14:textId="46D77E57" w:rsidR="00913E30" w:rsidRPr="00913E30" w:rsidRDefault="00913E30" w:rsidP="005541C3">
            <w:pPr>
              <w:rPr>
                <w:sz w:val="22"/>
                <w:szCs w:val="22"/>
              </w:rPr>
            </w:pPr>
            <w:r w:rsidRPr="00913E30">
              <w:rPr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A0CBA9" w14:textId="384E3204" w:rsidR="00913E30" w:rsidRPr="00913E30" w:rsidRDefault="00913E30" w:rsidP="005541C3">
            <w:pPr>
              <w:rPr>
                <w:sz w:val="22"/>
                <w:szCs w:val="22"/>
              </w:rPr>
            </w:pPr>
            <w:proofErr w:type="spellStart"/>
            <w:r w:rsidRPr="00913E30">
              <w:rPr>
                <w:sz w:val="22"/>
                <w:szCs w:val="22"/>
              </w:rPr>
              <w:t>Devuelve</w:t>
            </w:r>
            <w:proofErr w:type="spellEnd"/>
            <w:r w:rsidRPr="00913E30">
              <w:rPr>
                <w:sz w:val="22"/>
                <w:szCs w:val="22"/>
              </w:rPr>
              <w:t xml:space="preserve"> una </w:t>
            </w:r>
            <w:proofErr w:type="spellStart"/>
            <w:r w:rsidRPr="00913E30">
              <w:rPr>
                <w:sz w:val="22"/>
                <w:szCs w:val="22"/>
              </w:rPr>
              <w:t>cadena</w:t>
            </w:r>
            <w:proofErr w:type="spellEnd"/>
            <w:r w:rsidRPr="00913E30">
              <w:rPr>
                <w:sz w:val="22"/>
                <w:szCs w:val="22"/>
              </w:rPr>
              <w:t xml:space="preserve"> de texto con el nombre o la </w:t>
            </w:r>
            <w:proofErr w:type="spellStart"/>
            <w:r w:rsidRPr="00913E30">
              <w:rPr>
                <w:sz w:val="22"/>
                <w:szCs w:val="22"/>
              </w:rPr>
              <w:t>ruta</w:t>
            </w:r>
            <w:proofErr w:type="spellEnd"/>
            <w:r w:rsidRPr="00913E30">
              <w:rPr>
                <w:sz w:val="22"/>
                <w:szCs w:val="22"/>
              </w:rPr>
              <w:t xml:space="preserve"> del </w:t>
            </w:r>
            <w:proofErr w:type="spellStart"/>
            <w:r w:rsidRPr="00913E30">
              <w:rPr>
                <w:sz w:val="22"/>
                <w:szCs w:val="22"/>
              </w:rPr>
              <w:t>archivo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que</w:t>
            </w:r>
            <w:proofErr w:type="spellEnd"/>
            <w:r w:rsidRPr="00913E30">
              <w:rPr>
                <w:sz w:val="22"/>
                <w:szCs w:val="22"/>
              </w:rPr>
              <w:t xml:space="preserve"> </w:t>
            </w:r>
            <w:proofErr w:type="spellStart"/>
            <w:r w:rsidRPr="00913E30">
              <w:rPr>
                <w:sz w:val="22"/>
                <w:szCs w:val="22"/>
              </w:rPr>
              <w:t>abriste</w:t>
            </w:r>
            <w:proofErr w:type="spellEnd"/>
            <w:r w:rsidRPr="00913E30">
              <w:rPr>
                <w:sz w:val="22"/>
                <w:szCs w:val="22"/>
              </w:rPr>
              <w:t>.</w:t>
            </w:r>
          </w:p>
        </w:tc>
      </w:tr>
    </w:tbl>
    <w:p w14:paraId="71786614" w14:textId="77777777" w:rsidR="00840E9A" w:rsidRPr="00913E30" w:rsidRDefault="00840E9A">
      <w:pPr>
        <w:rPr>
          <w:sz w:val="22"/>
          <w:szCs w:val="22"/>
        </w:rPr>
      </w:pPr>
    </w:p>
    <w:p w14:paraId="63D8E8BA" w14:textId="77777777" w:rsidR="00913E30" w:rsidRPr="00913E30" w:rsidRDefault="00913E30">
      <w:pPr>
        <w:rPr>
          <w:sz w:val="22"/>
          <w:szCs w:val="22"/>
        </w:rPr>
      </w:pPr>
    </w:p>
    <w:sectPr w:rsidR="00913E30" w:rsidRPr="00913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663FD"/>
    <w:multiLevelType w:val="multilevel"/>
    <w:tmpl w:val="46B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3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30"/>
    <w:rsid w:val="00032C23"/>
    <w:rsid w:val="000B7B2A"/>
    <w:rsid w:val="001D7081"/>
    <w:rsid w:val="0036632A"/>
    <w:rsid w:val="00840E9A"/>
    <w:rsid w:val="0091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D0B4"/>
  <w15:chartTrackingRefBased/>
  <w15:docId w15:val="{A78A50F5-FE10-4931-A815-DE7A3F7F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yassir gattas rivera</dc:creator>
  <cp:keywords/>
  <dc:description/>
  <cp:lastModifiedBy>brandon yassir gattas rivera</cp:lastModifiedBy>
  <cp:revision>1</cp:revision>
  <dcterms:created xsi:type="dcterms:W3CDTF">2026-10-26T22:58:00Z</dcterms:created>
  <dcterms:modified xsi:type="dcterms:W3CDTF">2026-10-26T23:06:00Z</dcterms:modified>
</cp:coreProperties>
</file>