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F3CA6" w14:textId="77777777" w:rsidR="00FD088D" w:rsidRPr="00CE49C5" w:rsidRDefault="00FD088D" w:rsidP="00FD088D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0776A61" wp14:editId="6038F7F5">
            <wp:simplePos x="0" y="0"/>
            <wp:positionH relativeFrom="margin">
              <wp:align>left</wp:align>
            </wp:positionH>
            <wp:positionV relativeFrom="margin">
              <wp:posOffset>9525</wp:posOffset>
            </wp:positionV>
            <wp:extent cx="1747520" cy="1351915"/>
            <wp:effectExtent l="0" t="0" r="5080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co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" t="699" r="-1"/>
                    <a:stretch/>
                  </pic:blipFill>
                  <pic:spPr bwMode="auto">
                    <a:xfrm>
                      <a:off x="0" y="0"/>
                      <a:ext cx="1747520" cy="135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E49C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48D615A" wp14:editId="3EDC6A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95375" cy="172402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4" t="2116" r="28464" b="2116"/>
                    <a:stretch/>
                  </pic:blipFill>
                  <pic:spPr bwMode="auto">
                    <a:xfrm>
                      <a:off x="0" y="0"/>
                      <a:ext cx="109537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9C5">
        <w:rPr>
          <w:rFonts w:ascii="Arial" w:hAnsi="Arial" w:cs="Arial"/>
          <w:sz w:val="28"/>
          <w:szCs w:val="28"/>
        </w:rPr>
        <w:t>Instituto Politécnico Nacional</w:t>
      </w:r>
    </w:p>
    <w:p w14:paraId="5146AC22" w14:textId="77777777" w:rsidR="00FD088D" w:rsidRPr="00CE49C5" w:rsidRDefault="00FD088D" w:rsidP="00FD088D">
      <w:pPr>
        <w:tabs>
          <w:tab w:val="left" w:pos="11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F46698C" w14:textId="77777777" w:rsidR="00FD088D" w:rsidRPr="00CE49C5" w:rsidRDefault="00FD088D" w:rsidP="00FD088D">
      <w:pPr>
        <w:jc w:val="center"/>
        <w:rPr>
          <w:rFonts w:ascii="Arial" w:hAnsi="Arial" w:cs="Arial"/>
          <w:sz w:val="28"/>
          <w:szCs w:val="28"/>
        </w:rPr>
      </w:pPr>
    </w:p>
    <w:p w14:paraId="6B4BE77D" w14:textId="77777777" w:rsidR="00FD088D" w:rsidRPr="00CE49C5" w:rsidRDefault="00FD088D" w:rsidP="00FD088D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Escuela Superior de Computo</w:t>
      </w:r>
    </w:p>
    <w:p w14:paraId="59FC9920" w14:textId="77777777" w:rsidR="00FD088D" w:rsidRDefault="00FD088D" w:rsidP="00FD088D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(ESCOM)</w:t>
      </w:r>
    </w:p>
    <w:p w14:paraId="4A8B3E0F" w14:textId="77777777" w:rsidR="00FD088D" w:rsidRDefault="00FD088D" w:rsidP="00FD088D">
      <w:pPr>
        <w:jc w:val="center"/>
        <w:rPr>
          <w:rFonts w:ascii="Arial" w:hAnsi="Arial" w:cs="Arial"/>
          <w:sz w:val="28"/>
          <w:szCs w:val="28"/>
        </w:rPr>
      </w:pPr>
    </w:p>
    <w:p w14:paraId="5AD8B2B1" w14:textId="77777777" w:rsidR="00FD088D" w:rsidRDefault="00FD088D" w:rsidP="00FD088D">
      <w:pPr>
        <w:jc w:val="center"/>
        <w:rPr>
          <w:rFonts w:ascii="Arial" w:hAnsi="Arial" w:cs="Arial"/>
          <w:sz w:val="28"/>
          <w:szCs w:val="28"/>
        </w:rPr>
      </w:pPr>
    </w:p>
    <w:p w14:paraId="464C2A0F" w14:textId="77777777" w:rsidR="00FD088D" w:rsidRDefault="00FD088D" w:rsidP="00FD08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Materia:</w:t>
      </w:r>
    </w:p>
    <w:p w14:paraId="72F661A8" w14:textId="77777777" w:rsidR="00FD088D" w:rsidRDefault="00FD088D" w:rsidP="00FD08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y Diseño de Algoritmos.</w:t>
      </w:r>
    </w:p>
    <w:p w14:paraId="710D4C8F" w14:textId="77777777" w:rsidR="00FD088D" w:rsidRDefault="00FD088D" w:rsidP="00FD088D">
      <w:pPr>
        <w:jc w:val="center"/>
        <w:rPr>
          <w:rFonts w:ascii="Arial" w:hAnsi="Arial" w:cs="Arial"/>
          <w:sz w:val="28"/>
          <w:szCs w:val="28"/>
        </w:rPr>
      </w:pPr>
    </w:p>
    <w:p w14:paraId="263F04C2" w14:textId="77777777" w:rsidR="00FD088D" w:rsidRDefault="00FD088D" w:rsidP="00FD088D">
      <w:pPr>
        <w:jc w:val="center"/>
        <w:rPr>
          <w:rFonts w:ascii="Arial" w:hAnsi="Arial" w:cs="Arial"/>
          <w:sz w:val="28"/>
          <w:szCs w:val="28"/>
        </w:rPr>
      </w:pPr>
    </w:p>
    <w:p w14:paraId="5AA6553A" w14:textId="77777777" w:rsidR="00FD088D" w:rsidRPr="00CE49C5" w:rsidRDefault="00FD088D" w:rsidP="00FD088D">
      <w:pPr>
        <w:jc w:val="center"/>
        <w:rPr>
          <w:rFonts w:ascii="Arial" w:hAnsi="Arial" w:cs="Arial"/>
          <w:sz w:val="28"/>
          <w:szCs w:val="28"/>
        </w:rPr>
      </w:pPr>
    </w:p>
    <w:p w14:paraId="3A20683D" w14:textId="77777777" w:rsidR="00FD088D" w:rsidRPr="00CE49C5" w:rsidRDefault="00FD088D" w:rsidP="00FD088D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Tema:</w:t>
      </w:r>
    </w:p>
    <w:p w14:paraId="084BC1A8" w14:textId="14CA81B0" w:rsidR="00FD088D" w:rsidRDefault="00CE1A11" w:rsidP="00FD08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Reporte de programa de figura</w:t>
      </w:r>
      <w:r w:rsidR="00FD088D">
        <w:rPr>
          <w:rFonts w:ascii="Arial" w:hAnsi="Arial" w:cs="Arial"/>
          <w:sz w:val="28"/>
          <w:szCs w:val="28"/>
        </w:rPr>
        <w:t>.</w:t>
      </w:r>
    </w:p>
    <w:p w14:paraId="5D51072C" w14:textId="77777777" w:rsidR="00FD088D" w:rsidRDefault="00FD088D" w:rsidP="00FD088D">
      <w:pPr>
        <w:rPr>
          <w:rFonts w:ascii="Arial" w:hAnsi="Arial" w:cs="Arial"/>
          <w:sz w:val="28"/>
          <w:szCs w:val="28"/>
        </w:rPr>
      </w:pPr>
    </w:p>
    <w:p w14:paraId="088D0538" w14:textId="77777777" w:rsidR="00FD088D" w:rsidRPr="00CE49C5" w:rsidRDefault="00FD088D" w:rsidP="00FD08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</w:p>
    <w:p w14:paraId="250DEDD7" w14:textId="77777777" w:rsidR="00FD088D" w:rsidRDefault="00FD088D" w:rsidP="00FD088D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Casiano Granados Brandon Antonio</w:t>
      </w:r>
    </w:p>
    <w:p w14:paraId="226A294C" w14:textId="77777777" w:rsidR="00FD088D" w:rsidRDefault="00FD088D" w:rsidP="00FD088D">
      <w:pPr>
        <w:jc w:val="center"/>
        <w:rPr>
          <w:rFonts w:ascii="Arial" w:hAnsi="Arial" w:cs="Arial"/>
          <w:sz w:val="28"/>
          <w:szCs w:val="28"/>
        </w:rPr>
      </w:pPr>
    </w:p>
    <w:p w14:paraId="5DBF1A6E" w14:textId="77777777" w:rsidR="00FD088D" w:rsidRPr="00CE49C5" w:rsidRDefault="00FD088D" w:rsidP="00FD088D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Carrera:</w:t>
      </w:r>
    </w:p>
    <w:p w14:paraId="0765D54A" w14:textId="77777777" w:rsidR="00FD088D" w:rsidRPr="00CE49C5" w:rsidRDefault="00FD088D" w:rsidP="00FD088D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Ingeniería en Sistemas Computacionales.</w:t>
      </w:r>
    </w:p>
    <w:p w14:paraId="68B43DDD" w14:textId="77777777" w:rsidR="00FD088D" w:rsidRPr="00CE49C5" w:rsidRDefault="00FD088D" w:rsidP="00FD088D">
      <w:pPr>
        <w:rPr>
          <w:rFonts w:ascii="Arial" w:hAnsi="Arial" w:cs="Arial"/>
          <w:sz w:val="28"/>
          <w:szCs w:val="28"/>
        </w:rPr>
      </w:pPr>
    </w:p>
    <w:p w14:paraId="65B63A26" w14:textId="77777777" w:rsidR="00FD088D" w:rsidRPr="00CE49C5" w:rsidRDefault="00FD088D" w:rsidP="00FD088D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 xml:space="preserve">Grupo: </w:t>
      </w:r>
    </w:p>
    <w:p w14:paraId="1AE1AF1B" w14:textId="77777777" w:rsidR="00FD088D" w:rsidRPr="00CE49C5" w:rsidRDefault="00FD088D" w:rsidP="00FD088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3CV14</w:t>
      </w:r>
    </w:p>
    <w:p w14:paraId="5F07567B" w14:textId="77777777" w:rsidR="00FD088D" w:rsidRPr="00CE49C5" w:rsidRDefault="00FD088D" w:rsidP="00FD088D">
      <w:pPr>
        <w:rPr>
          <w:rFonts w:ascii="Arial" w:hAnsi="Arial" w:cs="Arial"/>
          <w:sz w:val="28"/>
          <w:szCs w:val="28"/>
        </w:rPr>
      </w:pPr>
    </w:p>
    <w:p w14:paraId="378D84F3" w14:textId="77777777" w:rsidR="00FD088D" w:rsidRPr="00CE49C5" w:rsidRDefault="00FD088D" w:rsidP="00FD088D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Profesor</w:t>
      </w:r>
      <w:r>
        <w:rPr>
          <w:rFonts w:ascii="Arial" w:hAnsi="Arial" w:cs="Arial"/>
          <w:sz w:val="28"/>
          <w:szCs w:val="28"/>
        </w:rPr>
        <w:t>a</w:t>
      </w:r>
      <w:r w:rsidRPr="00CE49C5">
        <w:rPr>
          <w:rFonts w:ascii="Arial" w:hAnsi="Arial" w:cs="Arial"/>
          <w:sz w:val="28"/>
          <w:szCs w:val="28"/>
        </w:rPr>
        <w:t>:</w:t>
      </w:r>
    </w:p>
    <w:p w14:paraId="00ECCF1E" w14:textId="77777777" w:rsidR="00FD088D" w:rsidRDefault="00FD088D" w:rsidP="00FD088D">
      <w:pPr>
        <w:ind w:left="2832" w:firstLine="708"/>
        <w:rPr>
          <w:rFonts w:ascii="Arial" w:hAnsi="Arial" w:cs="Arial"/>
          <w:sz w:val="28"/>
          <w:szCs w:val="28"/>
        </w:rPr>
      </w:pPr>
    </w:p>
    <w:p w14:paraId="59B621A3" w14:textId="17D27124" w:rsidR="00655193" w:rsidRDefault="00FD088D" w:rsidP="00FD088D">
      <w:pPr>
        <w:ind w:left="2832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Moreno Galván Elizabeth</w:t>
      </w:r>
    </w:p>
    <w:p w14:paraId="7F4B313E" w14:textId="02AD0197" w:rsidR="00FD088D" w:rsidRDefault="00FD088D" w:rsidP="00FD088D">
      <w:pPr>
        <w:ind w:left="2832" w:firstLine="708"/>
        <w:rPr>
          <w:rFonts w:ascii="Arial" w:hAnsi="Arial" w:cs="Arial"/>
          <w:sz w:val="28"/>
          <w:szCs w:val="28"/>
        </w:rPr>
      </w:pPr>
    </w:p>
    <w:p w14:paraId="0DF32CD0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lastRenderedPageBreak/>
        <w:t>#include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&lt;stdio.h&gt;</w:t>
      </w:r>
    </w:p>
    <w:p w14:paraId="450AE800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&lt;stdlib.h&gt;</w:t>
      </w:r>
    </w:p>
    <w:p w14:paraId="4E7329EE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#define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 OK 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</w:p>
    <w:p w14:paraId="331C78D0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defineFigura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*);</w:t>
      </w:r>
    </w:p>
    <w:p w14:paraId="665385DF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posicionFigura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**,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**,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D43B2B3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mueveFigura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**,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**,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192B4C14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imprime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**,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D1266F2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creaArreglo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360416ED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</w:t>
      </w:r>
    </w:p>
    <w:p w14:paraId="55F040BD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CF066CD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DA4C601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**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matriz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defineFigura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54CCDD6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**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creaArreglo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814A6F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posicionFigura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matriz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1146F0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D088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DB2B05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imprime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aux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190E43BF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D088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349C390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free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matriz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FE04899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OK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A4DF4E3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4BB8AA77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defineFigura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medida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67076B1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23862783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6CA6A3CE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**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temp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FE70029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puts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 LA LONGITUD DEL CUADRADO QUE ALMACENA LA FIGURA"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BFDF524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medida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B25487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creaArreglo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medida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6168A1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FF7BB0E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exit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5DD00EBB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medida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14:paraId="11D20583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medida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</w:t>
      </w:r>
    </w:p>
    <w:p w14:paraId="412A2371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{</w:t>
      </w:r>
    </w:p>
    <w:p w14:paraId="089E9061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"DESEAS QUE LA POSICION [%d][%d] SEA PARTE DE LA FIGURA PRESIONA S </w:t>
      </w:r>
      <w:r w:rsidRPr="00FD088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DE LO CONTRARIO PRESIONA LO QUE SEA </w:t>
      </w:r>
      <w:r w:rsidRPr="00FD088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15830C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fflush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stdin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2514AD6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scanf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"%c"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,&amp;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temp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3B0C7A9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temp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'S'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||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temp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's'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FE88904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]=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'*'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6DD4A80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27FE7A5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E661EE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447E21E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posicionFigura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**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4BA8014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01D03764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vueltas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cent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E9ACAE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imprime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924F47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"PRESIONA LA OPCION DESEADA </w:t>
      </w:r>
      <w:r w:rsidRPr="00FD088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1 GIRO DE 90 GRADOS </w:t>
      </w:r>
      <w:r w:rsidRPr="00FD088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2 GIRO DE 180 GRADOS </w:t>
      </w:r>
      <w:r w:rsidRPr="00FD088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3 GIRO DE 270 GRADOS </w:t>
      </w:r>
      <w:r w:rsidRPr="00FD088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DF82CE4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vueltas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4DECEFE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vueltas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2B7A789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0AA314A1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2D5B20A8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1C00A167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case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</w:t>
      </w:r>
    </w:p>
    <w:p w14:paraId="5F3CB41F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vueltas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cent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14:paraId="36D702F2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mueveFigura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198D727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F82D9D3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9EB216F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puts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"OPCION NO VALIDA INTENTELO DE NUEVO"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6E787D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posicionFigura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5113317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FE1F7D6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0AED9799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DD8DAA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9909EBA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mueveFigura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**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giraFigura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**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final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C263BF4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1D6FF8C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1653BD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giraFigura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3971DC6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{</w:t>
      </w:r>
    </w:p>
    <w:p w14:paraId="075E23E7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puts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 AL RECIBIR LA FIGURA EN UN PUNTO DE LA MATRIZ EN LA POS"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94167B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exit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692F440C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14:paraId="5552789E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&gt;=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taMax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7EA33B1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{</w:t>
      </w:r>
    </w:p>
    <w:p w14:paraId="4ECDF587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OK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E5108EB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14:paraId="15D00726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taMax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14:paraId="68AF063B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final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)-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giraFigura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1D8F05F0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mueveFigura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giraFigura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final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++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2E38F5F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EFFF86B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imprime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**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logitud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CE9F097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5BFDB40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C4AEC9C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163E5A8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06E0E5B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&lt;=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logitud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14:paraId="4929BF55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{</w:t>
      </w:r>
    </w:p>
    <w:p w14:paraId="619DF213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D088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35CA6B6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logitud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</w:t>
      </w:r>
    </w:p>
    <w:p w14:paraId="1474457F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"|%c"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q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4B9AE783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10B06648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A509BE4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61795B75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**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creaArreglo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7B68B59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010C81C5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57DB0B07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**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arreglo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**)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942E8AF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14:paraId="66E5380C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arreglo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= 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*) </w:t>
      </w:r>
      <w:r w:rsidRPr="00FD088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)*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02A4003A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14:paraId="68A958B5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FD088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max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14:paraId="43BCF4F8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           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arreglo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][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]=</w:t>
      </w:r>
      <w:r w:rsidRPr="00FD088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'.'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30E9713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FD088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D088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arreglo</w:t>
      </w: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1C68A99" w14:textId="77777777" w:rsidR="00FD088D" w:rsidRPr="00FD088D" w:rsidRDefault="00FD088D" w:rsidP="00FD0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D088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222A27F" w14:textId="58BFC920" w:rsidR="00FD088D" w:rsidRDefault="00FD088D" w:rsidP="00FD088D"/>
    <w:p w14:paraId="5093BDA5" w14:textId="1ABCD5C4" w:rsidR="00FD088D" w:rsidRDefault="00FD088D" w:rsidP="00FD088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D088D">
        <w:rPr>
          <w:rFonts w:ascii="Arial" w:hAnsi="Arial" w:cs="Arial"/>
          <w:b/>
          <w:bCs/>
          <w:sz w:val="32"/>
          <w:szCs w:val="32"/>
        </w:rPr>
        <w:t>Problemáticas encontradas.</w:t>
      </w:r>
    </w:p>
    <w:p w14:paraId="59618C1B" w14:textId="239921F8" w:rsidR="00FD088D" w:rsidRDefault="00FD088D" w:rsidP="00FD088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Logra cambiar de posición figuras relativamente pequeñas, como de 3x3, el direccionamiento de memoria de dos dimensiones es muy complicado al intentar cambiarlo de lugar.</w:t>
      </w:r>
    </w:p>
    <w:p w14:paraId="44B8E4AF" w14:textId="296D3FFB" w:rsidR="00FD088D" w:rsidRDefault="00FD088D" w:rsidP="00FD088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intentar copiar valores de un arreglo a otro, se pierden los valores cuando los arreglos son muy grandes o cuando se intenta realizar más de un giro.</w:t>
      </w:r>
    </w:p>
    <w:p w14:paraId="2AB3084A" w14:textId="71160EAB" w:rsidR="00FD088D" w:rsidRDefault="00FD088D" w:rsidP="00FD088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recursividad genera que el problema aumente ya que cada cierta cantidad de llamadas a la misma función deja de cambiar los valores correctamente.</w:t>
      </w:r>
    </w:p>
    <w:p w14:paraId="5355B77F" w14:textId="067D2231" w:rsidR="00FD088D" w:rsidRPr="00FD088D" w:rsidRDefault="00FD088D" w:rsidP="00FD088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puede implementar con arreglos estáticos pero implicaría limitar al usuario a un tamaño especifico.</w:t>
      </w:r>
    </w:p>
    <w:sectPr w:rsidR="00FD088D" w:rsidRPr="00FD088D" w:rsidSect="00FD088D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8D"/>
    <w:rsid w:val="00655193"/>
    <w:rsid w:val="00774E1D"/>
    <w:rsid w:val="00CE1A11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3510"/>
  <w15:chartTrackingRefBased/>
  <w15:docId w15:val="{E98FEC8E-D500-45A2-80CF-BD4667FB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8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Antonio Casiano Granados</dc:creator>
  <cp:keywords/>
  <dc:description/>
  <cp:lastModifiedBy>Brandon Antonio Casiano Granados</cp:lastModifiedBy>
  <cp:revision>2</cp:revision>
  <dcterms:created xsi:type="dcterms:W3CDTF">2021-04-10T04:46:00Z</dcterms:created>
  <dcterms:modified xsi:type="dcterms:W3CDTF">2021-04-10T04:58:00Z</dcterms:modified>
</cp:coreProperties>
</file>