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3FE39" w14:textId="6A8500E0" w:rsidR="001113B4" w:rsidRDefault="001113B4" w:rsidP="001113B4">
      <w:pPr>
        <w:jc w:val="center"/>
        <w:rPr>
          <w:b/>
          <w:bCs/>
        </w:rPr>
      </w:pPr>
      <w:r>
        <w:rPr>
          <w:b/>
          <w:bCs/>
        </w:rPr>
        <w:t>Alphabetical Soup Report</w:t>
      </w:r>
    </w:p>
    <w:p w14:paraId="1F9BCC0F" w14:textId="26C33138" w:rsidR="008A3B9F" w:rsidRPr="008A3B9F" w:rsidRDefault="008A3B9F" w:rsidP="008A3B9F">
      <w:pPr>
        <w:rPr>
          <w:b/>
          <w:bCs/>
        </w:rPr>
      </w:pPr>
      <w:r w:rsidRPr="008A3B9F">
        <w:rPr>
          <w:b/>
          <w:bCs/>
        </w:rPr>
        <w:t>Overview of the Analysis</w:t>
      </w:r>
    </w:p>
    <w:p w14:paraId="36F0263B" w14:textId="77777777" w:rsidR="008A3B9F" w:rsidRPr="008A3B9F" w:rsidRDefault="008A3B9F" w:rsidP="008A3B9F">
      <w:r w:rsidRPr="008A3B9F">
        <w:t>The goal of this analysis was to create a deep learning model to predict the success of charitable organizations in securing funding. The dataset contained information about different organizations, including their name, application type, and classification. The task was to predict whether the organization was successful in securing funding or not.</w:t>
      </w:r>
    </w:p>
    <w:p w14:paraId="35F7638D" w14:textId="77777777" w:rsidR="008A3B9F" w:rsidRPr="008A3B9F" w:rsidRDefault="008A3B9F" w:rsidP="008A3B9F">
      <w:pPr>
        <w:rPr>
          <w:b/>
          <w:bCs/>
        </w:rPr>
      </w:pPr>
      <w:r w:rsidRPr="008A3B9F">
        <w:rPr>
          <w:b/>
          <w:bCs/>
        </w:rPr>
        <w:t>Results</w:t>
      </w:r>
    </w:p>
    <w:p w14:paraId="6EB2E1F3" w14:textId="77777777" w:rsidR="008A3B9F" w:rsidRPr="008A3B9F" w:rsidRDefault="008A3B9F" w:rsidP="008A3B9F">
      <w:pPr>
        <w:rPr>
          <w:b/>
          <w:bCs/>
        </w:rPr>
      </w:pPr>
      <w:r w:rsidRPr="008A3B9F">
        <w:rPr>
          <w:b/>
          <w:bCs/>
        </w:rPr>
        <w:t>Data Preprocessing</w:t>
      </w:r>
    </w:p>
    <w:p w14:paraId="5F931D4A" w14:textId="77777777" w:rsidR="008A3B9F" w:rsidRPr="008A3B9F" w:rsidRDefault="008A3B9F" w:rsidP="008A3B9F">
      <w:pPr>
        <w:numPr>
          <w:ilvl w:val="0"/>
          <w:numId w:val="1"/>
        </w:numPr>
      </w:pPr>
      <w:r w:rsidRPr="008A3B9F">
        <w:rPr>
          <w:b/>
          <w:bCs/>
        </w:rPr>
        <w:t>Target Variable(s):</w:t>
      </w:r>
    </w:p>
    <w:p w14:paraId="29D77D05" w14:textId="77777777" w:rsidR="008A3B9F" w:rsidRPr="008A3B9F" w:rsidRDefault="008A3B9F" w:rsidP="008A3B9F">
      <w:pPr>
        <w:numPr>
          <w:ilvl w:val="1"/>
          <w:numId w:val="1"/>
        </w:numPr>
      </w:pPr>
      <w:r w:rsidRPr="008A3B9F">
        <w:t>The target variable for the model is IS_SUCCESSFUL, which indicates whether an organization was successful (1) or not successful (0) in securing funding.</w:t>
      </w:r>
    </w:p>
    <w:p w14:paraId="4AE3FA30" w14:textId="77777777" w:rsidR="008A3B9F" w:rsidRPr="008A3B9F" w:rsidRDefault="008A3B9F" w:rsidP="008A3B9F">
      <w:pPr>
        <w:numPr>
          <w:ilvl w:val="0"/>
          <w:numId w:val="1"/>
        </w:numPr>
      </w:pPr>
      <w:r w:rsidRPr="008A3B9F">
        <w:rPr>
          <w:b/>
          <w:bCs/>
        </w:rPr>
        <w:t>Feature Variables:</w:t>
      </w:r>
    </w:p>
    <w:p w14:paraId="2701E752" w14:textId="77777777" w:rsidR="008A3B9F" w:rsidRPr="008A3B9F" w:rsidRDefault="008A3B9F" w:rsidP="008A3B9F">
      <w:pPr>
        <w:numPr>
          <w:ilvl w:val="1"/>
          <w:numId w:val="1"/>
        </w:numPr>
      </w:pPr>
      <w:r w:rsidRPr="008A3B9F">
        <w:t>The features used to make predictions include:</w:t>
      </w:r>
    </w:p>
    <w:p w14:paraId="0F13ED23" w14:textId="77777777" w:rsidR="008A3B9F" w:rsidRPr="008A3B9F" w:rsidRDefault="008A3B9F" w:rsidP="008A3B9F">
      <w:pPr>
        <w:numPr>
          <w:ilvl w:val="2"/>
          <w:numId w:val="1"/>
        </w:numPr>
      </w:pPr>
      <w:r w:rsidRPr="008A3B9F">
        <w:t>NAME: The organization's name.</w:t>
      </w:r>
    </w:p>
    <w:p w14:paraId="0A7D21F9" w14:textId="77777777" w:rsidR="008A3B9F" w:rsidRPr="008A3B9F" w:rsidRDefault="008A3B9F" w:rsidP="008A3B9F">
      <w:pPr>
        <w:numPr>
          <w:ilvl w:val="2"/>
          <w:numId w:val="1"/>
        </w:numPr>
      </w:pPr>
      <w:r w:rsidRPr="008A3B9F">
        <w:t>APPLICATION_TYPE: The type of application.</w:t>
      </w:r>
    </w:p>
    <w:p w14:paraId="7D8D0127" w14:textId="77777777" w:rsidR="008A3B9F" w:rsidRPr="008A3B9F" w:rsidRDefault="008A3B9F" w:rsidP="008A3B9F">
      <w:pPr>
        <w:numPr>
          <w:ilvl w:val="2"/>
          <w:numId w:val="1"/>
        </w:numPr>
      </w:pPr>
      <w:r w:rsidRPr="008A3B9F">
        <w:t>CLASSIFICATION: The classification of the organization.</w:t>
      </w:r>
    </w:p>
    <w:p w14:paraId="2572421C" w14:textId="77777777" w:rsidR="008A3B9F" w:rsidRPr="008A3B9F" w:rsidRDefault="008A3B9F" w:rsidP="008A3B9F">
      <w:pPr>
        <w:numPr>
          <w:ilvl w:val="2"/>
          <w:numId w:val="1"/>
        </w:numPr>
      </w:pPr>
      <w:r w:rsidRPr="008A3B9F">
        <w:t>Other features include AFFILIATION, USE_CASE, and ORGANIZATION_TYPE.</w:t>
      </w:r>
    </w:p>
    <w:p w14:paraId="2B5EF946" w14:textId="77777777" w:rsidR="008A3B9F" w:rsidRPr="008A3B9F" w:rsidRDefault="008A3B9F" w:rsidP="008A3B9F">
      <w:pPr>
        <w:numPr>
          <w:ilvl w:val="0"/>
          <w:numId w:val="1"/>
        </w:numPr>
      </w:pPr>
      <w:r w:rsidRPr="008A3B9F">
        <w:rPr>
          <w:b/>
          <w:bCs/>
        </w:rPr>
        <w:t>Variables to Remove:</w:t>
      </w:r>
    </w:p>
    <w:p w14:paraId="758DC8BE" w14:textId="77777777" w:rsidR="008A3B9F" w:rsidRPr="008A3B9F" w:rsidRDefault="008A3B9F" w:rsidP="008A3B9F">
      <w:pPr>
        <w:numPr>
          <w:ilvl w:val="1"/>
          <w:numId w:val="1"/>
        </w:numPr>
      </w:pPr>
      <w:r w:rsidRPr="008A3B9F">
        <w:t>The EIN column was removed as it didn’t provide useful information for predicting success.</w:t>
      </w:r>
    </w:p>
    <w:p w14:paraId="5B5B2AD1" w14:textId="77777777" w:rsidR="008A3B9F" w:rsidRPr="008A3B9F" w:rsidRDefault="008A3B9F" w:rsidP="008A3B9F">
      <w:pPr>
        <w:rPr>
          <w:b/>
          <w:bCs/>
        </w:rPr>
      </w:pPr>
      <w:r w:rsidRPr="008A3B9F">
        <w:rPr>
          <w:b/>
          <w:bCs/>
        </w:rPr>
        <w:t>Compiling, Training, and Evaluating the Model</w:t>
      </w:r>
    </w:p>
    <w:p w14:paraId="53866F43" w14:textId="77777777" w:rsidR="008A3B9F" w:rsidRPr="008A3B9F" w:rsidRDefault="008A3B9F" w:rsidP="008A3B9F">
      <w:pPr>
        <w:numPr>
          <w:ilvl w:val="0"/>
          <w:numId w:val="2"/>
        </w:numPr>
      </w:pPr>
      <w:r w:rsidRPr="008A3B9F">
        <w:rPr>
          <w:b/>
          <w:bCs/>
        </w:rPr>
        <w:t>Model Architecture:</w:t>
      </w:r>
    </w:p>
    <w:p w14:paraId="67674749" w14:textId="77777777" w:rsidR="008A3B9F" w:rsidRPr="008A3B9F" w:rsidRDefault="008A3B9F" w:rsidP="008A3B9F">
      <w:pPr>
        <w:numPr>
          <w:ilvl w:val="1"/>
          <w:numId w:val="2"/>
        </w:numPr>
      </w:pPr>
      <w:r w:rsidRPr="008A3B9F">
        <w:t>The neural network had the following structure:</w:t>
      </w:r>
    </w:p>
    <w:p w14:paraId="0026B595" w14:textId="77777777" w:rsidR="008A3B9F" w:rsidRPr="008A3B9F" w:rsidRDefault="008A3B9F" w:rsidP="008A3B9F">
      <w:pPr>
        <w:numPr>
          <w:ilvl w:val="2"/>
          <w:numId w:val="2"/>
        </w:numPr>
      </w:pPr>
      <w:r w:rsidRPr="008A3B9F">
        <w:t xml:space="preserve">First Hidden Layer: 128 neurons, with a </w:t>
      </w:r>
      <w:proofErr w:type="spellStart"/>
      <w:r w:rsidRPr="008A3B9F">
        <w:t>ReLU</w:t>
      </w:r>
      <w:proofErr w:type="spellEnd"/>
      <w:r w:rsidRPr="008A3B9F">
        <w:t xml:space="preserve"> activation function.</w:t>
      </w:r>
    </w:p>
    <w:p w14:paraId="6810C47B" w14:textId="77777777" w:rsidR="008A3B9F" w:rsidRPr="008A3B9F" w:rsidRDefault="008A3B9F" w:rsidP="008A3B9F">
      <w:pPr>
        <w:numPr>
          <w:ilvl w:val="2"/>
          <w:numId w:val="2"/>
        </w:numPr>
      </w:pPr>
      <w:r w:rsidRPr="008A3B9F">
        <w:t xml:space="preserve">Second Hidden Layer: 64 neurons, with a </w:t>
      </w:r>
      <w:proofErr w:type="spellStart"/>
      <w:r w:rsidRPr="008A3B9F">
        <w:t>ReLU</w:t>
      </w:r>
      <w:proofErr w:type="spellEnd"/>
      <w:r w:rsidRPr="008A3B9F">
        <w:t xml:space="preserve"> activation function.</w:t>
      </w:r>
    </w:p>
    <w:p w14:paraId="664E9B18" w14:textId="77777777" w:rsidR="008A3B9F" w:rsidRPr="008A3B9F" w:rsidRDefault="008A3B9F" w:rsidP="008A3B9F">
      <w:pPr>
        <w:numPr>
          <w:ilvl w:val="2"/>
          <w:numId w:val="2"/>
        </w:numPr>
      </w:pPr>
      <w:r w:rsidRPr="008A3B9F">
        <w:t xml:space="preserve">Third Hidden Layer: 32 neurons, with a </w:t>
      </w:r>
      <w:proofErr w:type="spellStart"/>
      <w:r w:rsidRPr="008A3B9F">
        <w:t>ReLU</w:t>
      </w:r>
      <w:proofErr w:type="spellEnd"/>
      <w:r w:rsidRPr="008A3B9F">
        <w:t xml:space="preserve"> activation function.</w:t>
      </w:r>
    </w:p>
    <w:p w14:paraId="70A0CBF8" w14:textId="77777777" w:rsidR="008A3B9F" w:rsidRPr="008A3B9F" w:rsidRDefault="008A3B9F" w:rsidP="008A3B9F">
      <w:pPr>
        <w:numPr>
          <w:ilvl w:val="2"/>
          <w:numId w:val="2"/>
        </w:numPr>
      </w:pPr>
      <w:r w:rsidRPr="008A3B9F">
        <w:lastRenderedPageBreak/>
        <w:t>Output Layer: 1 neuron with a sigmoid activation function to output a value between 0 and 1 (indicating success or failure).</w:t>
      </w:r>
    </w:p>
    <w:p w14:paraId="63BDEAA5" w14:textId="77777777" w:rsidR="008A3B9F" w:rsidRPr="008A3B9F" w:rsidRDefault="008A3B9F" w:rsidP="008A3B9F">
      <w:pPr>
        <w:numPr>
          <w:ilvl w:val="1"/>
          <w:numId w:val="2"/>
        </w:numPr>
      </w:pPr>
      <w:r w:rsidRPr="008A3B9F">
        <w:rPr>
          <w:b/>
          <w:bCs/>
        </w:rPr>
        <w:t>Reason for Choosing This Architecture:</w:t>
      </w:r>
    </w:p>
    <w:p w14:paraId="07DF9808" w14:textId="77777777" w:rsidR="008A3B9F" w:rsidRPr="008A3B9F" w:rsidRDefault="008A3B9F" w:rsidP="008A3B9F">
      <w:pPr>
        <w:numPr>
          <w:ilvl w:val="2"/>
          <w:numId w:val="2"/>
        </w:numPr>
      </w:pPr>
      <w:r w:rsidRPr="008A3B9F">
        <w:t xml:space="preserve">I chose this structure based on common practice for binary classification. The first layer had the most neurons to capture patterns, and the layers gradually reduced in size to simplify the model. </w:t>
      </w:r>
      <w:proofErr w:type="spellStart"/>
      <w:r w:rsidRPr="008A3B9F">
        <w:t>ReLU</w:t>
      </w:r>
      <w:proofErr w:type="spellEnd"/>
      <w:r w:rsidRPr="008A3B9F">
        <w:t xml:space="preserve"> was used because it helps the model learn more efficiently.</w:t>
      </w:r>
    </w:p>
    <w:p w14:paraId="27D82773" w14:textId="77777777" w:rsidR="008A3B9F" w:rsidRPr="008A3B9F" w:rsidRDefault="008A3B9F" w:rsidP="008A3B9F">
      <w:pPr>
        <w:numPr>
          <w:ilvl w:val="0"/>
          <w:numId w:val="2"/>
        </w:numPr>
      </w:pPr>
      <w:r w:rsidRPr="008A3B9F">
        <w:rPr>
          <w:b/>
          <w:bCs/>
        </w:rPr>
        <w:t>Model Performance:</w:t>
      </w:r>
    </w:p>
    <w:p w14:paraId="2A6E37A0" w14:textId="77777777" w:rsidR="008A3B9F" w:rsidRPr="008A3B9F" w:rsidRDefault="008A3B9F" w:rsidP="008A3B9F">
      <w:pPr>
        <w:numPr>
          <w:ilvl w:val="1"/>
          <w:numId w:val="2"/>
        </w:numPr>
      </w:pPr>
      <w:r w:rsidRPr="008A3B9F">
        <w:t>The model achieved an accuracy of 79% on the test data. This is a decent result, but it indicates that there is still room for improvement.</w:t>
      </w:r>
    </w:p>
    <w:p w14:paraId="6158CE96" w14:textId="0CA686FF" w:rsidR="008A3B9F" w:rsidRPr="008A3B9F" w:rsidRDefault="008A3B9F" w:rsidP="008A3B9F">
      <w:pPr>
        <w:numPr>
          <w:ilvl w:val="0"/>
          <w:numId w:val="2"/>
        </w:numPr>
      </w:pPr>
      <w:r w:rsidRPr="008A3B9F">
        <w:rPr>
          <w:b/>
          <w:bCs/>
        </w:rPr>
        <w:t xml:space="preserve">Steps </w:t>
      </w:r>
      <w:r>
        <w:rPr>
          <w:b/>
          <w:bCs/>
        </w:rPr>
        <w:t xml:space="preserve">taken </w:t>
      </w:r>
      <w:r w:rsidRPr="008A3B9F">
        <w:rPr>
          <w:b/>
          <w:bCs/>
        </w:rPr>
        <w:t>to Improve the Model:</w:t>
      </w:r>
    </w:p>
    <w:p w14:paraId="26FA4C0D" w14:textId="77777777" w:rsidR="008A3B9F" w:rsidRPr="008A3B9F" w:rsidRDefault="008A3B9F" w:rsidP="008A3B9F">
      <w:pPr>
        <w:numPr>
          <w:ilvl w:val="1"/>
          <w:numId w:val="2"/>
        </w:numPr>
      </w:pPr>
      <w:r w:rsidRPr="008A3B9F">
        <w:t>I trained the model for 150 epochs to give it enough time to learn from the data.</w:t>
      </w:r>
    </w:p>
    <w:p w14:paraId="6B44565A" w14:textId="77777777" w:rsidR="008A3B9F" w:rsidRPr="008A3B9F" w:rsidRDefault="008A3B9F" w:rsidP="008A3B9F">
      <w:pPr>
        <w:numPr>
          <w:ilvl w:val="1"/>
          <w:numId w:val="2"/>
        </w:numPr>
      </w:pPr>
      <w:r w:rsidRPr="008A3B9F">
        <w:t>I replaced categories with fewer than 5 occurrences with the label "Other" to avoid overfitting on rare categories.</w:t>
      </w:r>
    </w:p>
    <w:p w14:paraId="37B1AD69" w14:textId="77777777" w:rsidR="008A3B9F" w:rsidRPr="008A3B9F" w:rsidRDefault="008A3B9F" w:rsidP="008A3B9F">
      <w:pPr>
        <w:numPr>
          <w:ilvl w:val="1"/>
          <w:numId w:val="2"/>
        </w:numPr>
      </w:pPr>
      <w:r w:rsidRPr="008A3B9F">
        <w:t xml:space="preserve">I scaled the features using </w:t>
      </w:r>
      <w:proofErr w:type="spellStart"/>
      <w:r w:rsidRPr="008A3B9F">
        <w:t>StandardScaler</w:t>
      </w:r>
      <w:proofErr w:type="spellEnd"/>
      <w:r w:rsidRPr="008A3B9F">
        <w:t xml:space="preserve"> to help the model learn more effectively.</w:t>
      </w:r>
    </w:p>
    <w:p w14:paraId="36567295" w14:textId="77777777" w:rsidR="008A3B9F" w:rsidRPr="008A3B9F" w:rsidRDefault="008A3B9F" w:rsidP="008A3B9F">
      <w:pPr>
        <w:rPr>
          <w:b/>
          <w:bCs/>
        </w:rPr>
      </w:pPr>
      <w:r w:rsidRPr="008A3B9F">
        <w:rPr>
          <w:b/>
          <w:bCs/>
        </w:rPr>
        <w:t>Summary</w:t>
      </w:r>
    </w:p>
    <w:p w14:paraId="2D768503" w14:textId="77777777" w:rsidR="008A3B9F" w:rsidRPr="008A3B9F" w:rsidRDefault="008A3B9F" w:rsidP="008A3B9F">
      <w:pPr>
        <w:numPr>
          <w:ilvl w:val="0"/>
          <w:numId w:val="3"/>
        </w:numPr>
      </w:pPr>
      <w:r w:rsidRPr="008A3B9F">
        <w:rPr>
          <w:b/>
          <w:bCs/>
        </w:rPr>
        <w:t>Overall Results:</w:t>
      </w:r>
    </w:p>
    <w:p w14:paraId="36D9977C" w14:textId="77777777" w:rsidR="008A3B9F" w:rsidRPr="008A3B9F" w:rsidRDefault="008A3B9F" w:rsidP="008A3B9F">
      <w:pPr>
        <w:numPr>
          <w:ilvl w:val="1"/>
          <w:numId w:val="3"/>
        </w:numPr>
      </w:pPr>
      <w:r w:rsidRPr="008A3B9F">
        <w:t>The deep learning model achieved a 79% accuracy on the test data. While this is good, there’s still potential to improve the model’s performance.</w:t>
      </w:r>
    </w:p>
    <w:p w14:paraId="49C842A1" w14:textId="77777777" w:rsidR="008A3B9F" w:rsidRDefault="008A3B9F" w:rsidP="008A3B9F">
      <w:pPr>
        <w:numPr>
          <w:ilvl w:val="0"/>
          <w:numId w:val="3"/>
        </w:numPr>
      </w:pPr>
      <w:r w:rsidRPr="008A3B9F">
        <w:rPr>
          <w:b/>
          <w:bCs/>
        </w:rPr>
        <w:t>Recommendation for a Different Model:</w:t>
      </w:r>
    </w:p>
    <w:p w14:paraId="28654368" w14:textId="75794E93" w:rsidR="00AF158B" w:rsidRDefault="008A3B9F" w:rsidP="008A3B9F">
      <w:pPr>
        <w:numPr>
          <w:ilvl w:val="1"/>
          <w:numId w:val="3"/>
        </w:numPr>
      </w:pPr>
      <w:r w:rsidRPr="008A3B9F">
        <w:t>A Random Forest Classifier is an excellent alternative for this scenario. It effectively handles both categorical and numerical data while being less prone to overfitting. Compared to neural networks, this model is easier to tune and interpret, often yielding superior results. Random Forests excel with structured data and can help identify the most significant features for predicting outcomes. Additionally, they do not require feature scaling, which streamlines the modeling process.</w:t>
      </w:r>
    </w:p>
    <w:sectPr w:rsidR="00AF1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A073F"/>
    <w:multiLevelType w:val="multilevel"/>
    <w:tmpl w:val="3F26D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B2992"/>
    <w:multiLevelType w:val="multilevel"/>
    <w:tmpl w:val="DE805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A657D"/>
    <w:multiLevelType w:val="multilevel"/>
    <w:tmpl w:val="763A0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870915">
    <w:abstractNumId w:val="0"/>
  </w:num>
  <w:num w:numId="2" w16cid:durableId="1061757117">
    <w:abstractNumId w:val="2"/>
  </w:num>
  <w:num w:numId="3" w16cid:durableId="427821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B9F"/>
    <w:rsid w:val="001113B4"/>
    <w:rsid w:val="006E7E78"/>
    <w:rsid w:val="008A3B9F"/>
    <w:rsid w:val="00AF158B"/>
    <w:rsid w:val="00ED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4EF3"/>
  <w15:chartTrackingRefBased/>
  <w15:docId w15:val="{B9FF56B2-0800-4529-A340-D989EC22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B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B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B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B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B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B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B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B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B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B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B9F"/>
    <w:rPr>
      <w:rFonts w:eastAsiaTheme="majorEastAsia" w:cstheme="majorBidi"/>
      <w:color w:val="272727" w:themeColor="text1" w:themeTint="D8"/>
    </w:rPr>
  </w:style>
  <w:style w:type="paragraph" w:styleId="Title">
    <w:name w:val="Title"/>
    <w:basedOn w:val="Normal"/>
    <w:next w:val="Normal"/>
    <w:link w:val="TitleChar"/>
    <w:uiPriority w:val="10"/>
    <w:qFormat/>
    <w:rsid w:val="008A3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B9F"/>
    <w:pPr>
      <w:spacing w:before="160"/>
      <w:jc w:val="center"/>
    </w:pPr>
    <w:rPr>
      <w:i/>
      <w:iCs/>
      <w:color w:val="404040" w:themeColor="text1" w:themeTint="BF"/>
    </w:rPr>
  </w:style>
  <w:style w:type="character" w:customStyle="1" w:styleId="QuoteChar">
    <w:name w:val="Quote Char"/>
    <w:basedOn w:val="DefaultParagraphFont"/>
    <w:link w:val="Quote"/>
    <w:uiPriority w:val="29"/>
    <w:rsid w:val="008A3B9F"/>
    <w:rPr>
      <w:i/>
      <w:iCs/>
      <w:color w:val="404040" w:themeColor="text1" w:themeTint="BF"/>
    </w:rPr>
  </w:style>
  <w:style w:type="paragraph" w:styleId="ListParagraph">
    <w:name w:val="List Paragraph"/>
    <w:basedOn w:val="Normal"/>
    <w:uiPriority w:val="34"/>
    <w:qFormat/>
    <w:rsid w:val="008A3B9F"/>
    <w:pPr>
      <w:ind w:left="720"/>
      <w:contextualSpacing/>
    </w:pPr>
  </w:style>
  <w:style w:type="character" w:styleId="IntenseEmphasis">
    <w:name w:val="Intense Emphasis"/>
    <w:basedOn w:val="DefaultParagraphFont"/>
    <w:uiPriority w:val="21"/>
    <w:qFormat/>
    <w:rsid w:val="008A3B9F"/>
    <w:rPr>
      <w:i/>
      <w:iCs/>
      <w:color w:val="0F4761" w:themeColor="accent1" w:themeShade="BF"/>
    </w:rPr>
  </w:style>
  <w:style w:type="paragraph" w:styleId="IntenseQuote">
    <w:name w:val="Intense Quote"/>
    <w:basedOn w:val="Normal"/>
    <w:next w:val="Normal"/>
    <w:link w:val="IntenseQuoteChar"/>
    <w:uiPriority w:val="30"/>
    <w:qFormat/>
    <w:rsid w:val="008A3B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B9F"/>
    <w:rPr>
      <w:i/>
      <w:iCs/>
      <w:color w:val="0F4761" w:themeColor="accent1" w:themeShade="BF"/>
    </w:rPr>
  </w:style>
  <w:style w:type="character" w:styleId="IntenseReference">
    <w:name w:val="Intense Reference"/>
    <w:basedOn w:val="DefaultParagraphFont"/>
    <w:uiPriority w:val="32"/>
    <w:qFormat/>
    <w:rsid w:val="008A3B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734584">
      <w:bodyDiv w:val="1"/>
      <w:marLeft w:val="0"/>
      <w:marRight w:val="0"/>
      <w:marTop w:val="0"/>
      <w:marBottom w:val="0"/>
      <w:divBdr>
        <w:top w:val="none" w:sz="0" w:space="0" w:color="auto"/>
        <w:left w:val="none" w:sz="0" w:space="0" w:color="auto"/>
        <w:bottom w:val="none" w:sz="0" w:space="0" w:color="auto"/>
        <w:right w:val="none" w:sz="0" w:space="0" w:color="auto"/>
      </w:divBdr>
    </w:div>
    <w:div w:id="153029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Hayes</dc:creator>
  <cp:keywords/>
  <dc:description/>
  <cp:lastModifiedBy>Karen Hayes</cp:lastModifiedBy>
  <cp:revision>2</cp:revision>
  <dcterms:created xsi:type="dcterms:W3CDTF">2024-12-03T00:42:00Z</dcterms:created>
  <dcterms:modified xsi:type="dcterms:W3CDTF">2024-12-03T00:51:00Z</dcterms:modified>
</cp:coreProperties>
</file>