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x09gy7hmjbg" w:id="0"/>
      <w:bookmarkEnd w:id="0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i w:val="1"/>
          <w:rtl w:val="0"/>
        </w:rPr>
        <w:t xml:space="preserve">Energia, KiCAD,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FreeCAD. </w:t>
      </w:r>
      <w:r w:rsidDel="00000000" w:rsidR="00000000" w:rsidRPr="00000000">
        <w:rPr>
          <w:rtl w:val="0"/>
        </w:rPr>
        <w:t xml:space="preserve">Links to download as well versions used at the time can be found in </w:t>
      </w:r>
      <w:r w:rsidDel="00000000" w:rsidR="00000000" w:rsidRPr="00000000">
        <w:rPr>
          <w:b w:val="1"/>
          <w:rtl w:val="0"/>
        </w:rPr>
        <w:t xml:space="preserve">Appendix ????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Github Repository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https://github.com/brandonhippe/412AirQualityCapstone</w:t>
        </w:r>
      </w:hyperlink>
      <w:r w:rsidDel="00000000" w:rsidR="00000000" w:rsidRPr="00000000">
        <w:rPr>
          <w:rtl w:val="0"/>
        </w:rPr>
        <w:t xml:space="preserve">). Open the </w:t>
      </w:r>
      <w:r w:rsidDel="00000000" w:rsidR="00000000" w:rsidRPr="00000000">
        <w:rPr>
          <w:i w:val="1"/>
          <w:rtl w:val="0"/>
        </w:rPr>
        <w:t xml:space="preserve">Code </w:t>
      </w:r>
      <w:r w:rsidDel="00000000" w:rsidR="00000000" w:rsidRPr="00000000">
        <w:rPr>
          <w:rtl w:val="0"/>
        </w:rPr>
        <w:t xml:space="preserve">folder then add all the folders inside the </w:t>
      </w:r>
      <w:r w:rsidDel="00000000" w:rsidR="00000000" w:rsidRPr="00000000">
        <w:rPr>
          <w:i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 folder inside the </w:t>
      </w:r>
      <w:r w:rsidDel="00000000" w:rsidR="00000000" w:rsidRPr="00000000">
        <w:rPr>
          <w:i w:val="1"/>
          <w:rtl w:val="0"/>
        </w:rPr>
        <w:t xml:space="preserve">Energia libraries</w:t>
      </w:r>
      <w:r w:rsidDel="00000000" w:rsidR="00000000" w:rsidRPr="00000000">
        <w:rPr>
          <w:rtl w:val="0"/>
        </w:rPr>
        <w:t xml:space="preserve"> folder 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Energia and make sure to select the “MSP - EXP430FR2355LP” in the </w:t>
      </w:r>
      <w:r w:rsidDel="00000000" w:rsidR="00000000" w:rsidRPr="00000000">
        <w:rPr>
          <w:i w:val="1"/>
          <w:rtl w:val="0"/>
        </w:rPr>
        <w:t xml:space="preserve">board </w:t>
      </w:r>
      <w:r w:rsidDel="00000000" w:rsidR="00000000" w:rsidRPr="00000000">
        <w:rPr>
          <w:rtl w:val="0"/>
        </w:rPr>
        <w:t xml:space="preserve">section under the </w:t>
      </w:r>
      <w:r w:rsidDel="00000000" w:rsidR="00000000" w:rsidRPr="00000000">
        <w:rPr>
          <w:i w:val="1"/>
          <w:rtl w:val="0"/>
        </w:rPr>
        <w:t xml:space="preserve">Tools </w:t>
      </w:r>
      <w:r w:rsidDel="00000000" w:rsidR="00000000" w:rsidRPr="00000000">
        <w:rPr>
          <w:rtl w:val="0"/>
        </w:rPr>
        <w:t xml:space="preserve">tab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the code found in the </w:t>
      </w:r>
      <w:r w:rsidDel="00000000" w:rsidR="00000000" w:rsidRPr="00000000">
        <w:rPr>
          <w:i w:val="1"/>
          <w:rtl w:val="0"/>
        </w:rPr>
        <w:t xml:space="preserve">sensor code </w:t>
      </w:r>
      <w:r w:rsidDel="00000000" w:rsidR="00000000" w:rsidRPr="00000000">
        <w:rPr>
          <w:rtl w:val="0"/>
        </w:rPr>
        <w:t xml:space="preserve">folder to Energia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nroevdtzyq6n" w:id="1"/>
      <w:bookmarkEnd w:id="1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Building Enclosure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GitHub Repository and save all the files saved under the </w:t>
      </w:r>
      <w:r w:rsidDel="00000000" w:rsidR="00000000" w:rsidRPr="00000000">
        <w:rPr>
          <w:i w:val="1"/>
          <w:rtl w:val="0"/>
        </w:rPr>
        <w:t xml:space="preserve">Enclosure </w:t>
      </w:r>
      <w:r w:rsidDel="00000000" w:rsidR="00000000" w:rsidRPr="00000000">
        <w:rPr>
          <w:rtl w:val="0"/>
        </w:rPr>
        <w:t xml:space="preserve">folder.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Files using </w:t>
      </w:r>
      <w:r w:rsidDel="00000000" w:rsidR="00000000" w:rsidRPr="00000000">
        <w:rPr>
          <w:i w:val="1"/>
          <w:rtl w:val="0"/>
        </w:rPr>
        <w:t xml:space="preserve">FreeCAD </w:t>
      </w:r>
      <w:r w:rsidDel="00000000" w:rsidR="00000000" w:rsidRPr="00000000">
        <w:rPr>
          <w:rtl w:val="0"/>
        </w:rPr>
        <w:t xml:space="preserve">to make any adjustments and print them to your 3D printer using the appropriate format for that printer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Assemble parts together once they finish printing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Building PCB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GitHub Repository and save all the .gbr files under the </w:t>
      </w:r>
      <w:r w:rsidDel="00000000" w:rsidR="00000000" w:rsidRPr="00000000">
        <w:rPr>
          <w:i w:val="1"/>
          <w:rtl w:val="0"/>
        </w:rPr>
        <w:t xml:space="preserve">Air-Quality-PCB </w:t>
      </w:r>
      <w:r w:rsidDel="00000000" w:rsidR="00000000" w:rsidRPr="00000000">
        <w:rPr>
          <w:rtl w:val="0"/>
        </w:rPr>
        <w:t xml:space="preserve">folder.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website of your PCB manufacturer and go to their ordering page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used JLCPCB for the project as they were the cheapest and fastest at the time. Link can be found in </w:t>
      </w:r>
      <w:r w:rsidDel="00000000" w:rsidR="00000000" w:rsidRPr="00000000">
        <w:rPr>
          <w:b w:val="1"/>
          <w:rtl w:val="0"/>
        </w:rPr>
        <w:t xml:space="preserve">Appendix ????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and drop all the .gbr files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your options 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We selected the default options at time but chose to go with faster delivery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Solder on connection points so the MSP430 can be seated onto the </w:t>
      </w:r>
      <w:commentRangeStart w:id="1"/>
      <w:r w:rsidDel="00000000" w:rsidR="00000000" w:rsidRPr="00000000">
        <w:rPr>
          <w:rtl w:val="0"/>
        </w:rPr>
        <w:t xml:space="preserve">PCB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Solder pins onto powerboost charger as well as the 3.3 converter 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ended up removing LED(power and Low indicators) since they consumed too much power and were always 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ka6woth3yy3z" w:id="2"/>
      <w:bookmarkEnd w:id="2"/>
      <w:r w:rsidDel="00000000" w:rsidR="00000000" w:rsidRPr="00000000">
        <w:rPr>
          <w:rtl w:val="0"/>
        </w:rPr>
        <w:t xml:space="preserve">Appendix A: Troubleshooting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2yq5gk8v78i4" w:id="3"/>
      <w:bookmarkEnd w:id="3"/>
      <w:r w:rsidDel="00000000" w:rsidR="00000000" w:rsidRPr="00000000">
        <w:rPr>
          <w:rtl w:val="0"/>
        </w:rPr>
        <w:t xml:space="preserve">Energia Issues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c76ps0d44wgu" w:id="4"/>
      <w:bookmarkEnd w:id="4"/>
      <w:r w:rsidDel="00000000" w:rsidR="00000000" w:rsidRPr="00000000">
        <w:rPr>
          <w:rtl w:val="0"/>
        </w:rPr>
        <w:t xml:space="preserve">Java Runtime Environment error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119438" cy="11197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119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solve this issue, You must save </w:t>
      </w:r>
      <w:r w:rsidDel="00000000" w:rsidR="00000000" w:rsidRPr="00000000">
        <w:rPr>
          <w:i w:val="1"/>
          <w:rtl w:val="0"/>
        </w:rPr>
        <w:t xml:space="preserve">Energia </w:t>
      </w:r>
      <w:r w:rsidDel="00000000" w:rsidR="00000000" w:rsidRPr="00000000">
        <w:rPr>
          <w:rtl w:val="0"/>
        </w:rPr>
        <w:t xml:space="preserve">to your C: Folder and open it from there each time. The Desktop Shortcut will keep giving you this error.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Appendix B: Software links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List of used software and links: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Energia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https://energia.nu/download/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KiCad(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https://www.kicad.org/download/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Github Repository(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https://github.com/brandonhippe/412AirQualityCapstone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FreeCAD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https://www.freecad.org/downloads.php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JLCPCB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https://cart.jlcpcb.com/quote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Versions used at time of build: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Energia 1.8.10E23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KiCad 7.0.2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FreeCAD 0.20.2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am Dezay" w:id="0" w:date="2023-05-11T19:56:53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photos from website with options. ASK MANNY</w:t>
      </w:r>
    </w:p>
  </w:comment>
  <w:comment w:author="Adam Dezay" w:id="1" w:date="2023-05-11T19:57:14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photos that I took on phone -adam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ergia.nu/download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brandonhippe/412AirQualityCapstone" TargetMode="External"/><Relationship Id="rId12" Type="http://schemas.openxmlformats.org/officeDocument/2006/relationships/hyperlink" Target="https://www.kicad.org/download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hyperlink" Target="https://cart.jlcpcb.com/quote" TargetMode="External"/><Relationship Id="rId14" Type="http://schemas.openxmlformats.org/officeDocument/2006/relationships/hyperlink" Target="https://www.freecad.org/downloads.php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brandonhippe/412AirQualityCapston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