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33C" w:rsidRDefault="0039578D">
      <w:r>
        <w:tab/>
      </w:r>
      <w:proofErr w:type="gramStart"/>
      <w:r>
        <w:rPr>
          <w:b/>
          <w:u w:val="single"/>
        </w:rPr>
        <w:t>Insert(</w:t>
      </w:r>
      <w:proofErr w:type="gramEnd"/>
      <w:r>
        <w:rPr>
          <w:b/>
          <w:u w:val="single"/>
        </w:rPr>
        <w:t>) Method</w:t>
      </w:r>
    </w:p>
    <w:tbl>
      <w:tblPr>
        <w:tblStyle w:val="TableGrid"/>
        <w:tblpPr w:leftFromText="180" w:rightFromText="180" w:vertAnchor="text" w:horzAnchor="page" w:tblpX="4576" w:tblpY="6617"/>
        <w:tblW w:w="0" w:type="auto"/>
        <w:tblLook w:val="04A0" w:firstRow="1" w:lastRow="0" w:firstColumn="1" w:lastColumn="0" w:noHBand="0" w:noVBand="1"/>
      </w:tblPr>
      <w:tblGrid>
        <w:gridCol w:w="778"/>
        <w:gridCol w:w="778"/>
        <w:gridCol w:w="778"/>
        <w:gridCol w:w="912"/>
        <w:gridCol w:w="778"/>
      </w:tblGrid>
      <w:tr w:rsidR="002D5526" w:rsidTr="00DA4E40">
        <w:trPr>
          <w:trHeight w:val="297"/>
        </w:trPr>
        <w:tc>
          <w:tcPr>
            <w:tcW w:w="778" w:type="dxa"/>
          </w:tcPr>
          <w:p w:rsidR="002D5526" w:rsidRDefault="002D5526" w:rsidP="00DA4E40">
            <w:r>
              <w:t>a</w:t>
            </w:r>
            <w:r>
              <w:t>pple</w:t>
            </w:r>
          </w:p>
        </w:tc>
        <w:tc>
          <w:tcPr>
            <w:tcW w:w="778" w:type="dxa"/>
          </w:tcPr>
          <w:p w:rsidR="002D5526" w:rsidRDefault="002D5526" w:rsidP="00DA4E40">
            <w:r>
              <w:t>b</w:t>
            </w:r>
            <w:r>
              <w:t>lue</w:t>
            </w:r>
          </w:p>
        </w:tc>
        <w:tc>
          <w:tcPr>
            <w:tcW w:w="778" w:type="dxa"/>
          </w:tcPr>
          <w:p w:rsidR="002D5526" w:rsidRDefault="002D5526" w:rsidP="00DA4E40">
            <w:r>
              <w:t>d</w:t>
            </w:r>
            <w:r>
              <w:t>og</w:t>
            </w:r>
          </w:p>
        </w:tc>
        <w:tc>
          <w:tcPr>
            <w:tcW w:w="912" w:type="dxa"/>
          </w:tcPr>
          <w:p w:rsidR="002D5526" w:rsidRDefault="002D5526" w:rsidP="00DA4E40">
            <w:r>
              <w:t>m</w:t>
            </w:r>
            <w:r>
              <w:t>agnet</w:t>
            </w:r>
          </w:p>
        </w:tc>
        <w:tc>
          <w:tcPr>
            <w:tcW w:w="778" w:type="dxa"/>
          </w:tcPr>
          <w:p w:rsidR="002D5526" w:rsidRDefault="002D5526" w:rsidP="00DA4E40">
            <w:r>
              <w:t>pool</w:t>
            </w:r>
          </w:p>
        </w:tc>
      </w:tr>
    </w:tbl>
    <w:p w:rsidR="002D5526" w:rsidRDefault="009B706E" w:rsidP="00C83C6B">
      <w:pPr>
        <w:spacing w:line="276" w:lineRule="auto"/>
      </w:pPr>
      <w:r>
        <w:tab/>
        <w:t xml:space="preserve">The insert method inserts the string value that is passed to it in the correct alphabetical order. The first part of the algorithm will loop through the List checking to see if the passed string is already in the list, if it is then a Boolean value is set to true, and if it is not found in the list the value is false. Once the loop is finished the Boolean value is checked and if it is not found in the list then </w:t>
      </w:r>
      <w:r w:rsidR="00437694">
        <w:t xml:space="preserve">the second part of the method is executed and if the string value is found, then the method exits. If the passed string is not found in the list then the first part of the algorithm is to check to see if the list is full. If the size of the list is equal to the capacity of the list, then a new temporary list is created, which has a capacity of two times of the original list. Then the old list values are copied to the new larger temporary list, and the original list name is pointed to the temporary list, and the list capacity value is changed to twice its value. The final part of the algorithm has four different possibilities. The first is if the passed string value is alphabetically less than the first value in the list, and the values in the list are shifted one position to further into the array, starting from the end of the array to the beginning of the array, and finally putting the </w:t>
      </w:r>
      <w:proofErr w:type="spellStart"/>
      <w:r w:rsidR="00437694">
        <w:t>passed</w:t>
      </w:r>
      <w:proofErr w:type="spellEnd"/>
      <w:r w:rsidR="00437694">
        <w:t xml:space="preserve"> string value into the first element of the list. The second possibility is if the passed string has to be placed in between two values. </w:t>
      </w:r>
      <w:r w:rsidR="002D5526">
        <w:t>A loop is used to go through the list comparing the [</w:t>
      </w:r>
      <w:proofErr w:type="spellStart"/>
      <w:r w:rsidR="002D5526">
        <w:t>i</w:t>
      </w:r>
      <w:r w:rsidR="002D5526">
        <w:rPr>
          <w:vertAlign w:val="superscript"/>
        </w:rPr>
        <w:t>th</w:t>
      </w:r>
      <w:proofErr w:type="spellEnd"/>
      <w:r w:rsidR="002D5526">
        <w:t>] and [</w:t>
      </w:r>
      <w:proofErr w:type="spellStart"/>
      <w:r w:rsidR="002D5526">
        <w:t>i</w:t>
      </w:r>
      <w:r w:rsidR="002D5526">
        <w:rPr>
          <w:vertAlign w:val="superscript"/>
        </w:rPr>
        <w:t>th</w:t>
      </w:r>
      <w:proofErr w:type="spellEnd"/>
      <w:r w:rsidR="002D5526">
        <w:t xml:space="preserve"> +1] element to the passed string to see if it is alphabetically greater than the [</w:t>
      </w:r>
      <w:proofErr w:type="spellStart"/>
      <w:r w:rsidR="002D5526">
        <w:t>i</w:t>
      </w:r>
      <w:r w:rsidR="002D5526">
        <w:rPr>
          <w:vertAlign w:val="superscript"/>
        </w:rPr>
        <w:t>th</w:t>
      </w:r>
      <w:proofErr w:type="spellEnd"/>
      <w:r w:rsidR="002D5526">
        <w:t>] value and alphabetically less than the [i</w:t>
      </w:r>
      <w:r w:rsidR="002D5526">
        <w:rPr>
          <w:vertAlign w:val="superscript"/>
        </w:rPr>
        <w:t>th</w:t>
      </w:r>
      <w:r w:rsidR="002D5526">
        <w:t>+1] element. When this spot is found, another loop is completed where the elements from the [i</w:t>
      </w:r>
      <w:r w:rsidR="002D5526">
        <w:rPr>
          <w:vertAlign w:val="superscript"/>
        </w:rPr>
        <w:t>th</w:t>
      </w:r>
      <w:r w:rsidR="002D5526">
        <w:t>+1] index to the [size of the list] index are shifted one position further into the list, and the passed string is inserted at the [i</w:t>
      </w:r>
      <w:r w:rsidR="002D5526">
        <w:rPr>
          <w:vertAlign w:val="superscript"/>
        </w:rPr>
        <w:t>th</w:t>
      </w:r>
      <w:r w:rsidR="002D5526">
        <w:t xml:space="preserve">+1] element. The third possibility is the passed string is alphabetically greater than the last string in the list. When this happens, the string is inserted at the end of the list, in the index of the size of the list. The last possible outcome is if the current list is empty. If the size of the list is zero, than the string is inserted at the zero index of the list. Consider the list with a size of five and </w:t>
      </w:r>
    </w:p>
    <w:p w:rsidR="002D5526" w:rsidRDefault="00DA4E40" w:rsidP="00C83C6B">
      <w:pPr>
        <w:spacing w:line="276" w:lineRule="auto"/>
      </w:pPr>
      <w:r>
        <w:rPr>
          <w:noProof/>
        </w:rPr>
        <mc:AlternateContent>
          <mc:Choice Requires="wps">
            <w:drawing>
              <wp:anchor distT="0" distB="0" distL="114300" distR="114300" simplePos="0" relativeHeight="251660288" behindDoc="0" locked="0" layoutInCell="1" allowOverlap="1">
                <wp:simplePos x="0" y="0"/>
                <wp:positionH relativeFrom="column">
                  <wp:posOffset>1596788</wp:posOffset>
                </wp:positionH>
                <wp:positionV relativeFrom="paragraph">
                  <wp:posOffset>87147</wp:posOffset>
                </wp:positionV>
                <wp:extent cx="313899" cy="0"/>
                <wp:effectExtent l="0" t="76200" r="10160" b="95250"/>
                <wp:wrapNone/>
                <wp:docPr id="3" name="Straight Arrow Connector 3"/>
                <wp:cNvGraphicFramePr/>
                <a:graphic xmlns:a="http://schemas.openxmlformats.org/drawingml/2006/main">
                  <a:graphicData uri="http://schemas.microsoft.com/office/word/2010/wordprocessingShape">
                    <wps:wsp>
                      <wps:cNvCnPr/>
                      <wps:spPr>
                        <a:xfrm>
                          <a:off x="0" y="0"/>
                          <a:ext cx="3138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96E2EBA" id="_x0000_t32" coordsize="21600,21600" o:spt="32" o:oned="t" path="m,l21600,21600e" filled="f">
                <v:path arrowok="t" fillok="f" o:connecttype="none"/>
                <o:lock v:ext="edit" shapetype="t"/>
              </v:shapetype>
              <v:shape id="Straight Arrow Connector 3" o:spid="_x0000_s1026" type="#_x0000_t32" style="position:absolute;margin-left:125.75pt;margin-top:6.85pt;width:24.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" strokecolor="black [3200]" strokeweight=".5pt">
                <v:stroke endarrow="block" joinstyle="miter"/>
              </v:shape>
            </w:pict>
          </mc:Fallback>
        </mc:AlternateContent>
      </w:r>
      <w:r>
        <w:tab/>
      </w:r>
      <w:r>
        <w:tab/>
      </w:r>
      <w:r>
        <w:tab/>
        <w:t>List</w:t>
      </w:r>
    </w:p>
    <w:p w:rsidR="00500609" w:rsidRDefault="002D5526" w:rsidP="00C83C6B">
      <w:pPr>
        <w:spacing w:line="276" w:lineRule="auto"/>
      </w:pPr>
      <w:proofErr w:type="gramStart"/>
      <w:r>
        <w:t>a</w:t>
      </w:r>
      <w:proofErr w:type="gramEnd"/>
      <w:r>
        <w:t xml:space="preserve"> capacity of 5, and the passed string to the Insert() method is fan. When the method is called, the first thing it will check is if ‘fan’ is already in the list. </w:t>
      </w:r>
      <w:r w:rsidR="00DA4E40">
        <w:t>Since it is not, the Boolean value will be false, and the insert if will be executed. When that if is executed, since the size of the list is equal to the capacity of the list, a new array of string must be created of size twice the original capacity, and the values are copied into the new list, and the old l</w:t>
      </w:r>
      <w:r w:rsidR="00772FA2">
        <w:t>ist name points to the ne</w:t>
      </w:r>
      <w:r w:rsidR="00D2134C">
        <w:t>w list, the new capacity will have a value of</w:t>
      </w:r>
      <w:r w:rsidR="00772FA2">
        <w:t xml:space="preserve"> 10.</w:t>
      </w:r>
    </w:p>
    <w:tbl>
      <w:tblPr>
        <w:tblStyle w:val="TableGrid"/>
        <w:tblpPr w:leftFromText="180" w:rightFromText="180" w:vertAnchor="text" w:horzAnchor="page" w:tblpX="2206" w:tblpY="-57"/>
        <w:tblW w:w="0" w:type="auto"/>
        <w:tblLook w:val="04A0" w:firstRow="1" w:lastRow="0" w:firstColumn="1" w:lastColumn="0" w:noHBand="0" w:noVBand="1"/>
      </w:tblPr>
      <w:tblGrid>
        <w:gridCol w:w="778"/>
        <w:gridCol w:w="778"/>
        <w:gridCol w:w="778"/>
        <w:gridCol w:w="912"/>
        <w:gridCol w:w="778"/>
      </w:tblGrid>
      <w:tr w:rsidR="00DA4E40" w:rsidTr="00DA4E40">
        <w:trPr>
          <w:trHeight w:val="297"/>
        </w:trPr>
        <w:tc>
          <w:tcPr>
            <w:tcW w:w="778" w:type="dxa"/>
          </w:tcPr>
          <w:p w:rsidR="00DA4E40" w:rsidRDefault="00DA4E40" w:rsidP="00DA4E40">
            <w:r>
              <w:t>apple</w:t>
            </w:r>
          </w:p>
        </w:tc>
        <w:tc>
          <w:tcPr>
            <w:tcW w:w="778" w:type="dxa"/>
          </w:tcPr>
          <w:p w:rsidR="00DA4E40" w:rsidRDefault="00DA4E40" w:rsidP="00DA4E40">
            <w:r>
              <w:t>blue</w:t>
            </w:r>
          </w:p>
        </w:tc>
        <w:tc>
          <w:tcPr>
            <w:tcW w:w="778" w:type="dxa"/>
          </w:tcPr>
          <w:p w:rsidR="00DA4E40" w:rsidRDefault="00DA4E40" w:rsidP="00DA4E40">
            <w:r>
              <w:t>dog</w:t>
            </w:r>
          </w:p>
        </w:tc>
        <w:tc>
          <w:tcPr>
            <w:tcW w:w="912" w:type="dxa"/>
          </w:tcPr>
          <w:p w:rsidR="00DA4E40" w:rsidRDefault="00DA4E40" w:rsidP="00DA4E40">
            <w:r>
              <w:t>magnet</w:t>
            </w:r>
          </w:p>
        </w:tc>
        <w:tc>
          <w:tcPr>
            <w:tcW w:w="778" w:type="dxa"/>
          </w:tcPr>
          <w:p w:rsidR="00DA4E40" w:rsidRDefault="00DA4E40" w:rsidP="00DA4E40">
            <w:r>
              <w:t>pool</w:t>
            </w:r>
          </w:p>
        </w:tc>
      </w:tr>
    </w:tbl>
    <w:p w:rsidR="00DA4E40" w:rsidRDefault="00DA4E40" w:rsidP="00C83C6B">
      <w:pPr>
        <w:spacing w:line="276"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293427</wp:posOffset>
                </wp:positionH>
                <wp:positionV relativeFrom="paragraph">
                  <wp:posOffset>92539</wp:posOffset>
                </wp:positionV>
                <wp:extent cx="600501" cy="272956"/>
                <wp:effectExtent l="0" t="0" r="85725" b="51435"/>
                <wp:wrapNone/>
                <wp:docPr id="2" name="Straight Arrow Connector 2"/>
                <wp:cNvGraphicFramePr/>
                <a:graphic xmlns:a="http://schemas.openxmlformats.org/drawingml/2006/main">
                  <a:graphicData uri="http://schemas.microsoft.com/office/word/2010/wordprocessingShape">
                    <wps:wsp>
                      <wps:cNvCnPr/>
                      <wps:spPr>
                        <a:xfrm>
                          <a:off x="0" y="0"/>
                          <a:ext cx="600501" cy="2729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6FD8F7" id="Straight Arrow Connector 2" o:spid="_x0000_s1026" type="#_x0000_t32" style="position:absolute;margin-left:23.1pt;margin-top:7.3pt;width:47.3pt;height: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" strokecolor="black [3200]" strokeweight=".5pt">
                <v:stroke endarrow="block" joinstyle="miter"/>
              </v:shape>
            </w:pict>
          </mc:Fallback>
        </mc:AlternateContent>
      </w:r>
      <w:r>
        <w:t xml:space="preserve">List  </w:t>
      </w:r>
    </w:p>
    <w:tbl>
      <w:tblPr>
        <w:tblStyle w:val="TableGrid"/>
        <w:tblpPr w:leftFromText="180" w:rightFromText="180" w:vertAnchor="text" w:horzAnchor="margin" w:tblpXSpec="right" w:tblpY="-46"/>
        <w:tblW w:w="0" w:type="auto"/>
        <w:tblLook w:val="04A0" w:firstRow="1" w:lastRow="0" w:firstColumn="1" w:lastColumn="0" w:noHBand="0" w:noVBand="1"/>
      </w:tblPr>
      <w:tblGrid>
        <w:gridCol w:w="778"/>
        <w:gridCol w:w="778"/>
        <w:gridCol w:w="778"/>
        <w:gridCol w:w="912"/>
        <w:gridCol w:w="778"/>
        <w:gridCol w:w="778"/>
        <w:gridCol w:w="778"/>
        <w:gridCol w:w="778"/>
        <w:gridCol w:w="778"/>
        <w:gridCol w:w="778"/>
      </w:tblGrid>
      <w:tr w:rsidR="00DA4E40" w:rsidTr="00DA4E40">
        <w:trPr>
          <w:trHeight w:val="297"/>
        </w:trPr>
        <w:tc>
          <w:tcPr>
            <w:tcW w:w="778" w:type="dxa"/>
          </w:tcPr>
          <w:p w:rsidR="00DA4E40" w:rsidRDefault="00DA4E40" w:rsidP="00DA4E40">
            <w:r>
              <w:t>apple</w:t>
            </w:r>
          </w:p>
        </w:tc>
        <w:tc>
          <w:tcPr>
            <w:tcW w:w="778" w:type="dxa"/>
          </w:tcPr>
          <w:p w:rsidR="00DA4E40" w:rsidRDefault="00DA4E40" w:rsidP="00DA4E40">
            <w:r>
              <w:t>blue</w:t>
            </w:r>
          </w:p>
        </w:tc>
        <w:tc>
          <w:tcPr>
            <w:tcW w:w="778" w:type="dxa"/>
          </w:tcPr>
          <w:p w:rsidR="00DA4E40" w:rsidRDefault="00DA4E40" w:rsidP="00DA4E40">
            <w:r>
              <w:t>dog</w:t>
            </w:r>
          </w:p>
        </w:tc>
        <w:tc>
          <w:tcPr>
            <w:tcW w:w="912" w:type="dxa"/>
          </w:tcPr>
          <w:p w:rsidR="00DA4E40" w:rsidRDefault="00DA4E40" w:rsidP="00DA4E40">
            <w:r>
              <w:t>magnet</w:t>
            </w:r>
          </w:p>
        </w:tc>
        <w:tc>
          <w:tcPr>
            <w:tcW w:w="778" w:type="dxa"/>
          </w:tcPr>
          <w:p w:rsidR="00DA4E40" w:rsidRDefault="00DA4E40" w:rsidP="00DA4E40">
            <w:r>
              <w:t>pool</w:t>
            </w:r>
          </w:p>
        </w:tc>
        <w:tc>
          <w:tcPr>
            <w:tcW w:w="778" w:type="dxa"/>
          </w:tcPr>
          <w:p w:rsidR="00DA4E40" w:rsidRDefault="00DA4E40" w:rsidP="00DA4E40"/>
        </w:tc>
        <w:tc>
          <w:tcPr>
            <w:tcW w:w="778" w:type="dxa"/>
          </w:tcPr>
          <w:p w:rsidR="00DA4E40" w:rsidRDefault="00DA4E40" w:rsidP="00DA4E40"/>
        </w:tc>
        <w:tc>
          <w:tcPr>
            <w:tcW w:w="778" w:type="dxa"/>
          </w:tcPr>
          <w:p w:rsidR="00DA4E40" w:rsidRDefault="00DA4E40" w:rsidP="00DA4E40"/>
        </w:tc>
        <w:tc>
          <w:tcPr>
            <w:tcW w:w="778" w:type="dxa"/>
          </w:tcPr>
          <w:p w:rsidR="00DA4E40" w:rsidRDefault="00DA4E40" w:rsidP="00DA4E40"/>
        </w:tc>
        <w:tc>
          <w:tcPr>
            <w:tcW w:w="778" w:type="dxa"/>
          </w:tcPr>
          <w:p w:rsidR="00DA4E40" w:rsidRDefault="00DA4E40" w:rsidP="00DA4E40"/>
        </w:tc>
      </w:tr>
    </w:tbl>
    <w:p w:rsidR="00DA4E40" w:rsidRDefault="00DA4E40" w:rsidP="00C83C6B">
      <w:pPr>
        <w:spacing w:line="276" w:lineRule="auto"/>
      </w:pPr>
      <w:r>
        <w:rPr>
          <w:noProof/>
        </w:rPr>
        <mc:AlternateContent>
          <mc:Choice Requires="wps">
            <w:drawing>
              <wp:anchor distT="0" distB="0" distL="114300" distR="114300" simplePos="0" relativeHeight="251661312" behindDoc="0" locked="0" layoutInCell="1" allowOverlap="1">
                <wp:simplePos x="0" y="0"/>
                <wp:positionH relativeFrom="column">
                  <wp:posOffset>525439</wp:posOffset>
                </wp:positionH>
                <wp:positionV relativeFrom="paragraph">
                  <wp:posOffset>81327</wp:posOffset>
                </wp:positionV>
                <wp:extent cx="341194" cy="6824"/>
                <wp:effectExtent l="0" t="57150" r="40005" b="88900"/>
                <wp:wrapNone/>
                <wp:docPr id="4" name="Straight Arrow Connector 4"/>
                <wp:cNvGraphicFramePr/>
                <a:graphic xmlns:a="http://schemas.openxmlformats.org/drawingml/2006/main">
                  <a:graphicData uri="http://schemas.microsoft.com/office/word/2010/wordprocessingShape">
                    <wps:wsp>
                      <wps:cNvCnPr/>
                      <wps:spPr>
                        <a:xfrm>
                          <a:off x="0" y="0"/>
                          <a:ext cx="341194" cy="6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F133B4" id="Straight Arrow Connector 4" o:spid="_x0000_s1026" type="#_x0000_t32" style="position:absolute;margin-left:41.35pt;margin-top:6.4pt;width:26.85pt;height:.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" strokecolor="black [3200]" strokeweight=".5pt">
                <v:stroke endarrow="block" joinstyle="miter"/>
              </v:shape>
            </w:pict>
          </mc:Fallback>
        </mc:AlternateContent>
      </w:r>
      <w:proofErr w:type="spellStart"/>
      <w:proofErr w:type="gramStart"/>
      <w:r>
        <w:t>tempList</w:t>
      </w:r>
      <w:proofErr w:type="spellEnd"/>
      <w:proofErr w:type="gramEnd"/>
      <w:r>
        <w:t xml:space="preserve">  </w:t>
      </w:r>
    </w:p>
    <w:p w:rsidR="002D5526" w:rsidRDefault="00DA4E40" w:rsidP="00C83C6B">
      <w:pPr>
        <w:spacing w:line="276" w:lineRule="auto"/>
      </w:pPr>
      <w:r>
        <w:t>After the new list is made the string is compared to the first and last element in the list to check if it needs to be inserted at the beginning or the end of the list</w:t>
      </w:r>
      <w:r w:rsidR="00772FA2">
        <w:t>, but since apple &lt; fan &lt; pool, the string has to be inserted in the middle of the array. A loop is used to go through the list to check where the inequality List[</w:t>
      </w:r>
      <w:proofErr w:type="spellStart"/>
      <w:r w:rsidR="00772FA2">
        <w:t>i</w:t>
      </w:r>
      <w:proofErr w:type="spellEnd"/>
      <w:r w:rsidR="00772FA2">
        <w:t xml:space="preserve">] &lt; fan &lt; </w:t>
      </w:r>
      <w:proofErr w:type="gramStart"/>
      <w:r w:rsidR="00772FA2">
        <w:t>List[</w:t>
      </w:r>
      <w:proofErr w:type="gramEnd"/>
      <w:r w:rsidR="00772FA2">
        <w:t xml:space="preserve">i+1] is valid. In this case is at index </w:t>
      </w:r>
      <w:proofErr w:type="spellStart"/>
      <w:r w:rsidR="00772FA2">
        <w:t>i</w:t>
      </w:r>
      <w:proofErr w:type="spellEnd"/>
      <w:r w:rsidR="00772FA2">
        <w:t xml:space="preserve"> = 2, </w:t>
      </w:r>
      <w:proofErr w:type="gramStart"/>
      <w:r w:rsidR="00772FA2">
        <w:t>List[</w:t>
      </w:r>
      <w:proofErr w:type="gramEnd"/>
      <w:r w:rsidR="00772FA2">
        <w:t>2] &lt; fan &lt; List[3], dog &lt; fan &lt; magnet. Then the values in the array are changed to insert the string.</w:t>
      </w:r>
    </w:p>
    <w:p w:rsidR="00772FA2" w:rsidRDefault="00772FA2" w:rsidP="00C83C6B">
      <w:pPr>
        <w:spacing w:line="276" w:lineRule="auto"/>
      </w:pPr>
      <w:r>
        <w:t>First iteration:</w:t>
      </w:r>
    </w:p>
    <w:tbl>
      <w:tblPr>
        <w:tblStyle w:val="TableGrid"/>
        <w:tblpPr w:leftFromText="180" w:rightFromText="180" w:vertAnchor="text" w:horzAnchor="margin" w:tblpXSpec="center" w:tblpY="-44"/>
        <w:tblW w:w="0" w:type="auto"/>
        <w:tblLook w:val="04A0" w:firstRow="1" w:lastRow="0" w:firstColumn="1" w:lastColumn="0" w:noHBand="0" w:noVBand="1"/>
      </w:tblPr>
      <w:tblGrid>
        <w:gridCol w:w="778"/>
        <w:gridCol w:w="778"/>
        <w:gridCol w:w="778"/>
        <w:gridCol w:w="912"/>
        <w:gridCol w:w="900"/>
        <w:gridCol w:w="778"/>
        <w:gridCol w:w="778"/>
        <w:gridCol w:w="778"/>
        <w:gridCol w:w="778"/>
        <w:gridCol w:w="778"/>
      </w:tblGrid>
      <w:tr w:rsidR="00772FA2" w:rsidTr="00772FA2">
        <w:trPr>
          <w:trHeight w:val="297"/>
        </w:trPr>
        <w:tc>
          <w:tcPr>
            <w:tcW w:w="778" w:type="dxa"/>
          </w:tcPr>
          <w:p w:rsidR="00772FA2" w:rsidRDefault="00772FA2" w:rsidP="00772FA2">
            <w:r>
              <w:t>apple</w:t>
            </w:r>
          </w:p>
        </w:tc>
        <w:tc>
          <w:tcPr>
            <w:tcW w:w="778" w:type="dxa"/>
          </w:tcPr>
          <w:p w:rsidR="00772FA2" w:rsidRDefault="00772FA2" w:rsidP="00772FA2">
            <w:r>
              <w:t>blue</w:t>
            </w:r>
          </w:p>
        </w:tc>
        <w:tc>
          <w:tcPr>
            <w:tcW w:w="778" w:type="dxa"/>
          </w:tcPr>
          <w:p w:rsidR="00772FA2" w:rsidRDefault="00772FA2" w:rsidP="00772FA2">
            <w:r>
              <w:t>dog</w:t>
            </w:r>
          </w:p>
        </w:tc>
        <w:tc>
          <w:tcPr>
            <w:tcW w:w="912" w:type="dxa"/>
          </w:tcPr>
          <w:p w:rsidR="00772FA2" w:rsidRDefault="00772FA2" w:rsidP="00772FA2">
            <w:r>
              <w:t>magnet</w:t>
            </w:r>
          </w:p>
        </w:tc>
        <w:tc>
          <w:tcPr>
            <w:tcW w:w="900" w:type="dxa"/>
          </w:tcPr>
          <w:p w:rsidR="00772FA2" w:rsidRDefault="00772FA2" w:rsidP="00772FA2">
            <w:r>
              <w:t>pool</w:t>
            </w:r>
          </w:p>
        </w:tc>
        <w:tc>
          <w:tcPr>
            <w:tcW w:w="778" w:type="dxa"/>
          </w:tcPr>
          <w:p w:rsidR="00772FA2" w:rsidRDefault="00772FA2" w:rsidP="00772FA2">
            <w:r>
              <w:t>pool</w:t>
            </w:r>
          </w:p>
        </w:tc>
        <w:tc>
          <w:tcPr>
            <w:tcW w:w="778" w:type="dxa"/>
          </w:tcPr>
          <w:p w:rsidR="00772FA2" w:rsidRDefault="00772FA2" w:rsidP="00772FA2"/>
        </w:tc>
        <w:tc>
          <w:tcPr>
            <w:tcW w:w="778" w:type="dxa"/>
          </w:tcPr>
          <w:p w:rsidR="00772FA2" w:rsidRDefault="00772FA2" w:rsidP="00772FA2"/>
        </w:tc>
        <w:tc>
          <w:tcPr>
            <w:tcW w:w="778" w:type="dxa"/>
          </w:tcPr>
          <w:p w:rsidR="00772FA2" w:rsidRDefault="00772FA2" w:rsidP="00772FA2"/>
        </w:tc>
        <w:tc>
          <w:tcPr>
            <w:tcW w:w="778" w:type="dxa"/>
          </w:tcPr>
          <w:p w:rsidR="00772FA2" w:rsidRDefault="00772FA2" w:rsidP="00772FA2"/>
        </w:tc>
      </w:tr>
    </w:tbl>
    <w:p w:rsidR="00772FA2" w:rsidRPr="002D5526" w:rsidRDefault="00772FA2" w:rsidP="00C83C6B">
      <w:pPr>
        <w:spacing w:line="276" w:lineRule="auto"/>
      </w:pPr>
      <w:r>
        <w:t xml:space="preserve">List </w:t>
      </w:r>
    </w:p>
    <w:p w:rsidR="00772FA2" w:rsidRDefault="00772FA2" w:rsidP="00C83C6B">
      <w:pPr>
        <w:spacing w:line="276" w:lineRule="auto"/>
      </w:pPr>
      <w:r>
        <w:lastRenderedPageBreak/>
        <w:t>Second iteration:</w:t>
      </w:r>
    </w:p>
    <w:tbl>
      <w:tblPr>
        <w:tblStyle w:val="TableGrid"/>
        <w:tblpPr w:leftFromText="180" w:rightFromText="180" w:vertAnchor="text" w:horzAnchor="margin" w:tblpXSpec="center" w:tblpY="-44"/>
        <w:tblW w:w="0" w:type="auto"/>
        <w:tblLook w:val="04A0" w:firstRow="1" w:lastRow="0" w:firstColumn="1" w:lastColumn="0" w:noHBand="0" w:noVBand="1"/>
      </w:tblPr>
      <w:tblGrid>
        <w:gridCol w:w="778"/>
        <w:gridCol w:w="778"/>
        <w:gridCol w:w="778"/>
        <w:gridCol w:w="912"/>
        <w:gridCol w:w="900"/>
        <w:gridCol w:w="778"/>
        <w:gridCol w:w="778"/>
        <w:gridCol w:w="778"/>
        <w:gridCol w:w="778"/>
        <w:gridCol w:w="778"/>
      </w:tblGrid>
      <w:tr w:rsidR="00772FA2" w:rsidTr="00CE06DD">
        <w:trPr>
          <w:trHeight w:val="297"/>
        </w:trPr>
        <w:tc>
          <w:tcPr>
            <w:tcW w:w="778" w:type="dxa"/>
          </w:tcPr>
          <w:p w:rsidR="00772FA2" w:rsidRDefault="00772FA2" w:rsidP="00CE06DD">
            <w:r>
              <w:t>apple</w:t>
            </w:r>
          </w:p>
        </w:tc>
        <w:tc>
          <w:tcPr>
            <w:tcW w:w="778" w:type="dxa"/>
          </w:tcPr>
          <w:p w:rsidR="00772FA2" w:rsidRDefault="00772FA2" w:rsidP="00CE06DD">
            <w:r>
              <w:t>blue</w:t>
            </w:r>
          </w:p>
        </w:tc>
        <w:tc>
          <w:tcPr>
            <w:tcW w:w="778" w:type="dxa"/>
          </w:tcPr>
          <w:p w:rsidR="00772FA2" w:rsidRDefault="00772FA2" w:rsidP="00CE06DD">
            <w:r>
              <w:t>dog</w:t>
            </w:r>
          </w:p>
        </w:tc>
        <w:tc>
          <w:tcPr>
            <w:tcW w:w="912" w:type="dxa"/>
          </w:tcPr>
          <w:p w:rsidR="00772FA2" w:rsidRDefault="00772FA2" w:rsidP="00CE06DD">
            <w:r>
              <w:t>magnet</w:t>
            </w:r>
          </w:p>
        </w:tc>
        <w:tc>
          <w:tcPr>
            <w:tcW w:w="900" w:type="dxa"/>
          </w:tcPr>
          <w:p w:rsidR="00772FA2" w:rsidRDefault="00772FA2" w:rsidP="00CE06DD">
            <w:r>
              <w:t>magnet</w:t>
            </w:r>
          </w:p>
        </w:tc>
        <w:tc>
          <w:tcPr>
            <w:tcW w:w="778" w:type="dxa"/>
          </w:tcPr>
          <w:p w:rsidR="00772FA2" w:rsidRDefault="00772FA2" w:rsidP="00CE06DD">
            <w:r>
              <w:t>pool</w:t>
            </w:r>
          </w:p>
        </w:tc>
        <w:tc>
          <w:tcPr>
            <w:tcW w:w="778" w:type="dxa"/>
          </w:tcPr>
          <w:p w:rsidR="00772FA2" w:rsidRDefault="00772FA2" w:rsidP="00CE06DD"/>
        </w:tc>
        <w:tc>
          <w:tcPr>
            <w:tcW w:w="778" w:type="dxa"/>
          </w:tcPr>
          <w:p w:rsidR="00772FA2" w:rsidRDefault="00772FA2" w:rsidP="00CE06DD"/>
        </w:tc>
        <w:tc>
          <w:tcPr>
            <w:tcW w:w="778" w:type="dxa"/>
          </w:tcPr>
          <w:p w:rsidR="00772FA2" w:rsidRDefault="00772FA2" w:rsidP="00CE06DD"/>
        </w:tc>
        <w:tc>
          <w:tcPr>
            <w:tcW w:w="778" w:type="dxa"/>
          </w:tcPr>
          <w:p w:rsidR="00772FA2" w:rsidRDefault="00772FA2" w:rsidP="00CE06DD"/>
        </w:tc>
      </w:tr>
    </w:tbl>
    <w:p w:rsidR="00772FA2" w:rsidRPr="002D5526" w:rsidRDefault="00772FA2" w:rsidP="00772FA2">
      <w:pPr>
        <w:spacing w:line="276" w:lineRule="auto"/>
      </w:pPr>
      <w:r>
        <w:t xml:space="preserve">List </w:t>
      </w:r>
    </w:p>
    <w:p w:rsidR="00772FA2" w:rsidRDefault="00772FA2" w:rsidP="00C83C6B">
      <w:pPr>
        <w:spacing w:line="276" w:lineRule="auto"/>
      </w:pPr>
      <w:r>
        <w:t>Third iteration:</w:t>
      </w:r>
    </w:p>
    <w:tbl>
      <w:tblPr>
        <w:tblStyle w:val="TableGrid"/>
        <w:tblpPr w:leftFromText="180" w:rightFromText="180" w:vertAnchor="text" w:horzAnchor="margin" w:tblpXSpec="center" w:tblpY="-44"/>
        <w:tblW w:w="0" w:type="auto"/>
        <w:tblLook w:val="04A0" w:firstRow="1" w:lastRow="0" w:firstColumn="1" w:lastColumn="0" w:noHBand="0" w:noVBand="1"/>
      </w:tblPr>
      <w:tblGrid>
        <w:gridCol w:w="778"/>
        <w:gridCol w:w="778"/>
        <w:gridCol w:w="778"/>
        <w:gridCol w:w="912"/>
        <w:gridCol w:w="900"/>
        <w:gridCol w:w="778"/>
        <w:gridCol w:w="778"/>
        <w:gridCol w:w="778"/>
        <w:gridCol w:w="778"/>
        <w:gridCol w:w="778"/>
      </w:tblGrid>
      <w:tr w:rsidR="00772FA2" w:rsidTr="00CE06DD">
        <w:trPr>
          <w:trHeight w:val="297"/>
        </w:trPr>
        <w:tc>
          <w:tcPr>
            <w:tcW w:w="778" w:type="dxa"/>
          </w:tcPr>
          <w:p w:rsidR="00772FA2" w:rsidRDefault="00772FA2" w:rsidP="00CE06DD">
            <w:r>
              <w:t>apple</w:t>
            </w:r>
          </w:p>
        </w:tc>
        <w:tc>
          <w:tcPr>
            <w:tcW w:w="778" w:type="dxa"/>
          </w:tcPr>
          <w:p w:rsidR="00772FA2" w:rsidRDefault="00772FA2" w:rsidP="00CE06DD">
            <w:r>
              <w:t>blue</w:t>
            </w:r>
          </w:p>
        </w:tc>
        <w:tc>
          <w:tcPr>
            <w:tcW w:w="778" w:type="dxa"/>
          </w:tcPr>
          <w:p w:rsidR="00772FA2" w:rsidRDefault="00772FA2" w:rsidP="00CE06DD">
            <w:r>
              <w:t>dog</w:t>
            </w:r>
          </w:p>
        </w:tc>
        <w:tc>
          <w:tcPr>
            <w:tcW w:w="912" w:type="dxa"/>
          </w:tcPr>
          <w:p w:rsidR="00772FA2" w:rsidRDefault="00772FA2" w:rsidP="00CE06DD">
            <w:r>
              <w:t>dog</w:t>
            </w:r>
          </w:p>
        </w:tc>
        <w:tc>
          <w:tcPr>
            <w:tcW w:w="900" w:type="dxa"/>
          </w:tcPr>
          <w:p w:rsidR="00772FA2" w:rsidRDefault="00772FA2" w:rsidP="00CE06DD">
            <w:r>
              <w:t>magnet</w:t>
            </w:r>
          </w:p>
        </w:tc>
        <w:tc>
          <w:tcPr>
            <w:tcW w:w="778" w:type="dxa"/>
          </w:tcPr>
          <w:p w:rsidR="00772FA2" w:rsidRDefault="00772FA2" w:rsidP="00CE06DD">
            <w:r>
              <w:t>pool</w:t>
            </w:r>
          </w:p>
        </w:tc>
        <w:tc>
          <w:tcPr>
            <w:tcW w:w="778" w:type="dxa"/>
          </w:tcPr>
          <w:p w:rsidR="00772FA2" w:rsidRDefault="00772FA2" w:rsidP="00CE06DD"/>
        </w:tc>
        <w:tc>
          <w:tcPr>
            <w:tcW w:w="778" w:type="dxa"/>
          </w:tcPr>
          <w:p w:rsidR="00772FA2" w:rsidRDefault="00772FA2" w:rsidP="00CE06DD"/>
        </w:tc>
        <w:tc>
          <w:tcPr>
            <w:tcW w:w="778" w:type="dxa"/>
          </w:tcPr>
          <w:p w:rsidR="00772FA2" w:rsidRDefault="00772FA2" w:rsidP="00CE06DD"/>
        </w:tc>
        <w:tc>
          <w:tcPr>
            <w:tcW w:w="778" w:type="dxa"/>
          </w:tcPr>
          <w:p w:rsidR="00772FA2" w:rsidRDefault="00772FA2" w:rsidP="00CE06DD"/>
        </w:tc>
      </w:tr>
    </w:tbl>
    <w:p w:rsidR="00772FA2" w:rsidRPr="002D5526" w:rsidRDefault="00772FA2" w:rsidP="00772FA2">
      <w:pPr>
        <w:spacing w:line="276" w:lineRule="auto"/>
      </w:pPr>
      <w:r>
        <w:t xml:space="preserve">List </w:t>
      </w:r>
    </w:p>
    <w:tbl>
      <w:tblPr>
        <w:tblStyle w:val="TableGrid"/>
        <w:tblpPr w:leftFromText="180" w:rightFromText="180" w:vertAnchor="text" w:horzAnchor="margin" w:tblpXSpec="center" w:tblpY="361"/>
        <w:tblW w:w="0" w:type="auto"/>
        <w:tblLook w:val="04A0" w:firstRow="1" w:lastRow="0" w:firstColumn="1" w:lastColumn="0" w:noHBand="0" w:noVBand="1"/>
      </w:tblPr>
      <w:tblGrid>
        <w:gridCol w:w="778"/>
        <w:gridCol w:w="778"/>
        <w:gridCol w:w="778"/>
        <w:gridCol w:w="912"/>
        <w:gridCol w:w="900"/>
        <w:gridCol w:w="778"/>
        <w:gridCol w:w="778"/>
        <w:gridCol w:w="778"/>
        <w:gridCol w:w="778"/>
        <w:gridCol w:w="778"/>
      </w:tblGrid>
      <w:tr w:rsidR="00772FA2" w:rsidTr="00772FA2">
        <w:trPr>
          <w:trHeight w:val="297"/>
        </w:trPr>
        <w:tc>
          <w:tcPr>
            <w:tcW w:w="778" w:type="dxa"/>
          </w:tcPr>
          <w:p w:rsidR="00772FA2" w:rsidRDefault="00772FA2" w:rsidP="00772FA2">
            <w:r>
              <w:t>apple</w:t>
            </w:r>
          </w:p>
        </w:tc>
        <w:tc>
          <w:tcPr>
            <w:tcW w:w="778" w:type="dxa"/>
          </w:tcPr>
          <w:p w:rsidR="00772FA2" w:rsidRDefault="00772FA2" w:rsidP="00772FA2">
            <w:r>
              <w:t>blue</w:t>
            </w:r>
          </w:p>
        </w:tc>
        <w:tc>
          <w:tcPr>
            <w:tcW w:w="778" w:type="dxa"/>
          </w:tcPr>
          <w:p w:rsidR="00772FA2" w:rsidRDefault="00772FA2" w:rsidP="00772FA2">
            <w:r>
              <w:t>fan</w:t>
            </w:r>
          </w:p>
        </w:tc>
        <w:tc>
          <w:tcPr>
            <w:tcW w:w="912" w:type="dxa"/>
          </w:tcPr>
          <w:p w:rsidR="00772FA2" w:rsidRDefault="00772FA2" w:rsidP="00772FA2">
            <w:r>
              <w:t>dog</w:t>
            </w:r>
          </w:p>
        </w:tc>
        <w:tc>
          <w:tcPr>
            <w:tcW w:w="900" w:type="dxa"/>
          </w:tcPr>
          <w:p w:rsidR="00772FA2" w:rsidRDefault="00772FA2" w:rsidP="00772FA2">
            <w:r>
              <w:t>magnet</w:t>
            </w:r>
          </w:p>
        </w:tc>
        <w:tc>
          <w:tcPr>
            <w:tcW w:w="778" w:type="dxa"/>
          </w:tcPr>
          <w:p w:rsidR="00772FA2" w:rsidRDefault="00772FA2" w:rsidP="00772FA2">
            <w:r>
              <w:t>pool</w:t>
            </w:r>
          </w:p>
        </w:tc>
        <w:tc>
          <w:tcPr>
            <w:tcW w:w="778" w:type="dxa"/>
          </w:tcPr>
          <w:p w:rsidR="00772FA2" w:rsidRDefault="00772FA2" w:rsidP="00772FA2"/>
        </w:tc>
        <w:tc>
          <w:tcPr>
            <w:tcW w:w="778" w:type="dxa"/>
          </w:tcPr>
          <w:p w:rsidR="00772FA2" w:rsidRDefault="00772FA2" w:rsidP="00772FA2"/>
        </w:tc>
        <w:tc>
          <w:tcPr>
            <w:tcW w:w="778" w:type="dxa"/>
          </w:tcPr>
          <w:p w:rsidR="00772FA2" w:rsidRDefault="00772FA2" w:rsidP="00772FA2"/>
        </w:tc>
        <w:tc>
          <w:tcPr>
            <w:tcW w:w="778" w:type="dxa"/>
          </w:tcPr>
          <w:p w:rsidR="00772FA2" w:rsidRDefault="00772FA2" w:rsidP="00772FA2"/>
        </w:tc>
      </w:tr>
    </w:tbl>
    <w:p w:rsidR="00772FA2" w:rsidRDefault="00FF2918" w:rsidP="00C83C6B">
      <w:pPr>
        <w:spacing w:line="276" w:lineRule="auto"/>
      </w:pPr>
      <w:r>
        <w:t xml:space="preserve">After </w:t>
      </w:r>
      <w:proofErr w:type="gramStart"/>
      <w:r>
        <w:t>insert(</w:t>
      </w:r>
      <w:proofErr w:type="gramEnd"/>
      <w:r>
        <w:t>) method:</w:t>
      </w:r>
    </w:p>
    <w:p w:rsidR="00772FA2" w:rsidRDefault="00772FA2" w:rsidP="00C83C6B">
      <w:pPr>
        <w:spacing w:line="276" w:lineRule="auto"/>
      </w:pPr>
      <w:r>
        <w:t>List</w:t>
      </w:r>
    </w:p>
    <w:p w:rsidR="00772FA2" w:rsidRPr="00772FA2" w:rsidRDefault="00772FA2" w:rsidP="00C83C6B">
      <w:pPr>
        <w:spacing w:line="276" w:lineRule="auto"/>
      </w:pPr>
      <w:r>
        <w:t xml:space="preserve">Once the loop to move the values one position further into the array is finished, which stops are the </w:t>
      </w:r>
      <w:proofErr w:type="spellStart"/>
      <w:r>
        <w:t>i</w:t>
      </w:r>
      <w:r>
        <w:rPr>
          <w:vertAlign w:val="superscript"/>
        </w:rPr>
        <w:t>th</w:t>
      </w:r>
      <w:proofErr w:type="spellEnd"/>
      <w:r>
        <w:t xml:space="preserve"> index, which in this case is 2, the passed st</w:t>
      </w:r>
      <w:r w:rsidR="00FF2918">
        <w:t>ring is inserted at that index, and the list size value is increased.</w:t>
      </w:r>
    </w:p>
    <w:p w:rsidR="00772FA2" w:rsidRDefault="00772FA2" w:rsidP="00C83C6B">
      <w:pPr>
        <w:spacing w:line="276" w:lineRule="auto"/>
      </w:pPr>
      <w:r>
        <w:tab/>
      </w:r>
      <w:proofErr w:type="gramStart"/>
      <w:r>
        <w:rPr>
          <w:b/>
          <w:u w:val="single"/>
        </w:rPr>
        <w:t>Remove(</w:t>
      </w:r>
      <w:proofErr w:type="gramEnd"/>
      <w:r>
        <w:rPr>
          <w:b/>
          <w:u w:val="single"/>
        </w:rPr>
        <w:t>) method</w:t>
      </w:r>
    </w:p>
    <w:p w:rsidR="00772FA2" w:rsidRDefault="00772FA2" w:rsidP="00C83C6B">
      <w:pPr>
        <w:spacing w:line="276" w:lineRule="auto"/>
      </w:pPr>
      <w:r>
        <w:tab/>
      </w:r>
      <w:r w:rsidR="00FF2918">
        <w:t xml:space="preserve">The </w:t>
      </w:r>
      <w:proofErr w:type="gramStart"/>
      <w:r w:rsidR="00FF2918">
        <w:t>remove(</w:t>
      </w:r>
      <w:proofErr w:type="gramEnd"/>
      <w:r w:rsidR="00FF2918">
        <w:t>) method is used to remove a string from a list of strings. To accomplish this, first the list must be searched to see if the passed string is in the list. If it is not, the method will exit, but if it is then the index of the list where the passed string equals the list value is assigned to a value to be used in the loop to remove the value from the list. To remove the value from the list, a loop is used to move the value in the list from the [i</w:t>
      </w:r>
      <w:r w:rsidR="00FF2918">
        <w:rPr>
          <w:vertAlign w:val="superscript"/>
        </w:rPr>
        <w:t>th</w:t>
      </w:r>
      <w:r w:rsidR="00FF2918">
        <w:t>+1] element to the [</w:t>
      </w:r>
      <w:proofErr w:type="spellStart"/>
      <w:r w:rsidR="00FF2918">
        <w:t>i</w:t>
      </w:r>
      <w:r w:rsidR="00FF2918">
        <w:rPr>
          <w:vertAlign w:val="superscript"/>
        </w:rPr>
        <w:t>th</w:t>
      </w:r>
      <w:proofErr w:type="spellEnd"/>
      <w:r w:rsidR="00FF2918">
        <w:t>] element, starting at the index where the passed string is located at. After the loop is completed the last element in the list is assigned an empty value and the size of the list is decreased. Consider the list from the previous example, where we want to remove the string fan.</w:t>
      </w:r>
    </w:p>
    <w:tbl>
      <w:tblPr>
        <w:tblStyle w:val="TableGrid"/>
        <w:tblpPr w:leftFromText="180" w:rightFromText="180" w:vertAnchor="text" w:horzAnchor="margin" w:tblpXSpec="center" w:tblpY="-44"/>
        <w:tblW w:w="0" w:type="auto"/>
        <w:tblLook w:val="04A0" w:firstRow="1" w:lastRow="0" w:firstColumn="1" w:lastColumn="0" w:noHBand="0" w:noVBand="1"/>
      </w:tblPr>
      <w:tblGrid>
        <w:gridCol w:w="778"/>
        <w:gridCol w:w="778"/>
        <w:gridCol w:w="778"/>
        <w:gridCol w:w="912"/>
        <w:gridCol w:w="900"/>
        <w:gridCol w:w="778"/>
        <w:gridCol w:w="778"/>
        <w:gridCol w:w="778"/>
        <w:gridCol w:w="778"/>
        <w:gridCol w:w="778"/>
      </w:tblGrid>
      <w:tr w:rsidR="00FF2918" w:rsidTr="00FF2918">
        <w:trPr>
          <w:trHeight w:val="297"/>
        </w:trPr>
        <w:tc>
          <w:tcPr>
            <w:tcW w:w="778" w:type="dxa"/>
          </w:tcPr>
          <w:p w:rsidR="00FF2918" w:rsidRDefault="00FF2918" w:rsidP="00FF2918">
            <w:r>
              <w:t>apple</w:t>
            </w:r>
          </w:p>
        </w:tc>
        <w:tc>
          <w:tcPr>
            <w:tcW w:w="778" w:type="dxa"/>
          </w:tcPr>
          <w:p w:rsidR="00FF2918" w:rsidRDefault="00FF2918" w:rsidP="00FF2918">
            <w:r>
              <w:t>blue</w:t>
            </w:r>
          </w:p>
        </w:tc>
        <w:tc>
          <w:tcPr>
            <w:tcW w:w="778" w:type="dxa"/>
          </w:tcPr>
          <w:p w:rsidR="00FF2918" w:rsidRDefault="00FF2918" w:rsidP="00FF2918">
            <w:r>
              <w:t>fan</w:t>
            </w:r>
          </w:p>
        </w:tc>
        <w:tc>
          <w:tcPr>
            <w:tcW w:w="912" w:type="dxa"/>
          </w:tcPr>
          <w:p w:rsidR="00FF2918" w:rsidRDefault="00FF2918" w:rsidP="00FF2918">
            <w:r>
              <w:t>dog</w:t>
            </w:r>
          </w:p>
        </w:tc>
        <w:tc>
          <w:tcPr>
            <w:tcW w:w="900" w:type="dxa"/>
          </w:tcPr>
          <w:p w:rsidR="00FF2918" w:rsidRDefault="00FF2918" w:rsidP="00FF2918">
            <w:r>
              <w:t>magnet</w:t>
            </w:r>
          </w:p>
        </w:tc>
        <w:tc>
          <w:tcPr>
            <w:tcW w:w="778" w:type="dxa"/>
          </w:tcPr>
          <w:p w:rsidR="00FF2918" w:rsidRDefault="00FF2918" w:rsidP="00FF2918">
            <w:r>
              <w:t>pool</w:t>
            </w:r>
          </w:p>
        </w:tc>
        <w:tc>
          <w:tcPr>
            <w:tcW w:w="778" w:type="dxa"/>
          </w:tcPr>
          <w:p w:rsidR="00FF2918" w:rsidRDefault="00FF2918" w:rsidP="00FF2918"/>
        </w:tc>
        <w:tc>
          <w:tcPr>
            <w:tcW w:w="778" w:type="dxa"/>
          </w:tcPr>
          <w:p w:rsidR="00FF2918" w:rsidRDefault="00FF2918" w:rsidP="00FF2918"/>
        </w:tc>
        <w:tc>
          <w:tcPr>
            <w:tcW w:w="778" w:type="dxa"/>
          </w:tcPr>
          <w:p w:rsidR="00FF2918" w:rsidRDefault="00FF2918" w:rsidP="00FF2918"/>
        </w:tc>
        <w:tc>
          <w:tcPr>
            <w:tcW w:w="778" w:type="dxa"/>
          </w:tcPr>
          <w:p w:rsidR="00FF2918" w:rsidRDefault="00FF2918" w:rsidP="00FF2918"/>
        </w:tc>
      </w:tr>
    </w:tbl>
    <w:p w:rsidR="00FF2918" w:rsidRDefault="00FF2918" w:rsidP="00C83C6B">
      <w:pPr>
        <w:spacing w:line="276" w:lineRule="auto"/>
      </w:pPr>
      <w:r>
        <w:t>List</w:t>
      </w:r>
    </w:p>
    <w:p w:rsidR="00FF2918" w:rsidRDefault="00FF2918" w:rsidP="00C83C6B">
      <w:pPr>
        <w:spacing w:line="276" w:lineRule="auto"/>
      </w:pPr>
      <w:r>
        <w:t xml:space="preserve">The first part of the algorithm is to loop through the array to find the index where the passed string is equal to the list value. In this example the value of </w:t>
      </w:r>
      <w:proofErr w:type="gramStart"/>
      <w:r>
        <w:t>List[</w:t>
      </w:r>
      <w:proofErr w:type="gramEnd"/>
      <w:r>
        <w:t>2] is equal to the passed value fan. After this index is found a loop to move the values one position to the left in the array is executed.</w:t>
      </w:r>
    </w:p>
    <w:p w:rsidR="00FF2918" w:rsidRDefault="00FF2918" w:rsidP="00C83C6B">
      <w:pPr>
        <w:spacing w:line="276" w:lineRule="auto"/>
      </w:pPr>
      <w:r>
        <w:t>First iteration:</w:t>
      </w:r>
    </w:p>
    <w:tbl>
      <w:tblPr>
        <w:tblStyle w:val="TableGrid"/>
        <w:tblpPr w:leftFromText="180" w:rightFromText="180" w:vertAnchor="text" w:horzAnchor="margin" w:tblpXSpec="center" w:tblpY="8"/>
        <w:tblW w:w="0" w:type="auto"/>
        <w:tblLook w:val="04A0" w:firstRow="1" w:lastRow="0" w:firstColumn="1" w:lastColumn="0" w:noHBand="0" w:noVBand="1"/>
      </w:tblPr>
      <w:tblGrid>
        <w:gridCol w:w="778"/>
        <w:gridCol w:w="778"/>
        <w:gridCol w:w="778"/>
        <w:gridCol w:w="912"/>
        <w:gridCol w:w="900"/>
        <w:gridCol w:w="778"/>
        <w:gridCol w:w="778"/>
        <w:gridCol w:w="778"/>
        <w:gridCol w:w="778"/>
        <w:gridCol w:w="778"/>
      </w:tblGrid>
      <w:tr w:rsidR="00FF2918" w:rsidTr="00FF2918">
        <w:trPr>
          <w:trHeight w:val="297"/>
        </w:trPr>
        <w:tc>
          <w:tcPr>
            <w:tcW w:w="778" w:type="dxa"/>
          </w:tcPr>
          <w:p w:rsidR="00FF2918" w:rsidRDefault="00FF2918" w:rsidP="00FF2918">
            <w:r>
              <w:t>apple</w:t>
            </w:r>
          </w:p>
        </w:tc>
        <w:tc>
          <w:tcPr>
            <w:tcW w:w="778" w:type="dxa"/>
          </w:tcPr>
          <w:p w:rsidR="00FF2918" w:rsidRDefault="00FF2918" w:rsidP="00FF2918">
            <w:r>
              <w:t>blue</w:t>
            </w:r>
          </w:p>
        </w:tc>
        <w:tc>
          <w:tcPr>
            <w:tcW w:w="778" w:type="dxa"/>
          </w:tcPr>
          <w:p w:rsidR="00FF2918" w:rsidRDefault="00FF2918" w:rsidP="00FF2918">
            <w:r>
              <w:t>dog</w:t>
            </w:r>
          </w:p>
        </w:tc>
        <w:tc>
          <w:tcPr>
            <w:tcW w:w="912" w:type="dxa"/>
          </w:tcPr>
          <w:p w:rsidR="00FF2918" w:rsidRDefault="00FF2918" w:rsidP="00FF2918">
            <w:r>
              <w:t>dog</w:t>
            </w:r>
          </w:p>
        </w:tc>
        <w:tc>
          <w:tcPr>
            <w:tcW w:w="900" w:type="dxa"/>
          </w:tcPr>
          <w:p w:rsidR="00FF2918" w:rsidRDefault="00FF2918" w:rsidP="00FF2918">
            <w:r>
              <w:t>magnet</w:t>
            </w:r>
          </w:p>
        </w:tc>
        <w:tc>
          <w:tcPr>
            <w:tcW w:w="778" w:type="dxa"/>
          </w:tcPr>
          <w:p w:rsidR="00FF2918" w:rsidRDefault="00FF2918" w:rsidP="00FF2918">
            <w:r>
              <w:t>pool</w:t>
            </w:r>
          </w:p>
        </w:tc>
        <w:tc>
          <w:tcPr>
            <w:tcW w:w="778" w:type="dxa"/>
          </w:tcPr>
          <w:p w:rsidR="00FF2918" w:rsidRDefault="00FF2918" w:rsidP="00FF2918"/>
        </w:tc>
        <w:tc>
          <w:tcPr>
            <w:tcW w:w="778" w:type="dxa"/>
          </w:tcPr>
          <w:p w:rsidR="00FF2918" w:rsidRDefault="00FF2918" w:rsidP="00FF2918"/>
        </w:tc>
        <w:tc>
          <w:tcPr>
            <w:tcW w:w="778" w:type="dxa"/>
          </w:tcPr>
          <w:p w:rsidR="00FF2918" w:rsidRDefault="00FF2918" w:rsidP="00FF2918"/>
        </w:tc>
        <w:tc>
          <w:tcPr>
            <w:tcW w:w="778" w:type="dxa"/>
          </w:tcPr>
          <w:p w:rsidR="00FF2918" w:rsidRDefault="00FF2918" w:rsidP="00FF2918"/>
        </w:tc>
      </w:tr>
    </w:tbl>
    <w:p w:rsidR="00FF2918" w:rsidRDefault="00FF2918" w:rsidP="00C83C6B">
      <w:pPr>
        <w:spacing w:line="276" w:lineRule="auto"/>
      </w:pPr>
      <w:r>
        <w:t xml:space="preserve">List </w:t>
      </w:r>
    </w:p>
    <w:p w:rsidR="00FF2918" w:rsidRDefault="00FF2918" w:rsidP="00C83C6B">
      <w:pPr>
        <w:spacing w:line="276" w:lineRule="auto"/>
      </w:pPr>
      <w:r>
        <w:t>Second iteration:</w:t>
      </w:r>
    </w:p>
    <w:tbl>
      <w:tblPr>
        <w:tblStyle w:val="TableGrid"/>
        <w:tblpPr w:leftFromText="180" w:rightFromText="180" w:vertAnchor="text" w:horzAnchor="margin" w:tblpXSpec="center" w:tblpY="1"/>
        <w:tblW w:w="0" w:type="auto"/>
        <w:tblLook w:val="04A0" w:firstRow="1" w:lastRow="0" w:firstColumn="1" w:lastColumn="0" w:noHBand="0" w:noVBand="1"/>
      </w:tblPr>
      <w:tblGrid>
        <w:gridCol w:w="778"/>
        <w:gridCol w:w="778"/>
        <w:gridCol w:w="778"/>
        <w:gridCol w:w="912"/>
        <w:gridCol w:w="900"/>
        <w:gridCol w:w="778"/>
        <w:gridCol w:w="778"/>
        <w:gridCol w:w="778"/>
        <w:gridCol w:w="778"/>
        <w:gridCol w:w="778"/>
      </w:tblGrid>
      <w:tr w:rsidR="00FF2918" w:rsidTr="00FF2918">
        <w:trPr>
          <w:trHeight w:val="297"/>
        </w:trPr>
        <w:tc>
          <w:tcPr>
            <w:tcW w:w="778" w:type="dxa"/>
          </w:tcPr>
          <w:p w:rsidR="00FF2918" w:rsidRDefault="00FF2918" w:rsidP="00FF2918">
            <w:r>
              <w:t>apple</w:t>
            </w:r>
          </w:p>
        </w:tc>
        <w:tc>
          <w:tcPr>
            <w:tcW w:w="778" w:type="dxa"/>
          </w:tcPr>
          <w:p w:rsidR="00FF2918" w:rsidRDefault="00FF2918" w:rsidP="00FF2918">
            <w:r>
              <w:t>blue</w:t>
            </w:r>
          </w:p>
        </w:tc>
        <w:tc>
          <w:tcPr>
            <w:tcW w:w="778" w:type="dxa"/>
          </w:tcPr>
          <w:p w:rsidR="00FF2918" w:rsidRDefault="00FF2918" w:rsidP="00FF2918">
            <w:r>
              <w:t>dog</w:t>
            </w:r>
          </w:p>
        </w:tc>
        <w:tc>
          <w:tcPr>
            <w:tcW w:w="912" w:type="dxa"/>
          </w:tcPr>
          <w:p w:rsidR="00FF2918" w:rsidRDefault="00FF2918" w:rsidP="00FF2918">
            <w:r>
              <w:t>magnet</w:t>
            </w:r>
          </w:p>
        </w:tc>
        <w:tc>
          <w:tcPr>
            <w:tcW w:w="900" w:type="dxa"/>
          </w:tcPr>
          <w:p w:rsidR="00FF2918" w:rsidRDefault="00FF2918" w:rsidP="00FF2918">
            <w:r>
              <w:t>magnet</w:t>
            </w:r>
          </w:p>
        </w:tc>
        <w:tc>
          <w:tcPr>
            <w:tcW w:w="778" w:type="dxa"/>
          </w:tcPr>
          <w:p w:rsidR="00FF2918" w:rsidRDefault="00FF2918" w:rsidP="00FF2918">
            <w:r>
              <w:t>pool</w:t>
            </w:r>
          </w:p>
        </w:tc>
        <w:tc>
          <w:tcPr>
            <w:tcW w:w="778" w:type="dxa"/>
          </w:tcPr>
          <w:p w:rsidR="00FF2918" w:rsidRDefault="00FF2918" w:rsidP="00FF2918"/>
        </w:tc>
        <w:tc>
          <w:tcPr>
            <w:tcW w:w="778" w:type="dxa"/>
          </w:tcPr>
          <w:p w:rsidR="00FF2918" w:rsidRDefault="00FF2918" w:rsidP="00FF2918"/>
        </w:tc>
        <w:tc>
          <w:tcPr>
            <w:tcW w:w="778" w:type="dxa"/>
          </w:tcPr>
          <w:p w:rsidR="00FF2918" w:rsidRDefault="00FF2918" w:rsidP="00FF2918"/>
        </w:tc>
        <w:tc>
          <w:tcPr>
            <w:tcW w:w="778" w:type="dxa"/>
          </w:tcPr>
          <w:p w:rsidR="00FF2918" w:rsidRDefault="00FF2918" w:rsidP="00FF2918"/>
        </w:tc>
      </w:tr>
    </w:tbl>
    <w:p w:rsidR="00FF2918" w:rsidRPr="00FF2918" w:rsidRDefault="00FF2918" w:rsidP="00C83C6B">
      <w:pPr>
        <w:spacing w:line="276" w:lineRule="auto"/>
      </w:pPr>
      <w:r>
        <w:t xml:space="preserve">List </w:t>
      </w:r>
    </w:p>
    <w:p w:rsidR="00FF2918" w:rsidRDefault="00FF2918" w:rsidP="00C83C6B">
      <w:pPr>
        <w:spacing w:line="276" w:lineRule="auto"/>
      </w:pPr>
      <w:r>
        <w:t>Third iteration:</w:t>
      </w:r>
    </w:p>
    <w:tbl>
      <w:tblPr>
        <w:tblStyle w:val="TableGrid"/>
        <w:tblpPr w:leftFromText="180" w:rightFromText="180" w:vertAnchor="text" w:horzAnchor="margin" w:tblpXSpec="center" w:tblpY="-7"/>
        <w:tblW w:w="0" w:type="auto"/>
        <w:tblLook w:val="04A0" w:firstRow="1" w:lastRow="0" w:firstColumn="1" w:lastColumn="0" w:noHBand="0" w:noVBand="1"/>
      </w:tblPr>
      <w:tblGrid>
        <w:gridCol w:w="778"/>
        <w:gridCol w:w="778"/>
        <w:gridCol w:w="778"/>
        <w:gridCol w:w="912"/>
        <w:gridCol w:w="900"/>
        <w:gridCol w:w="778"/>
        <w:gridCol w:w="778"/>
        <w:gridCol w:w="778"/>
        <w:gridCol w:w="778"/>
        <w:gridCol w:w="778"/>
      </w:tblGrid>
      <w:tr w:rsidR="00FF2918" w:rsidTr="00FF2918">
        <w:trPr>
          <w:trHeight w:val="297"/>
        </w:trPr>
        <w:tc>
          <w:tcPr>
            <w:tcW w:w="778" w:type="dxa"/>
          </w:tcPr>
          <w:p w:rsidR="00FF2918" w:rsidRDefault="00FF2918" w:rsidP="00FF2918">
            <w:r>
              <w:t>apple</w:t>
            </w:r>
          </w:p>
        </w:tc>
        <w:tc>
          <w:tcPr>
            <w:tcW w:w="778" w:type="dxa"/>
          </w:tcPr>
          <w:p w:rsidR="00FF2918" w:rsidRDefault="00FF2918" w:rsidP="00FF2918">
            <w:r>
              <w:t>blue</w:t>
            </w:r>
          </w:p>
        </w:tc>
        <w:tc>
          <w:tcPr>
            <w:tcW w:w="778" w:type="dxa"/>
          </w:tcPr>
          <w:p w:rsidR="00FF2918" w:rsidRDefault="00FF2918" w:rsidP="00FF2918">
            <w:r>
              <w:t>dog</w:t>
            </w:r>
          </w:p>
        </w:tc>
        <w:tc>
          <w:tcPr>
            <w:tcW w:w="912" w:type="dxa"/>
          </w:tcPr>
          <w:p w:rsidR="00FF2918" w:rsidRDefault="00FF2918" w:rsidP="00FF2918">
            <w:r>
              <w:t>magnet</w:t>
            </w:r>
          </w:p>
        </w:tc>
        <w:tc>
          <w:tcPr>
            <w:tcW w:w="900" w:type="dxa"/>
          </w:tcPr>
          <w:p w:rsidR="00FF2918" w:rsidRDefault="00FF2918" w:rsidP="00FF2918">
            <w:r>
              <w:t>pool</w:t>
            </w:r>
          </w:p>
        </w:tc>
        <w:tc>
          <w:tcPr>
            <w:tcW w:w="778" w:type="dxa"/>
          </w:tcPr>
          <w:p w:rsidR="00FF2918" w:rsidRDefault="00FF2918" w:rsidP="00FF2918">
            <w:r>
              <w:t>pool</w:t>
            </w:r>
          </w:p>
        </w:tc>
        <w:tc>
          <w:tcPr>
            <w:tcW w:w="778" w:type="dxa"/>
          </w:tcPr>
          <w:p w:rsidR="00FF2918" w:rsidRDefault="00FF2918" w:rsidP="00FF2918"/>
        </w:tc>
        <w:tc>
          <w:tcPr>
            <w:tcW w:w="778" w:type="dxa"/>
          </w:tcPr>
          <w:p w:rsidR="00FF2918" w:rsidRDefault="00FF2918" w:rsidP="00FF2918"/>
        </w:tc>
        <w:tc>
          <w:tcPr>
            <w:tcW w:w="778" w:type="dxa"/>
          </w:tcPr>
          <w:p w:rsidR="00FF2918" w:rsidRDefault="00FF2918" w:rsidP="00FF2918"/>
        </w:tc>
        <w:tc>
          <w:tcPr>
            <w:tcW w:w="778" w:type="dxa"/>
          </w:tcPr>
          <w:p w:rsidR="00FF2918" w:rsidRDefault="00FF2918" w:rsidP="00FF2918"/>
        </w:tc>
      </w:tr>
    </w:tbl>
    <w:p w:rsidR="00FF2918" w:rsidRPr="00FF2918" w:rsidRDefault="00FF2918" w:rsidP="00C83C6B">
      <w:pPr>
        <w:spacing w:line="276" w:lineRule="auto"/>
      </w:pPr>
      <w:r>
        <w:t>List</w:t>
      </w:r>
    </w:p>
    <w:p w:rsidR="00FF2918" w:rsidRDefault="00FF2918" w:rsidP="00C83C6B">
      <w:pPr>
        <w:spacing w:line="276" w:lineRule="auto"/>
      </w:pPr>
      <w:r>
        <w:t>After the loop the last element of the List is assigned an empty value, this is</w:t>
      </w:r>
      <w:r w:rsidR="00D2134C">
        <w:t xml:space="preserve"> not included in the loop</w:t>
      </w:r>
      <w:r>
        <w:t xml:space="preserve"> for the case when the list size is equal to the capacity size.</w:t>
      </w:r>
      <w:bookmarkStart w:id="0" w:name="_GoBack"/>
      <w:bookmarkEnd w:id="0"/>
    </w:p>
    <w:tbl>
      <w:tblPr>
        <w:tblStyle w:val="TableGrid"/>
        <w:tblpPr w:leftFromText="180" w:rightFromText="180" w:vertAnchor="text" w:horzAnchor="margin" w:tblpXSpec="center" w:tblpY="381"/>
        <w:tblW w:w="0" w:type="auto"/>
        <w:tblLook w:val="04A0" w:firstRow="1" w:lastRow="0" w:firstColumn="1" w:lastColumn="0" w:noHBand="0" w:noVBand="1"/>
      </w:tblPr>
      <w:tblGrid>
        <w:gridCol w:w="778"/>
        <w:gridCol w:w="778"/>
        <w:gridCol w:w="778"/>
        <w:gridCol w:w="912"/>
        <w:gridCol w:w="900"/>
        <w:gridCol w:w="778"/>
        <w:gridCol w:w="778"/>
        <w:gridCol w:w="778"/>
        <w:gridCol w:w="778"/>
        <w:gridCol w:w="778"/>
      </w:tblGrid>
      <w:tr w:rsidR="00FF2918" w:rsidTr="00FF2918">
        <w:trPr>
          <w:trHeight w:val="297"/>
        </w:trPr>
        <w:tc>
          <w:tcPr>
            <w:tcW w:w="778" w:type="dxa"/>
          </w:tcPr>
          <w:p w:rsidR="00FF2918" w:rsidRDefault="00FF2918" w:rsidP="00FF2918">
            <w:r>
              <w:t>apple</w:t>
            </w:r>
          </w:p>
        </w:tc>
        <w:tc>
          <w:tcPr>
            <w:tcW w:w="778" w:type="dxa"/>
          </w:tcPr>
          <w:p w:rsidR="00FF2918" w:rsidRDefault="00FF2918" w:rsidP="00FF2918">
            <w:r>
              <w:t>blue</w:t>
            </w:r>
          </w:p>
        </w:tc>
        <w:tc>
          <w:tcPr>
            <w:tcW w:w="778" w:type="dxa"/>
          </w:tcPr>
          <w:p w:rsidR="00FF2918" w:rsidRDefault="00FF2918" w:rsidP="00FF2918">
            <w:r>
              <w:t>dog</w:t>
            </w:r>
          </w:p>
        </w:tc>
        <w:tc>
          <w:tcPr>
            <w:tcW w:w="912" w:type="dxa"/>
          </w:tcPr>
          <w:p w:rsidR="00FF2918" w:rsidRDefault="00FF2918" w:rsidP="00FF2918">
            <w:r>
              <w:t>magnet</w:t>
            </w:r>
          </w:p>
        </w:tc>
        <w:tc>
          <w:tcPr>
            <w:tcW w:w="900" w:type="dxa"/>
          </w:tcPr>
          <w:p w:rsidR="00FF2918" w:rsidRDefault="00FF2918" w:rsidP="00FF2918">
            <w:r>
              <w:t>pool</w:t>
            </w:r>
          </w:p>
        </w:tc>
        <w:tc>
          <w:tcPr>
            <w:tcW w:w="778" w:type="dxa"/>
          </w:tcPr>
          <w:p w:rsidR="00FF2918" w:rsidRDefault="00FF2918" w:rsidP="00FF2918"/>
        </w:tc>
        <w:tc>
          <w:tcPr>
            <w:tcW w:w="778" w:type="dxa"/>
          </w:tcPr>
          <w:p w:rsidR="00FF2918" w:rsidRDefault="00FF2918" w:rsidP="00FF2918"/>
        </w:tc>
        <w:tc>
          <w:tcPr>
            <w:tcW w:w="778" w:type="dxa"/>
          </w:tcPr>
          <w:p w:rsidR="00FF2918" w:rsidRDefault="00FF2918" w:rsidP="00FF2918"/>
        </w:tc>
        <w:tc>
          <w:tcPr>
            <w:tcW w:w="778" w:type="dxa"/>
          </w:tcPr>
          <w:p w:rsidR="00FF2918" w:rsidRDefault="00FF2918" w:rsidP="00FF2918"/>
        </w:tc>
        <w:tc>
          <w:tcPr>
            <w:tcW w:w="778" w:type="dxa"/>
          </w:tcPr>
          <w:p w:rsidR="00FF2918" w:rsidRDefault="00FF2918" w:rsidP="00FF2918"/>
        </w:tc>
      </w:tr>
    </w:tbl>
    <w:p w:rsidR="00FF2918" w:rsidRDefault="00FF2918" w:rsidP="00C83C6B">
      <w:pPr>
        <w:spacing w:line="276" w:lineRule="auto"/>
      </w:pPr>
      <w:r>
        <w:t xml:space="preserve">After </w:t>
      </w:r>
      <w:proofErr w:type="gramStart"/>
      <w:r>
        <w:t>remove(</w:t>
      </w:r>
      <w:proofErr w:type="gramEnd"/>
      <w:r>
        <w:t>) method:</w:t>
      </w:r>
    </w:p>
    <w:p w:rsidR="00FF2918" w:rsidRPr="00FF2918" w:rsidRDefault="00FF2918" w:rsidP="00C83C6B">
      <w:pPr>
        <w:spacing w:line="276" w:lineRule="auto"/>
      </w:pPr>
      <w:r>
        <w:t>List</w:t>
      </w:r>
    </w:p>
    <w:sectPr w:rsidR="00FF2918" w:rsidRPr="00FF2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E1B"/>
    <w:rsid w:val="002D5526"/>
    <w:rsid w:val="0039578D"/>
    <w:rsid w:val="00437694"/>
    <w:rsid w:val="00500609"/>
    <w:rsid w:val="005D533C"/>
    <w:rsid w:val="0067764B"/>
    <w:rsid w:val="00772FA2"/>
    <w:rsid w:val="009B706E"/>
    <w:rsid w:val="00C83C6B"/>
    <w:rsid w:val="00D2134C"/>
    <w:rsid w:val="00DA4E40"/>
    <w:rsid w:val="00F75E1B"/>
    <w:rsid w:val="00FF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1C829-A041-4E84-AD05-87FB1DEB8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3C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dc:creator>
  <cp:keywords/>
  <dc:description/>
  <cp:lastModifiedBy>Brandon C</cp:lastModifiedBy>
  <cp:revision>3</cp:revision>
  <dcterms:created xsi:type="dcterms:W3CDTF">2014-01-21T19:45:00Z</dcterms:created>
  <dcterms:modified xsi:type="dcterms:W3CDTF">2014-01-22T01:16:00Z</dcterms:modified>
</cp:coreProperties>
</file>