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EB1B4" w14:textId="40E625BB" w:rsidR="00CD4569" w:rsidRPr="001D1BF3" w:rsidRDefault="001D1BF3">
      <w:pPr>
        <w:rPr>
          <w:color w:val="00B050"/>
        </w:rPr>
      </w:pPr>
      <w:r w:rsidRPr="001D1BF3">
        <w:rPr>
          <w:color w:val="00B050"/>
        </w:rPr>
        <w:t xml:space="preserve">Struct </w:t>
      </w:r>
      <w:proofErr w:type="spellStart"/>
      <w:r w:rsidRPr="001D1BF3">
        <w:rPr>
          <w:color w:val="00B050"/>
        </w:rPr>
        <w:t>IssueRow</w:t>
      </w:r>
      <w:proofErr w:type="spellEnd"/>
      <w:r w:rsidRPr="001D1BF3">
        <w:rPr>
          <w:color w:val="00B050"/>
        </w:rPr>
        <w:t xml:space="preserve">: View </w:t>
      </w:r>
    </w:p>
    <w:p w14:paraId="007B2C20" w14:textId="77777777" w:rsidR="001D1BF3" w:rsidRDefault="001D1BF3"/>
    <w:p w14:paraId="2F6B8F9E" w14:textId="77777777" w:rsidR="001D1BF3" w:rsidRDefault="001D1BF3"/>
    <w:p w14:paraId="2F1B24FC" w14:textId="24B76006" w:rsidR="001D1BF3" w:rsidRPr="001D1BF3" w:rsidRDefault="001D1BF3">
      <w:pPr>
        <w:rPr>
          <w:color w:val="ED7D31" w:themeColor="accent2"/>
        </w:rPr>
      </w:pPr>
      <w:r w:rsidRPr="001D1BF3">
        <w:rPr>
          <w:color w:val="ED7D31" w:themeColor="accent2"/>
        </w:rPr>
        <w:t xml:space="preserve">Variables </w:t>
      </w:r>
    </w:p>
    <w:p w14:paraId="5C85A12B" w14:textId="77777777" w:rsidR="001D1BF3" w:rsidRDefault="001D1BF3" w:rsidP="001D1BF3">
      <w:r>
        <w:t xml:space="preserve">@EnvironmentObject var </w:t>
      </w:r>
      <w:proofErr w:type="spellStart"/>
      <w:r>
        <w:t>dataController</w:t>
      </w:r>
      <w:proofErr w:type="spellEnd"/>
      <w:r>
        <w:t xml:space="preserve">: </w:t>
      </w:r>
      <w:proofErr w:type="spellStart"/>
      <w:r>
        <w:t>DataController</w:t>
      </w:r>
      <w:proofErr w:type="spellEnd"/>
      <w:r>
        <w:t xml:space="preserve"> </w:t>
      </w:r>
    </w:p>
    <w:p w14:paraId="4A21926D" w14:textId="1FB2A8A4" w:rsidR="001D1BF3" w:rsidRDefault="001D1BF3" w:rsidP="001D1BF3">
      <w:pPr>
        <w:pStyle w:val="ListParagraph"/>
        <w:numPr>
          <w:ilvl w:val="0"/>
          <w:numId w:val="2"/>
        </w:numPr>
      </w:pPr>
      <w:r>
        <w:t xml:space="preserve">Watching for information provided by the </w:t>
      </w:r>
      <w:proofErr w:type="spellStart"/>
      <w:proofErr w:type="gramStart"/>
      <w:r>
        <w:t>DataController</w:t>
      </w:r>
      <w:proofErr w:type="spellEnd"/>
      <w:proofErr w:type="gramEnd"/>
      <w:r>
        <w:t xml:space="preserve"> </w:t>
      </w:r>
    </w:p>
    <w:p w14:paraId="0D84D966" w14:textId="33488AD0" w:rsidR="001D1BF3" w:rsidRDefault="001D1BF3" w:rsidP="001D1BF3">
      <w:r>
        <w:t xml:space="preserve">@ObservedObject var issue: Issue </w:t>
      </w:r>
    </w:p>
    <w:p w14:paraId="3C94CB50" w14:textId="77777777" w:rsidR="001D1BF3" w:rsidRDefault="001D1BF3" w:rsidP="001D1BF3">
      <w:pPr>
        <w:pStyle w:val="ListParagraph"/>
        <w:numPr>
          <w:ilvl w:val="0"/>
          <w:numId w:val="1"/>
        </w:numPr>
      </w:pPr>
      <w:r>
        <w:t xml:space="preserve">Issue is watching for local changes that have happened to the </w:t>
      </w:r>
      <w:proofErr w:type="gramStart"/>
      <w:r>
        <w:t>Issue</w:t>
      </w:r>
      <w:proofErr w:type="gramEnd"/>
      <w:r>
        <w:t xml:space="preserve"> </w:t>
      </w:r>
    </w:p>
    <w:p w14:paraId="55E99A46" w14:textId="77777777" w:rsidR="001D1BF3" w:rsidRDefault="001D1BF3"/>
    <w:p w14:paraId="3A3BB1E1" w14:textId="77777777" w:rsidR="001D1BF3" w:rsidRDefault="001D1BF3"/>
    <w:p w14:paraId="4E35FF32" w14:textId="77777777" w:rsidR="001D1BF3" w:rsidRDefault="001D1BF3"/>
    <w:p w14:paraId="7F510E33" w14:textId="43D0C934" w:rsidR="001D1BF3" w:rsidRPr="001D1BF3" w:rsidRDefault="001D1BF3">
      <w:pPr>
        <w:rPr>
          <w:color w:val="FF0000"/>
        </w:rPr>
      </w:pPr>
      <w:r w:rsidRPr="001D1BF3">
        <w:rPr>
          <w:color w:val="FF0000"/>
        </w:rPr>
        <w:t xml:space="preserve">View </w:t>
      </w:r>
    </w:p>
    <w:p w14:paraId="3AD74B34" w14:textId="17754022" w:rsidR="001D1BF3" w:rsidRDefault="001D1BF3">
      <w:proofErr w:type="gramStart"/>
      <w:r>
        <w:t>Navigation(</w:t>
      </w:r>
      <w:proofErr w:type="gramEnd"/>
      <w:r>
        <w:t>value: issue)</w:t>
      </w:r>
    </w:p>
    <w:p w14:paraId="5339717A" w14:textId="77780AC7" w:rsidR="001D1BF3" w:rsidRDefault="001D1BF3" w:rsidP="001D1BF3">
      <w:pPr>
        <w:pStyle w:val="ListParagraph"/>
        <w:numPr>
          <w:ilvl w:val="0"/>
          <w:numId w:val="1"/>
        </w:numPr>
      </w:pPr>
      <w:r>
        <w:t xml:space="preserve">This changes the view based on the selected </w:t>
      </w:r>
      <w:proofErr w:type="gramStart"/>
      <w:r>
        <w:t>image</w:t>
      </w:r>
      <w:proofErr w:type="gramEnd"/>
      <w:r>
        <w:t xml:space="preserve"> </w:t>
      </w:r>
    </w:p>
    <w:p w14:paraId="33E42745" w14:textId="6D88105F" w:rsidR="001D1BF3" w:rsidRDefault="001D1BF3" w:rsidP="001D1BF3">
      <w:pPr>
        <w:pStyle w:val="ListParagraph"/>
        <w:numPr>
          <w:ilvl w:val="0"/>
          <w:numId w:val="1"/>
        </w:numPr>
      </w:pPr>
      <w:r>
        <w:t xml:space="preserve">Sets up an image </w:t>
      </w:r>
      <w:r w:rsidR="007B693F">
        <w:t xml:space="preserve">in the view to emphasizes the </w:t>
      </w:r>
      <w:proofErr w:type="gramStart"/>
      <w:r w:rsidR="007B693F">
        <w:t>priority</w:t>
      </w:r>
      <w:proofErr w:type="gramEnd"/>
    </w:p>
    <w:p w14:paraId="337A32CF" w14:textId="3953D94A" w:rsidR="00D77039" w:rsidRDefault="00D77039" w:rsidP="001D1BF3">
      <w:pPr>
        <w:pStyle w:val="ListParagraph"/>
        <w:numPr>
          <w:ilvl w:val="0"/>
          <w:numId w:val="1"/>
        </w:numPr>
      </w:pPr>
      <w:r>
        <w:t xml:space="preserve">Displays the issue based on its creation date </w:t>
      </w:r>
    </w:p>
    <w:p w14:paraId="18B4B949" w14:textId="77777777" w:rsidR="001D1BF3" w:rsidRDefault="001D1BF3"/>
    <w:p w14:paraId="5A481424" w14:textId="77777777" w:rsidR="001D1BF3" w:rsidRDefault="001D1BF3"/>
    <w:p w14:paraId="2E799F5A" w14:textId="3E9A2BF5" w:rsidR="001D1BF3" w:rsidRDefault="001D1BF3">
      <w:r>
        <w:t xml:space="preserve">Functions </w:t>
      </w:r>
    </w:p>
    <w:p w14:paraId="50F96357" w14:textId="77777777" w:rsidR="001D1BF3" w:rsidRDefault="001D1BF3"/>
    <w:p w14:paraId="59AFDE00" w14:textId="77777777" w:rsidR="001D1BF3" w:rsidRDefault="001D1BF3"/>
    <w:p w14:paraId="6498ABCE" w14:textId="77777777" w:rsidR="001D1BF3" w:rsidRDefault="001D1BF3"/>
    <w:p w14:paraId="3F86ED3C" w14:textId="77777777" w:rsidR="001D1BF3" w:rsidRDefault="001D1BF3"/>
    <w:p w14:paraId="7FA85D3D" w14:textId="00014FDD" w:rsidR="001D1BF3" w:rsidRPr="001D1BF3" w:rsidRDefault="001D1BF3">
      <w:pPr>
        <w:rPr>
          <w:color w:val="00B050"/>
        </w:rPr>
      </w:pPr>
      <w:r w:rsidRPr="001D1BF3">
        <w:rPr>
          <w:color w:val="00B050"/>
        </w:rPr>
        <w:t xml:space="preserve">Struct </w:t>
      </w:r>
      <w:proofErr w:type="spellStart"/>
      <w:r w:rsidRPr="001D1BF3">
        <w:rPr>
          <w:color w:val="00B050"/>
        </w:rPr>
        <w:t>IssueRow</w:t>
      </w:r>
      <w:proofErr w:type="spellEnd"/>
      <w:r w:rsidRPr="001D1BF3">
        <w:rPr>
          <w:color w:val="00B050"/>
        </w:rPr>
        <w:t xml:space="preserve">: View </w:t>
      </w:r>
    </w:p>
    <w:p w14:paraId="30B923D1" w14:textId="569B239E" w:rsidR="001D1BF3" w:rsidRPr="001D1BF3" w:rsidRDefault="001D1BF3">
      <w:pPr>
        <w:rPr>
          <w:color w:val="ED7D31" w:themeColor="accent2"/>
        </w:rPr>
      </w:pPr>
      <w:r>
        <w:tab/>
      </w:r>
      <w:r w:rsidRPr="001D1BF3">
        <w:rPr>
          <w:color w:val="ED7D31" w:themeColor="accent2"/>
        </w:rPr>
        <w:t xml:space="preserve">@EnvironmentObject var </w:t>
      </w:r>
      <w:proofErr w:type="spellStart"/>
      <w:r w:rsidRPr="001D1BF3">
        <w:rPr>
          <w:color w:val="ED7D31" w:themeColor="accent2"/>
        </w:rPr>
        <w:t>dataController</w:t>
      </w:r>
      <w:proofErr w:type="spellEnd"/>
      <w:r w:rsidRPr="001D1BF3">
        <w:rPr>
          <w:color w:val="ED7D31" w:themeColor="accent2"/>
        </w:rPr>
        <w:t xml:space="preserve">: </w:t>
      </w:r>
      <w:proofErr w:type="spellStart"/>
      <w:r w:rsidRPr="001D1BF3">
        <w:rPr>
          <w:color w:val="ED7D31" w:themeColor="accent2"/>
        </w:rPr>
        <w:t>DataController</w:t>
      </w:r>
      <w:proofErr w:type="spellEnd"/>
      <w:r w:rsidRPr="001D1BF3">
        <w:rPr>
          <w:color w:val="ED7D31" w:themeColor="accent2"/>
        </w:rPr>
        <w:t xml:space="preserve"> </w:t>
      </w:r>
    </w:p>
    <w:p w14:paraId="08E7FD63" w14:textId="4A6F863B" w:rsidR="001D1BF3" w:rsidRPr="001D1BF3" w:rsidRDefault="001D1BF3">
      <w:pPr>
        <w:rPr>
          <w:color w:val="ED7D31" w:themeColor="accent2"/>
        </w:rPr>
      </w:pPr>
      <w:r w:rsidRPr="001D1BF3">
        <w:rPr>
          <w:color w:val="ED7D31" w:themeColor="accent2"/>
        </w:rPr>
        <w:tab/>
        <w:t xml:space="preserve">@ObservedObject var issue: Issue </w:t>
      </w:r>
    </w:p>
    <w:p w14:paraId="6CF62401" w14:textId="71C6E5B0" w:rsidR="001D1BF3" w:rsidRDefault="001D1BF3" w:rsidP="001D1BF3">
      <w:pPr>
        <w:pStyle w:val="ListParagraph"/>
        <w:numPr>
          <w:ilvl w:val="0"/>
          <w:numId w:val="1"/>
        </w:numPr>
      </w:pPr>
      <w:r>
        <w:t xml:space="preserve">Issue is watching for local changes that have happened to the </w:t>
      </w:r>
      <w:proofErr w:type="gramStart"/>
      <w:r>
        <w:t>Issue</w:t>
      </w:r>
      <w:proofErr w:type="gramEnd"/>
      <w:r>
        <w:t xml:space="preserve"> </w:t>
      </w:r>
    </w:p>
    <w:p w14:paraId="24517CA7" w14:textId="77777777" w:rsidR="001D1BF3" w:rsidRDefault="001D1BF3" w:rsidP="001D1BF3"/>
    <w:p w14:paraId="3927B84B" w14:textId="5088D4C1" w:rsidR="001D1BF3" w:rsidRDefault="001D1BF3" w:rsidP="001D1BF3">
      <w:pPr>
        <w:ind w:left="720"/>
      </w:pPr>
      <w:r>
        <w:t xml:space="preserve">Var body: some View </w:t>
      </w:r>
    </w:p>
    <w:p w14:paraId="16CB1B9F" w14:textId="281E9D1B" w:rsidR="001D1BF3" w:rsidRPr="001D1BF3" w:rsidRDefault="001D1BF3" w:rsidP="001D1BF3">
      <w:pPr>
        <w:ind w:left="720"/>
        <w:rPr>
          <w:color w:val="FF0000"/>
        </w:rPr>
      </w:pPr>
      <w:proofErr w:type="spellStart"/>
      <w:proofErr w:type="gramStart"/>
      <w:r w:rsidRPr="001D1BF3">
        <w:rPr>
          <w:color w:val="FF0000"/>
        </w:rPr>
        <w:t>NavigationLink</w:t>
      </w:r>
      <w:proofErr w:type="spellEnd"/>
      <w:r w:rsidRPr="001D1BF3">
        <w:rPr>
          <w:color w:val="FF0000"/>
        </w:rPr>
        <w:t>(</w:t>
      </w:r>
      <w:proofErr w:type="gramEnd"/>
      <w:r w:rsidRPr="001D1BF3">
        <w:rPr>
          <w:color w:val="FF0000"/>
        </w:rPr>
        <w:t>value: issue)</w:t>
      </w:r>
    </w:p>
    <w:p w14:paraId="1C83AB4E" w14:textId="7E697532" w:rsidR="001D1BF3" w:rsidRDefault="001D1BF3" w:rsidP="001D1BF3">
      <w:pPr>
        <w:pStyle w:val="ListParagraph"/>
        <w:numPr>
          <w:ilvl w:val="0"/>
          <w:numId w:val="1"/>
        </w:numPr>
      </w:pPr>
      <w:r>
        <w:t xml:space="preserve">Changes the view to the selected </w:t>
      </w:r>
      <w:proofErr w:type="gramStart"/>
      <w:r>
        <w:t>issue</w:t>
      </w:r>
      <w:proofErr w:type="gramEnd"/>
      <w:r>
        <w:t xml:space="preserve"> </w:t>
      </w:r>
    </w:p>
    <w:p w14:paraId="6118A5CB" w14:textId="555139AE" w:rsidR="001D1BF3" w:rsidRDefault="001D1BF3" w:rsidP="001D1BF3">
      <w:pPr>
        <w:pStyle w:val="ListParagraph"/>
      </w:pPr>
      <w:proofErr w:type="spellStart"/>
      <w:r>
        <w:t>HStack</w:t>
      </w:r>
      <w:proofErr w:type="spellEnd"/>
    </w:p>
    <w:p w14:paraId="2E11154C" w14:textId="54F7B5AF" w:rsidR="001D1BF3" w:rsidRDefault="001D1BF3" w:rsidP="001D1BF3">
      <w:pPr>
        <w:pStyle w:val="ListParagraph"/>
      </w:pPr>
      <w:r>
        <w:tab/>
      </w:r>
      <w:proofErr w:type="gramStart"/>
      <w:r>
        <w:t>Image(</w:t>
      </w:r>
      <w:proofErr w:type="spellStart"/>
      <w:proofErr w:type="gramEnd"/>
      <w:r>
        <w:t>systemName</w:t>
      </w:r>
      <w:proofErr w:type="spellEnd"/>
      <w:r>
        <w:t>: “</w:t>
      </w:r>
      <w:proofErr w:type="spellStart"/>
      <w:r>
        <w:t>exclamationmark.circle</w:t>
      </w:r>
      <w:proofErr w:type="spellEnd"/>
      <w:r>
        <w:t>”)</w:t>
      </w:r>
    </w:p>
    <w:p w14:paraId="6B608896" w14:textId="692DE0D2" w:rsidR="001D1BF3" w:rsidRDefault="001D1BF3" w:rsidP="001D1BF3">
      <w:r>
        <w:tab/>
      </w:r>
      <w:r>
        <w:tab/>
      </w:r>
      <w:r>
        <w:tab/>
      </w:r>
      <w:proofErr w:type="gramStart"/>
      <w:r>
        <w:t>.</w:t>
      </w:r>
      <w:proofErr w:type="spellStart"/>
      <w:r>
        <w:t>imageScale</w:t>
      </w:r>
      <w:proofErr w:type="spellEnd"/>
      <w:proofErr w:type="gramEnd"/>
      <w:r>
        <w:t>(.large)</w:t>
      </w:r>
    </w:p>
    <w:p w14:paraId="25516468" w14:textId="0EE88FC7" w:rsidR="001D1BF3" w:rsidRDefault="001D1BF3" w:rsidP="001D1BF3">
      <w:r>
        <w:tab/>
      </w:r>
      <w:r>
        <w:tab/>
      </w:r>
      <w:r>
        <w:tab/>
      </w:r>
      <w:proofErr w:type="gramStart"/>
      <w:r>
        <w:t>.opacity</w:t>
      </w:r>
      <w:proofErr w:type="gramEnd"/>
      <w:r>
        <w:t>(</w:t>
      </w:r>
      <w:proofErr w:type="spellStart"/>
      <w:r>
        <w:t>issue.prority</w:t>
      </w:r>
      <w:proofErr w:type="spellEnd"/>
      <w:r>
        <w:t xml:space="preserve"> == 2 ? 1: 0) </w:t>
      </w:r>
    </w:p>
    <w:p w14:paraId="61DBFFD9" w14:textId="43695E15" w:rsidR="001D1BF3" w:rsidRDefault="001D1BF3" w:rsidP="001D1BF3">
      <w:r>
        <w:tab/>
      </w:r>
      <w:proofErr w:type="spellStart"/>
      <w:proofErr w:type="gramStart"/>
      <w:r>
        <w:t>VStack</w:t>
      </w:r>
      <w:proofErr w:type="spellEnd"/>
      <w:r>
        <w:t>(</w:t>
      </w:r>
      <w:proofErr w:type="gramEnd"/>
      <w:r>
        <w:t xml:space="preserve">alignment: .leading) </w:t>
      </w:r>
    </w:p>
    <w:p w14:paraId="291767B5" w14:textId="7411F568" w:rsidR="001D1BF3" w:rsidRDefault="001D1BF3" w:rsidP="001D1BF3">
      <w:r>
        <w:tab/>
      </w:r>
      <w:r>
        <w:tab/>
      </w:r>
      <w:proofErr w:type="gramStart"/>
      <w:r>
        <w:t>Text(</w:t>
      </w:r>
      <w:proofErr w:type="spellStart"/>
      <w:proofErr w:type="gramEnd"/>
      <w:r>
        <w:t>issue.issueTitle</w:t>
      </w:r>
      <w:proofErr w:type="spellEnd"/>
    </w:p>
    <w:p w14:paraId="5E3D7ADE" w14:textId="7DEC2885" w:rsidR="001D1BF3" w:rsidRDefault="001D1BF3" w:rsidP="001D1BF3">
      <w:r>
        <w:tab/>
      </w:r>
      <w:r>
        <w:tab/>
      </w:r>
      <w:r>
        <w:tab/>
        <w:t>.font</w:t>
      </w:r>
      <w:proofErr w:type="gramStart"/>
      <w:r>
        <w:t>(.headline</w:t>
      </w:r>
      <w:proofErr w:type="gramEnd"/>
      <w:r>
        <w:t>)</w:t>
      </w:r>
    </w:p>
    <w:p w14:paraId="66DD9AD3" w14:textId="310A56E8" w:rsidR="001D1BF3" w:rsidRDefault="001D1BF3" w:rsidP="001D1BF3">
      <w:r>
        <w:tab/>
      </w:r>
      <w:r>
        <w:tab/>
      </w:r>
      <w:r>
        <w:tab/>
      </w:r>
      <w:proofErr w:type="gramStart"/>
      <w:r>
        <w:t>.</w:t>
      </w:r>
      <w:proofErr w:type="spellStart"/>
      <w:r>
        <w:t>lineLimit</w:t>
      </w:r>
      <w:proofErr w:type="spellEnd"/>
      <w:proofErr w:type="gramEnd"/>
      <w:r>
        <w:t>(1)</w:t>
      </w:r>
    </w:p>
    <w:p w14:paraId="56C141B6" w14:textId="405F7239" w:rsidR="001D1BF3" w:rsidRDefault="001D1BF3" w:rsidP="001D1BF3">
      <w:r>
        <w:tab/>
      </w:r>
      <w:r>
        <w:tab/>
      </w:r>
      <w:proofErr w:type="gramStart"/>
      <w:r>
        <w:t>Text(</w:t>
      </w:r>
      <w:proofErr w:type="gramEnd"/>
      <w:r>
        <w:t>“no tags”)</w:t>
      </w:r>
    </w:p>
    <w:p w14:paraId="2C30612F" w14:textId="524D2CE0" w:rsidR="001D1BF3" w:rsidRDefault="001D1BF3" w:rsidP="001D1BF3">
      <w:r>
        <w:tab/>
      </w:r>
      <w:r>
        <w:tab/>
      </w:r>
      <w:proofErr w:type="gramStart"/>
      <w:r>
        <w:t>.</w:t>
      </w:r>
      <w:proofErr w:type="spellStart"/>
      <w:r>
        <w:t>foregroundStyle</w:t>
      </w:r>
      <w:proofErr w:type="spellEnd"/>
      <w:proofErr w:type="gramEnd"/>
      <w:r>
        <w:t>(.secondary)</w:t>
      </w:r>
    </w:p>
    <w:p w14:paraId="4EA78F75" w14:textId="18BFF5A3" w:rsidR="001D1BF3" w:rsidRDefault="001D1BF3" w:rsidP="001D1BF3">
      <w:r>
        <w:tab/>
      </w:r>
      <w:r>
        <w:tab/>
      </w:r>
      <w:r>
        <w:tab/>
      </w:r>
      <w:proofErr w:type="gramStart"/>
      <w:r>
        <w:t>.</w:t>
      </w:r>
      <w:proofErr w:type="spellStart"/>
      <w:r>
        <w:t>lineLimit</w:t>
      </w:r>
      <w:proofErr w:type="spellEnd"/>
      <w:proofErr w:type="gramEnd"/>
      <w:r>
        <w:t>(1)</w:t>
      </w:r>
    </w:p>
    <w:p w14:paraId="27031E81" w14:textId="77777777" w:rsidR="00D77039" w:rsidRDefault="00D77039" w:rsidP="001D1BF3"/>
    <w:p w14:paraId="0ABE4C2A" w14:textId="73F3B11D" w:rsidR="00D77039" w:rsidRDefault="00D77039" w:rsidP="001D1BF3">
      <w:r>
        <w:lastRenderedPageBreak/>
        <w:t xml:space="preserve">Spacer </w:t>
      </w:r>
    </w:p>
    <w:p w14:paraId="04B76A5D" w14:textId="4972698D" w:rsidR="00D77039" w:rsidRDefault="00D77039" w:rsidP="001D1BF3">
      <w:proofErr w:type="spellStart"/>
      <w:proofErr w:type="gramStart"/>
      <w:r>
        <w:t>Vstack</w:t>
      </w:r>
      <w:proofErr w:type="spellEnd"/>
      <w:r>
        <w:t>(</w:t>
      </w:r>
      <w:proofErr w:type="gramEnd"/>
      <w:r>
        <w:t xml:space="preserve">alignment .trailing </w:t>
      </w:r>
    </w:p>
    <w:p w14:paraId="7BC64EB0" w14:textId="32E40256" w:rsidR="00D77039" w:rsidRDefault="00D77039" w:rsidP="001D1BF3">
      <w:r>
        <w:tab/>
      </w:r>
      <w:proofErr w:type="gramStart"/>
      <w:r>
        <w:t>Text(</w:t>
      </w:r>
      <w:proofErr w:type="spellStart"/>
      <w:proofErr w:type="gramEnd"/>
      <w:r>
        <w:t>issue.issueCreationDate.formatted</w:t>
      </w:r>
      <w:proofErr w:type="spellEnd"/>
      <w:r>
        <w:t>(date: .numeric, time: omitted))</w:t>
      </w:r>
    </w:p>
    <w:p w14:paraId="0AF1F518" w14:textId="062A36BA" w:rsidR="00D77039" w:rsidRDefault="00D77039" w:rsidP="001D1BF3">
      <w:r>
        <w:tab/>
      </w:r>
      <w:r>
        <w:tab/>
        <w:t>.</w:t>
      </w:r>
      <w:proofErr w:type="gramStart"/>
      <w:r>
        <w:t>font(</w:t>
      </w:r>
      <w:proofErr w:type="spellStart"/>
      <w:proofErr w:type="gramEnd"/>
      <w:r>
        <w:t>subheadline</w:t>
      </w:r>
      <w:proofErr w:type="spellEnd"/>
    </w:p>
    <w:p w14:paraId="4B89150C" w14:textId="77777777" w:rsidR="00D77039" w:rsidRDefault="00D77039" w:rsidP="001D1BF3"/>
    <w:p w14:paraId="489AD34E" w14:textId="4068D9E2" w:rsidR="00D77039" w:rsidRDefault="00D77039" w:rsidP="001D1BF3">
      <w:r>
        <w:t xml:space="preserve">If </w:t>
      </w:r>
      <w:proofErr w:type="spellStart"/>
      <w:proofErr w:type="gramStart"/>
      <w:r>
        <w:t>issue.completed</w:t>
      </w:r>
      <w:proofErr w:type="spellEnd"/>
      <w:proofErr w:type="gramEnd"/>
      <w:r>
        <w:t xml:space="preserve"> { </w:t>
      </w:r>
    </w:p>
    <w:p w14:paraId="4CDD7F95" w14:textId="32349037" w:rsidR="00D77039" w:rsidRDefault="00D77039" w:rsidP="001D1BF3">
      <w:r>
        <w:tab/>
        <w:t>Text(“CLOSED”)</w:t>
      </w:r>
    </w:p>
    <w:p w14:paraId="3B61E5A5" w14:textId="32EDAF3C" w:rsidR="00D77039" w:rsidRDefault="00D77039" w:rsidP="001D1BF3">
      <w:r>
        <w:tab/>
      </w:r>
      <w:r>
        <w:tab/>
        <w:t>.font</w:t>
      </w:r>
      <w:proofErr w:type="gramStart"/>
      <w:r>
        <w:t>(.</w:t>
      </w:r>
      <w:proofErr w:type="spellStart"/>
      <w:r>
        <w:t>body</w:t>
      </w:r>
      <w:proofErr w:type="gramEnd"/>
      <w:r>
        <w:t>.smallCaps</w:t>
      </w:r>
      <w:proofErr w:type="spellEnd"/>
      <w:r>
        <w:t>())</w:t>
      </w:r>
    </w:p>
    <w:sectPr w:rsidR="00D77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F4646"/>
    <w:multiLevelType w:val="hybridMultilevel"/>
    <w:tmpl w:val="42A8B748"/>
    <w:lvl w:ilvl="0" w:tplc="8F38E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628C9"/>
    <w:multiLevelType w:val="hybridMultilevel"/>
    <w:tmpl w:val="EFE25ACC"/>
    <w:lvl w:ilvl="0" w:tplc="E556D9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0580891">
    <w:abstractNumId w:val="0"/>
  </w:num>
  <w:num w:numId="2" w16cid:durableId="1677342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F3"/>
    <w:rsid w:val="00101546"/>
    <w:rsid w:val="001D1BF3"/>
    <w:rsid w:val="007B693F"/>
    <w:rsid w:val="00CD4569"/>
    <w:rsid w:val="00D00C6B"/>
    <w:rsid w:val="00D7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2A01D"/>
  <w15:chartTrackingRefBased/>
  <w15:docId w15:val="{EF74F0A5-032E-E54A-9ADB-E2909BAF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JOHNS</dc:creator>
  <cp:keywords/>
  <dc:description/>
  <cp:lastModifiedBy>BRANDON JOHNS</cp:lastModifiedBy>
  <cp:revision>1</cp:revision>
  <dcterms:created xsi:type="dcterms:W3CDTF">2024-02-16T19:24:00Z</dcterms:created>
  <dcterms:modified xsi:type="dcterms:W3CDTF">2024-02-16T19:55:00Z</dcterms:modified>
</cp:coreProperties>
</file>