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3B4DC" w14:textId="6DEA2666" w:rsidR="00682090" w:rsidRDefault="00682090" w:rsidP="009727BD">
      <w:pPr>
        <w:contextualSpacing/>
        <w:rPr>
          <w:rFonts w:ascii="Arial Narrow" w:hAnsi="Arial Narrow"/>
          <w:color w:val="156082"/>
        </w:rPr>
      </w:pPr>
    </w:p>
    <w:p w14:paraId="1576881B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419E0614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342DC0F7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665CC83F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229B4E98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130C4F6D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0CB3BA73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33535AA6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38891CB9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389B832B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5F00308B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6159A786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7287C65C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15886E61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72C76649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57BEAD56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4A885F08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759458B8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03F84DB9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6B874346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3332AA36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3A971F1F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60FABF35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5746A99F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436C3F2A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758101BB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10A0E3E6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17BB4A01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475819BD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5CFD1B00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6B3609EE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6673870A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0A6FF196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2C4E12F7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784D4084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3E67A4D3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38EC048F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0A644CBE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4A48076E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3C73C0DE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402E3BDF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664BE2C0" w14:textId="77777777" w:rsidR="002F2CEF" w:rsidRDefault="002F2CEF" w:rsidP="009727BD">
      <w:pPr>
        <w:contextualSpacing/>
        <w:rPr>
          <w:rFonts w:ascii="Arial Narrow" w:hAnsi="Arial Narrow"/>
          <w:color w:val="156082"/>
        </w:rPr>
      </w:pPr>
    </w:p>
    <w:p w14:paraId="353B5B9A" w14:textId="77777777" w:rsidR="002F2CEF" w:rsidRPr="00996ECA" w:rsidRDefault="002F2CEF" w:rsidP="009727BD">
      <w:pPr>
        <w:contextualSpacing/>
        <w:rPr>
          <w:rFonts w:ascii="Arial Narrow" w:hAnsi="Arial Narrow"/>
          <w:color w:val="156082"/>
        </w:rPr>
      </w:pPr>
    </w:p>
    <w:p w14:paraId="32272A6D" w14:textId="40FFFF40" w:rsidR="00793B85" w:rsidRPr="00996ECA" w:rsidRDefault="00793B85" w:rsidP="009727BD">
      <w:pPr>
        <w:contextualSpacing/>
        <w:rPr>
          <w:rFonts w:ascii="Arial Narrow" w:hAnsi="Arial Narrow"/>
          <w:b/>
          <w:bCs/>
          <w:color w:val="156082"/>
          <w:sz w:val="36"/>
          <w:szCs w:val="36"/>
        </w:rPr>
      </w:pPr>
      <w:bookmarkStart w:id="0" w:name="_Ref191382451"/>
      <w:r w:rsidRPr="00996ECA">
        <w:rPr>
          <w:rFonts w:ascii="Arial Narrow" w:hAnsi="Arial Narrow"/>
          <w:b/>
          <w:bCs/>
          <w:color w:val="156082"/>
          <w:sz w:val="36"/>
          <w:szCs w:val="36"/>
        </w:rPr>
        <w:t xml:space="preserve">Task </w:t>
      </w:r>
      <w:bookmarkEnd w:id="0"/>
      <w:r w:rsidR="003743D6" w:rsidRPr="00996ECA">
        <w:rPr>
          <w:rFonts w:ascii="Arial Narrow" w:hAnsi="Arial Narrow"/>
          <w:b/>
          <w:bCs/>
          <w:color w:val="156082"/>
          <w:sz w:val="36"/>
          <w:szCs w:val="36"/>
        </w:rPr>
        <w:t>2</w:t>
      </w:r>
    </w:p>
    <w:p w14:paraId="37E64B6C" w14:textId="77777777" w:rsidR="004A71B4" w:rsidRDefault="004A71B4" w:rsidP="009727BD">
      <w:pPr>
        <w:contextualSpacing/>
        <w:rPr>
          <w:rFonts w:ascii="Arial Narrow" w:hAnsi="Arial Narrow"/>
          <w:color w:val="000000" w:themeColor="text1"/>
        </w:rPr>
      </w:pPr>
      <w:bookmarkStart w:id="1" w:name="_Ref191382442"/>
    </w:p>
    <w:p w14:paraId="222A7230" w14:textId="77777777" w:rsidR="004A71B4" w:rsidRDefault="004A71B4" w:rsidP="009727BD">
      <w:pPr>
        <w:contextualSpacing/>
        <w:rPr>
          <w:rFonts w:ascii="Arial Narrow" w:hAnsi="Arial Narrow"/>
          <w:color w:val="000000" w:themeColor="text1"/>
        </w:rPr>
      </w:pPr>
    </w:p>
    <w:p w14:paraId="17B42B0D" w14:textId="1C88C69D" w:rsidR="004A71B4" w:rsidRDefault="004A71B4" w:rsidP="009727BD">
      <w:pPr>
        <w:contextualSpacing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Steps:</w:t>
      </w:r>
    </w:p>
    <w:p w14:paraId="73CA5782" w14:textId="15357AB9" w:rsidR="004A71B4" w:rsidRDefault="004A71B4" w:rsidP="004A71B4">
      <w:pPr>
        <w:pStyle w:val="ListParagraph"/>
        <w:numPr>
          <w:ilvl w:val="0"/>
          <w:numId w:val="24"/>
        </w:numPr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Open asset log</w:t>
      </w:r>
    </w:p>
    <w:p w14:paraId="209F74BD" w14:textId="05091294" w:rsidR="004A71B4" w:rsidRDefault="004A71B4" w:rsidP="004A71B4">
      <w:pPr>
        <w:pStyle w:val="ListParagraph"/>
        <w:numPr>
          <w:ilvl w:val="0"/>
          <w:numId w:val="24"/>
        </w:numPr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Open project configuration</w:t>
      </w:r>
    </w:p>
    <w:p w14:paraId="368B927A" w14:textId="513CC254" w:rsidR="004A71B4" w:rsidRDefault="004A71B4" w:rsidP="004A71B4">
      <w:pPr>
        <w:pStyle w:val="ListParagraph"/>
        <w:numPr>
          <w:ilvl w:val="0"/>
          <w:numId w:val="24"/>
        </w:numPr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Create versioning folder</w:t>
      </w:r>
    </w:p>
    <w:p w14:paraId="2A0619EC" w14:textId="1453DF4A" w:rsidR="006864F0" w:rsidRDefault="006864F0" w:rsidP="004A71B4">
      <w:pPr>
        <w:pStyle w:val="ListParagraph"/>
        <w:numPr>
          <w:ilvl w:val="0"/>
          <w:numId w:val="24"/>
        </w:numPr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Create documentation</w:t>
      </w:r>
    </w:p>
    <w:p w14:paraId="3D633228" w14:textId="63E2DEFA" w:rsidR="006864F0" w:rsidRPr="004A71B4" w:rsidRDefault="006864F0" w:rsidP="004A71B4">
      <w:pPr>
        <w:pStyle w:val="ListParagraph"/>
        <w:numPr>
          <w:ilvl w:val="0"/>
          <w:numId w:val="24"/>
        </w:numPr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Start designing UI/UX</w:t>
      </w:r>
    </w:p>
    <w:p w14:paraId="3A1CC8B7" w14:textId="77777777" w:rsidR="00890E7A" w:rsidRPr="00996ECA" w:rsidRDefault="00890E7A" w:rsidP="009727BD">
      <w:pPr>
        <w:contextualSpacing/>
        <w:rPr>
          <w:rFonts w:ascii="Arial Narrow" w:hAnsi="Arial Narrow"/>
          <w:color w:val="000000" w:themeColor="text1"/>
        </w:rPr>
      </w:pPr>
    </w:p>
    <w:p w14:paraId="19B4A70D" w14:textId="35B99C2D" w:rsidR="00890E7A" w:rsidRPr="00996ECA" w:rsidRDefault="00890E7A" w:rsidP="009727BD">
      <w:pPr>
        <w:contextualSpacing/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b/>
          <w:bCs/>
          <w:color w:val="000000" w:themeColor="text1"/>
        </w:rPr>
        <w:t>Functionality:</w:t>
      </w:r>
      <w:r w:rsidRPr="00996ECA">
        <w:rPr>
          <w:rFonts w:ascii="Arial Narrow" w:hAnsi="Arial Narrow"/>
          <w:color w:val="000000" w:themeColor="text1"/>
        </w:rPr>
        <w:t xml:space="preserve"> Use two different languages. Use logic and programming structure</w:t>
      </w:r>
    </w:p>
    <w:p w14:paraId="70D2A356" w14:textId="35EDAFB4" w:rsidR="00890E7A" w:rsidRDefault="00890E7A" w:rsidP="00890E7A">
      <w:pPr>
        <w:pStyle w:val="ListParagraph"/>
        <w:numPr>
          <w:ilvl w:val="0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Modularisation</w:t>
      </w:r>
    </w:p>
    <w:p w14:paraId="39EA367F" w14:textId="554E519E" w:rsidR="008079F6" w:rsidRPr="00996ECA" w:rsidRDefault="008D2A7F" w:rsidP="008079F6">
      <w:pPr>
        <w:pStyle w:val="ListParagraph"/>
        <w:numPr>
          <w:ilvl w:val="1"/>
          <w:numId w:val="19"/>
        </w:numPr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Use more advanced techniques, avoid simple loops and conditionals.</w:t>
      </w:r>
    </w:p>
    <w:p w14:paraId="29695107" w14:textId="2B5B9012" w:rsidR="00890E7A" w:rsidRPr="00996ECA" w:rsidRDefault="00890E7A" w:rsidP="00890E7A">
      <w:pPr>
        <w:pStyle w:val="ListParagraph"/>
        <w:numPr>
          <w:ilvl w:val="0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Programming Structures</w:t>
      </w:r>
    </w:p>
    <w:p w14:paraId="501125B0" w14:textId="528F9DF4" w:rsidR="00890E7A" w:rsidRPr="00996ECA" w:rsidRDefault="00890E7A" w:rsidP="00890E7A">
      <w:pPr>
        <w:pStyle w:val="ListParagraph"/>
        <w:numPr>
          <w:ilvl w:val="0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Complex data models</w:t>
      </w:r>
    </w:p>
    <w:p w14:paraId="4FE716EE" w14:textId="6A9BA5EB" w:rsidR="00890E7A" w:rsidRPr="00996ECA" w:rsidRDefault="00890E7A" w:rsidP="00890E7A">
      <w:pPr>
        <w:pStyle w:val="ListParagraph"/>
        <w:numPr>
          <w:ilvl w:val="0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Web service APIs</w:t>
      </w:r>
    </w:p>
    <w:p w14:paraId="59C29900" w14:textId="332B3261" w:rsidR="00890E7A" w:rsidRPr="008D2A7F" w:rsidRDefault="00890E7A" w:rsidP="008D2A7F">
      <w:pPr>
        <w:rPr>
          <w:rFonts w:ascii="Arial Narrow" w:hAnsi="Arial Narrow"/>
          <w:color w:val="000000" w:themeColor="text1"/>
        </w:rPr>
      </w:pPr>
      <w:r w:rsidRPr="008D2A7F">
        <w:rPr>
          <w:rFonts w:ascii="Arial Narrow" w:hAnsi="Arial Narrow"/>
          <w:b/>
          <w:bCs/>
          <w:color w:val="000000" w:themeColor="text1"/>
        </w:rPr>
        <w:t>Efficiency</w:t>
      </w:r>
    </w:p>
    <w:p w14:paraId="6183A137" w14:textId="3AE04BB7" w:rsidR="00890E7A" w:rsidRPr="00996ECA" w:rsidRDefault="001258BB" w:rsidP="008D2A7F">
      <w:pPr>
        <w:pStyle w:val="ListParagraph"/>
        <w:numPr>
          <w:ilvl w:val="0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Avoid linear structure</w:t>
      </w:r>
    </w:p>
    <w:p w14:paraId="38AF96F0" w14:textId="71289058" w:rsidR="001258BB" w:rsidRPr="00996ECA" w:rsidRDefault="001258BB" w:rsidP="008D2A7F">
      <w:pPr>
        <w:pStyle w:val="ListParagraph"/>
        <w:numPr>
          <w:ilvl w:val="0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OOP design features</w:t>
      </w:r>
    </w:p>
    <w:p w14:paraId="0E173564" w14:textId="6C814355" w:rsidR="001258BB" w:rsidRPr="00996ECA" w:rsidRDefault="001258BB" w:rsidP="008D2A7F">
      <w:pPr>
        <w:pStyle w:val="ListParagraph"/>
        <w:numPr>
          <w:ilvl w:val="0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Recursive algorithms</w:t>
      </w:r>
    </w:p>
    <w:p w14:paraId="5EBD65CB" w14:textId="123A7F85" w:rsidR="001258BB" w:rsidRPr="00996ECA" w:rsidRDefault="001258BB" w:rsidP="008D2A7F">
      <w:pPr>
        <w:pStyle w:val="ListParagraph"/>
        <w:numPr>
          <w:ilvl w:val="0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Loading data when necessary</w:t>
      </w:r>
    </w:p>
    <w:p w14:paraId="0CF30490" w14:textId="439E283D" w:rsidR="001258BB" w:rsidRPr="008D2A7F" w:rsidRDefault="001258BB" w:rsidP="008D2A7F">
      <w:pPr>
        <w:rPr>
          <w:rFonts w:ascii="Arial Narrow" w:hAnsi="Arial Narrow"/>
          <w:b/>
          <w:bCs/>
          <w:color w:val="000000" w:themeColor="text1"/>
        </w:rPr>
      </w:pPr>
      <w:r w:rsidRPr="008D2A7F">
        <w:rPr>
          <w:rFonts w:ascii="Arial Narrow" w:hAnsi="Arial Narrow"/>
          <w:b/>
          <w:bCs/>
          <w:color w:val="000000" w:themeColor="text1"/>
        </w:rPr>
        <w:t>Code Organisation</w:t>
      </w:r>
    </w:p>
    <w:p w14:paraId="69CF5005" w14:textId="347D7117" w:rsidR="001258BB" w:rsidRPr="00996ECA" w:rsidRDefault="001258BB" w:rsidP="008D2A7F">
      <w:pPr>
        <w:pStyle w:val="ListParagraph"/>
        <w:numPr>
          <w:ilvl w:val="0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Avoid multiple pages of nested if clauses and unnecessary repeated code</w:t>
      </w:r>
    </w:p>
    <w:p w14:paraId="7A10A8EA" w14:textId="48953181" w:rsidR="001258BB" w:rsidRPr="007658E2" w:rsidRDefault="001258BB" w:rsidP="008D2A7F">
      <w:pPr>
        <w:pStyle w:val="ListParagraph"/>
        <w:numPr>
          <w:ilvl w:val="0"/>
          <w:numId w:val="19"/>
        </w:numPr>
        <w:rPr>
          <w:rFonts w:ascii="Arial Narrow" w:hAnsi="Arial Narrow"/>
          <w:color w:val="000000" w:themeColor="text1"/>
        </w:rPr>
      </w:pPr>
      <w:r w:rsidRPr="007658E2">
        <w:rPr>
          <w:rFonts w:ascii="Arial Narrow" w:hAnsi="Arial Narrow"/>
          <w:color w:val="000000" w:themeColor="text1"/>
        </w:rPr>
        <w:t>Indentation</w:t>
      </w:r>
    </w:p>
    <w:p w14:paraId="6DD79BBE" w14:textId="15D25FF0" w:rsidR="001258BB" w:rsidRPr="00996ECA" w:rsidRDefault="001258BB" w:rsidP="008D2A7F">
      <w:pPr>
        <w:pStyle w:val="ListParagraph"/>
        <w:numPr>
          <w:ilvl w:val="0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Logic, classes or objects with structure</w:t>
      </w:r>
    </w:p>
    <w:p w14:paraId="077C8EA6" w14:textId="0718EF6D" w:rsidR="001258BB" w:rsidRPr="007658E2" w:rsidRDefault="001258BB" w:rsidP="008D2A7F">
      <w:pPr>
        <w:pStyle w:val="ListParagraph"/>
        <w:numPr>
          <w:ilvl w:val="0"/>
          <w:numId w:val="19"/>
        </w:numPr>
        <w:rPr>
          <w:rFonts w:ascii="Arial Narrow" w:hAnsi="Arial Narrow"/>
          <w:color w:val="000000" w:themeColor="text1"/>
        </w:rPr>
      </w:pPr>
      <w:r w:rsidRPr="007658E2">
        <w:rPr>
          <w:rFonts w:ascii="Arial Narrow" w:hAnsi="Arial Narrow"/>
          <w:color w:val="000000" w:themeColor="text1"/>
        </w:rPr>
        <w:t>Comments</w:t>
      </w:r>
    </w:p>
    <w:p w14:paraId="11D5C11C" w14:textId="5E869E93" w:rsidR="001258BB" w:rsidRPr="00996ECA" w:rsidRDefault="001258BB" w:rsidP="008D2A7F">
      <w:pPr>
        <w:pStyle w:val="ListParagraph"/>
        <w:numPr>
          <w:ilvl w:val="0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Local variables and minimal use of global variables</w:t>
      </w:r>
    </w:p>
    <w:p w14:paraId="2282700C" w14:textId="4FCCD06A" w:rsidR="001258BB" w:rsidRPr="00996ECA" w:rsidRDefault="001258BB" w:rsidP="008D2A7F">
      <w:pPr>
        <w:pStyle w:val="ListParagraph"/>
        <w:numPr>
          <w:ilvl w:val="0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Use of constants</w:t>
      </w:r>
    </w:p>
    <w:p w14:paraId="472214DF" w14:textId="16E05D2C" w:rsidR="001258BB" w:rsidRPr="00996ECA" w:rsidRDefault="001258BB" w:rsidP="008D2A7F">
      <w:pPr>
        <w:pStyle w:val="ListParagraph"/>
        <w:numPr>
          <w:ilvl w:val="0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Consistent style throughout</w:t>
      </w:r>
    </w:p>
    <w:p w14:paraId="4BC1684A" w14:textId="4A795BD8" w:rsidR="001258BB" w:rsidRPr="008D2A7F" w:rsidRDefault="001258BB" w:rsidP="008D2A7F">
      <w:pPr>
        <w:rPr>
          <w:rFonts w:ascii="Arial Narrow" w:hAnsi="Arial Narrow"/>
          <w:color w:val="000000" w:themeColor="text1"/>
        </w:rPr>
      </w:pPr>
      <w:r w:rsidRPr="008D2A7F">
        <w:rPr>
          <w:rFonts w:ascii="Arial Narrow" w:hAnsi="Arial Narrow"/>
          <w:b/>
          <w:bCs/>
          <w:color w:val="000000" w:themeColor="text1"/>
        </w:rPr>
        <w:t>User Experience</w:t>
      </w:r>
    </w:p>
    <w:p w14:paraId="1AD4D4DD" w14:textId="482E380D" w:rsidR="001258BB" w:rsidRPr="00996ECA" w:rsidRDefault="001258BB" w:rsidP="008D2A7F">
      <w:pPr>
        <w:pStyle w:val="ListParagraph"/>
        <w:numPr>
          <w:ilvl w:val="0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Inputs must be</w:t>
      </w:r>
      <w:r w:rsidR="00525D8B" w:rsidRPr="00996ECA">
        <w:rPr>
          <w:rFonts w:ascii="Arial Narrow" w:hAnsi="Arial Narrow"/>
          <w:color w:val="000000" w:themeColor="text1"/>
        </w:rPr>
        <w:t xml:space="preserve"> handled appropriately</w:t>
      </w:r>
    </w:p>
    <w:p w14:paraId="332AB3FB" w14:textId="37EC9986" w:rsidR="00525D8B" w:rsidRPr="00996ECA" w:rsidRDefault="00525D8B" w:rsidP="008D2A7F">
      <w:pPr>
        <w:pStyle w:val="ListParagraph"/>
        <w:numPr>
          <w:ilvl w:val="1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Invalidation and sanitisation</w:t>
      </w:r>
    </w:p>
    <w:p w14:paraId="17242B7B" w14:textId="2494DED3" w:rsidR="00525D8B" w:rsidRPr="00996ECA" w:rsidRDefault="00525D8B" w:rsidP="008D2A7F">
      <w:pPr>
        <w:pStyle w:val="ListParagraph"/>
        <w:numPr>
          <w:ilvl w:val="1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Ease of user input</w:t>
      </w:r>
    </w:p>
    <w:p w14:paraId="5230EF60" w14:textId="72D9E76B" w:rsidR="00525D8B" w:rsidRPr="00996ECA" w:rsidRDefault="00525D8B" w:rsidP="008D2A7F">
      <w:pPr>
        <w:pStyle w:val="ListParagraph"/>
        <w:numPr>
          <w:ilvl w:val="1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Well designed interface</w:t>
      </w:r>
    </w:p>
    <w:p w14:paraId="097D163F" w14:textId="6E8BCDB9" w:rsidR="00051223" w:rsidRPr="00996ECA" w:rsidRDefault="00051223" w:rsidP="008D2A7F">
      <w:pPr>
        <w:pStyle w:val="ListParagraph"/>
        <w:numPr>
          <w:ilvl w:val="2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Useful?</w:t>
      </w:r>
    </w:p>
    <w:p w14:paraId="26127700" w14:textId="3480843E" w:rsidR="00525D8B" w:rsidRPr="00996ECA" w:rsidRDefault="00525D8B" w:rsidP="008D2A7F">
      <w:pPr>
        <w:pStyle w:val="ListParagraph"/>
        <w:numPr>
          <w:ilvl w:val="2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Useable?</w:t>
      </w:r>
    </w:p>
    <w:p w14:paraId="4F6C9564" w14:textId="1E5B3D28" w:rsidR="00525D8B" w:rsidRPr="00996ECA" w:rsidRDefault="00525D8B" w:rsidP="008D2A7F">
      <w:pPr>
        <w:pStyle w:val="ListParagraph"/>
        <w:numPr>
          <w:ilvl w:val="2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lastRenderedPageBreak/>
        <w:t>Desirable?</w:t>
      </w:r>
    </w:p>
    <w:p w14:paraId="6C938606" w14:textId="034C4037" w:rsidR="00525D8B" w:rsidRPr="00996ECA" w:rsidRDefault="00525D8B" w:rsidP="008D2A7F">
      <w:pPr>
        <w:pStyle w:val="ListParagraph"/>
        <w:numPr>
          <w:ilvl w:val="2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Findable?</w:t>
      </w:r>
    </w:p>
    <w:p w14:paraId="6EB2079D" w14:textId="401FDB7D" w:rsidR="00DF05CC" w:rsidRPr="00996ECA" w:rsidRDefault="00DF05CC" w:rsidP="008D2A7F">
      <w:pPr>
        <w:pStyle w:val="ListParagraph"/>
        <w:numPr>
          <w:ilvl w:val="2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Accessible?</w:t>
      </w:r>
    </w:p>
    <w:p w14:paraId="66EF8D79" w14:textId="0EEBF998" w:rsidR="00DF05CC" w:rsidRPr="00996ECA" w:rsidRDefault="00DF05CC" w:rsidP="008D2A7F">
      <w:pPr>
        <w:pStyle w:val="ListParagraph"/>
        <w:numPr>
          <w:ilvl w:val="2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Creditable?</w:t>
      </w:r>
    </w:p>
    <w:p w14:paraId="2EBDF144" w14:textId="78701256" w:rsidR="00525D8B" w:rsidRPr="00996ECA" w:rsidRDefault="00525D8B" w:rsidP="008D2A7F">
      <w:pPr>
        <w:pStyle w:val="ListParagraph"/>
        <w:numPr>
          <w:ilvl w:val="0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User guidance and error messages</w:t>
      </w:r>
    </w:p>
    <w:p w14:paraId="03776315" w14:textId="74D5F499" w:rsidR="00525D8B" w:rsidRPr="00996ECA" w:rsidRDefault="00525D8B" w:rsidP="008D2A7F">
      <w:pPr>
        <w:pStyle w:val="ListParagraph"/>
        <w:numPr>
          <w:ilvl w:val="1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Short and meaningful error messages</w:t>
      </w:r>
    </w:p>
    <w:p w14:paraId="0A331603" w14:textId="776D83DB" w:rsidR="00525D8B" w:rsidRPr="00996ECA" w:rsidRDefault="00525D8B" w:rsidP="008D2A7F">
      <w:pPr>
        <w:pStyle w:val="ListParagraph"/>
        <w:numPr>
          <w:ilvl w:val="1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Provides information about solution/corrective action that can be taken</w:t>
      </w:r>
    </w:p>
    <w:p w14:paraId="24F7C209" w14:textId="7A97C819" w:rsidR="00525D8B" w:rsidRPr="00996ECA" w:rsidRDefault="00525D8B" w:rsidP="008D2A7F">
      <w:pPr>
        <w:pStyle w:val="ListParagraph"/>
        <w:numPr>
          <w:ilvl w:val="1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Help/instructions or meaningful labels to reduce errors</w:t>
      </w:r>
    </w:p>
    <w:p w14:paraId="757AA055" w14:textId="1CDF9E4F" w:rsidR="00525D8B" w:rsidRPr="00996ECA" w:rsidRDefault="00525D8B" w:rsidP="008D2A7F">
      <w:pPr>
        <w:pStyle w:val="ListParagraph"/>
        <w:numPr>
          <w:ilvl w:val="0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Robust solution including</w:t>
      </w:r>
    </w:p>
    <w:p w14:paraId="3FC09CD8" w14:textId="3A30A250" w:rsidR="00525D8B" w:rsidRPr="00996ECA" w:rsidRDefault="00525D8B" w:rsidP="008D2A7F">
      <w:pPr>
        <w:pStyle w:val="ListParagraph"/>
        <w:numPr>
          <w:ilvl w:val="1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Good exception handling that can deal with incorrect outputs</w:t>
      </w:r>
    </w:p>
    <w:p w14:paraId="16163E5F" w14:textId="091C7A50" w:rsidR="00525D8B" w:rsidRPr="00996ECA" w:rsidRDefault="00525D8B" w:rsidP="008D2A7F">
      <w:pPr>
        <w:pStyle w:val="ListParagraph"/>
        <w:numPr>
          <w:ilvl w:val="1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Fall back code to deal with different systems w/o crashing</w:t>
      </w:r>
    </w:p>
    <w:p w14:paraId="525F0604" w14:textId="6617CA8A" w:rsidR="00525D8B" w:rsidRPr="00996ECA" w:rsidRDefault="00525D8B" w:rsidP="008D2A7F">
      <w:pPr>
        <w:pStyle w:val="ListParagraph"/>
        <w:numPr>
          <w:ilvl w:val="1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Appropriate use of validation</w:t>
      </w:r>
    </w:p>
    <w:p w14:paraId="5F5F2572" w14:textId="2A4F325F" w:rsidR="00525D8B" w:rsidRPr="008D2A7F" w:rsidRDefault="00525D8B" w:rsidP="008D2A7F">
      <w:pPr>
        <w:rPr>
          <w:rFonts w:ascii="Arial Narrow" w:hAnsi="Arial Narrow"/>
          <w:b/>
          <w:bCs/>
          <w:color w:val="000000" w:themeColor="text1"/>
        </w:rPr>
      </w:pPr>
      <w:r w:rsidRPr="008D2A7F">
        <w:rPr>
          <w:rFonts w:ascii="Arial Narrow" w:hAnsi="Arial Narrow"/>
          <w:b/>
          <w:bCs/>
          <w:color w:val="000000" w:themeColor="text1"/>
        </w:rPr>
        <w:t>Legal and Regulatory</w:t>
      </w:r>
    </w:p>
    <w:p w14:paraId="72120AA1" w14:textId="7FBECDB6" w:rsidR="00525D8B" w:rsidRPr="00996ECA" w:rsidRDefault="00525D8B" w:rsidP="008D2A7F">
      <w:pPr>
        <w:pStyle w:val="ListParagraph"/>
        <w:numPr>
          <w:ilvl w:val="0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Accessibility</w:t>
      </w:r>
    </w:p>
    <w:p w14:paraId="0DAB9C8B" w14:textId="11EF2BD9" w:rsidR="00525D8B" w:rsidRPr="00996ECA" w:rsidRDefault="00525D8B" w:rsidP="008D2A7F">
      <w:pPr>
        <w:pStyle w:val="ListParagraph"/>
        <w:numPr>
          <w:ilvl w:val="1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Adjustable fonts, colours</w:t>
      </w:r>
    </w:p>
    <w:p w14:paraId="6EAE143D" w14:textId="09116168" w:rsidR="00525D8B" w:rsidRPr="00996ECA" w:rsidRDefault="00525D8B" w:rsidP="008D2A7F">
      <w:pPr>
        <w:pStyle w:val="ListParagraph"/>
        <w:numPr>
          <w:ilvl w:val="0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Compatibility</w:t>
      </w:r>
    </w:p>
    <w:p w14:paraId="7A21DBE3" w14:textId="2154335B" w:rsidR="00525D8B" w:rsidRPr="00996ECA" w:rsidRDefault="00525D8B" w:rsidP="008D2A7F">
      <w:pPr>
        <w:pStyle w:val="ListParagraph"/>
        <w:numPr>
          <w:ilvl w:val="0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Legal and ethical</w:t>
      </w:r>
    </w:p>
    <w:p w14:paraId="4391E4E2" w14:textId="44F22CE5" w:rsidR="00525D8B" w:rsidRPr="00996ECA" w:rsidRDefault="00525D8B" w:rsidP="008D2A7F">
      <w:pPr>
        <w:pStyle w:val="ListParagraph"/>
        <w:numPr>
          <w:ilvl w:val="1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Cookie consent notice, Privacy policy</w:t>
      </w:r>
    </w:p>
    <w:p w14:paraId="3CBA4980" w14:textId="193D4004" w:rsidR="00525D8B" w:rsidRPr="00996ECA" w:rsidRDefault="00525D8B" w:rsidP="008D2A7F">
      <w:pPr>
        <w:pStyle w:val="ListParagraph"/>
        <w:numPr>
          <w:ilvl w:val="1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GDPR</w:t>
      </w:r>
    </w:p>
    <w:p w14:paraId="34649873" w14:textId="2C49274E" w:rsidR="00525D8B" w:rsidRPr="00996ECA" w:rsidRDefault="00525D8B" w:rsidP="008D2A7F">
      <w:pPr>
        <w:pStyle w:val="ListParagraph"/>
        <w:numPr>
          <w:ilvl w:val="1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IP consideration</w:t>
      </w:r>
    </w:p>
    <w:p w14:paraId="7835AB32" w14:textId="52040160" w:rsidR="00525D8B" w:rsidRPr="00996ECA" w:rsidRDefault="00525D8B" w:rsidP="008D2A7F">
      <w:pPr>
        <w:pStyle w:val="ListParagraph"/>
        <w:numPr>
          <w:ilvl w:val="1"/>
          <w:numId w:val="19"/>
        </w:numPr>
        <w:rPr>
          <w:rFonts w:ascii="Arial Narrow" w:hAnsi="Arial Narrow"/>
          <w:color w:val="000000" w:themeColor="text1"/>
        </w:rPr>
      </w:pPr>
      <w:r w:rsidRPr="00996ECA">
        <w:rPr>
          <w:rFonts w:ascii="Arial Narrow" w:hAnsi="Arial Narrow"/>
          <w:color w:val="000000" w:themeColor="text1"/>
        </w:rPr>
        <w:t>T&amp;Cs</w:t>
      </w:r>
    </w:p>
    <w:p w14:paraId="088E970B" w14:textId="7528C7B6" w:rsidR="00FD5B9C" w:rsidRDefault="00FD5B9C" w:rsidP="00FD5B9C">
      <w:pPr>
        <w:rPr>
          <w:rFonts w:ascii="Arial Narrow" w:hAnsi="Arial Narrow"/>
          <w:b/>
          <w:bCs/>
          <w:color w:val="000000" w:themeColor="text1"/>
        </w:rPr>
      </w:pPr>
      <w:r w:rsidRPr="00996ECA">
        <w:rPr>
          <w:rFonts w:ascii="Arial Narrow" w:hAnsi="Arial Narrow"/>
          <w:b/>
          <w:bCs/>
          <w:color w:val="000000" w:themeColor="text1"/>
        </w:rPr>
        <w:t>Testing</w:t>
      </w:r>
    </w:p>
    <w:p w14:paraId="03F4429E" w14:textId="0F09B9F3" w:rsidR="007658E2" w:rsidRDefault="007658E2" w:rsidP="00FD5B9C">
      <w:pPr>
        <w:rPr>
          <w:rFonts w:ascii="Arial Narrow" w:hAnsi="Arial Narrow"/>
          <w:i/>
          <w:iCs/>
          <w:color w:val="000000" w:themeColor="text1"/>
        </w:rPr>
      </w:pPr>
      <w:r>
        <w:rPr>
          <w:rFonts w:ascii="Arial Narrow" w:hAnsi="Arial Narrow"/>
          <w:b/>
          <w:bCs/>
          <w:color w:val="000000" w:themeColor="text1"/>
        </w:rPr>
        <w:t xml:space="preserve">Data testing types: </w:t>
      </w:r>
      <w:r w:rsidRPr="007658E2">
        <w:rPr>
          <w:rFonts w:ascii="Arial Narrow" w:hAnsi="Arial Narrow"/>
          <w:i/>
          <w:iCs/>
          <w:color w:val="000000" w:themeColor="text1"/>
        </w:rPr>
        <w:t>Normal, Erroneous, Boundary, Absent</w:t>
      </w:r>
    </w:p>
    <w:p w14:paraId="7708BAD7" w14:textId="7EFBA0C5" w:rsidR="00D27CF3" w:rsidRDefault="00D27CF3" w:rsidP="00FD5B9C">
      <w:pPr>
        <w:numPr>
          <w:ilvl w:val="0"/>
          <w:numId w:val="25"/>
        </w:numPr>
        <w:rPr>
          <w:rFonts w:ascii="Arial Narrow" w:hAnsi="Arial Narrow"/>
          <w:i/>
          <w:iCs/>
          <w:color w:val="000000" w:themeColor="text1"/>
        </w:rPr>
      </w:pPr>
      <w:r w:rsidRPr="00D27CF3">
        <w:rPr>
          <w:rFonts w:ascii="Arial Narrow" w:hAnsi="Arial Narrow"/>
          <w:b/>
          <w:bCs/>
          <w:i/>
          <w:iCs/>
          <w:color w:val="000000" w:themeColor="text1"/>
        </w:rPr>
        <w:t>Regression Testing:</w:t>
      </w:r>
      <w:r w:rsidRPr="00D27CF3">
        <w:rPr>
          <w:rFonts w:ascii="Arial Narrow" w:hAnsi="Arial Narrow"/>
          <w:i/>
          <w:iCs/>
          <w:color w:val="000000" w:themeColor="text1"/>
        </w:rPr>
        <w:t xml:space="preserve"> Whenever changes are made, test previously working features to ensure no issues arise.</w:t>
      </w:r>
    </w:p>
    <w:p w14:paraId="244A2E73" w14:textId="77777777" w:rsidR="00D27CF3" w:rsidRPr="00D27CF3" w:rsidRDefault="00D27CF3" w:rsidP="00D27CF3">
      <w:pPr>
        <w:ind w:left="720"/>
        <w:rPr>
          <w:rFonts w:ascii="Arial Narrow" w:hAnsi="Arial Narrow"/>
          <w:i/>
          <w:iCs/>
          <w:color w:val="000000" w:themeColor="text1"/>
        </w:rPr>
      </w:pPr>
    </w:p>
    <w:p w14:paraId="789B0982" w14:textId="77777777" w:rsidR="00271A2D" w:rsidRPr="00996ECA" w:rsidRDefault="00271A2D" w:rsidP="00271A2D">
      <w:pPr>
        <w:pStyle w:val="ListParagraph"/>
        <w:numPr>
          <w:ilvl w:val="0"/>
          <w:numId w:val="21"/>
        </w:numPr>
        <w:rPr>
          <w:rFonts w:ascii="Arial Narrow" w:hAnsi="Arial Narrow"/>
          <w:i/>
          <w:iCs/>
        </w:rPr>
      </w:pPr>
      <w:r w:rsidRPr="00996ECA">
        <w:rPr>
          <w:rFonts w:ascii="Arial Narrow" w:hAnsi="Arial Narrow"/>
          <w:b/>
          <w:bCs/>
          <w:i/>
          <w:iCs/>
        </w:rPr>
        <w:t>Test-specific data</w:t>
      </w:r>
      <w:r w:rsidRPr="00996ECA">
        <w:rPr>
          <w:rFonts w:ascii="Arial Narrow" w:hAnsi="Arial Narrow"/>
          <w:i/>
          <w:iCs/>
        </w:rPr>
        <w:t>: Influence the system behaviour and reveal the case specifics under the test</w:t>
      </w:r>
    </w:p>
    <w:p w14:paraId="6EC8C3CC" w14:textId="77777777" w:rsidR="00271A2D" w:rsidRPr="00996ECA" w:rsidRDefault="00271A2D" w:rsidP="00271A2D">
      <w:pPr>
        <w:pStyle w:val="ListParagraph"/>
        <w:numPr>
          <w:ilvl w:val="0"/>
          <w:numId w:val="21"/>
        </w:numPr>
        <w:rPr>
          <w:rFonts w:ascii="Arial Narrow" w:hAnsi="Arial Narrow"/>
          <w:i/>
          <w:iCs/>
        </w:rPr>
      </w:pPr>
      <w:r w:rsidRPr="00996ECA">
        <w:rPr>
          <w:rFonts w:ascii="Arial Narrow" w:hAnsi="Arial Narrow"/>
          <w:b/>
          <w:bCs/>
          <w:i/>
          <w:iCs/>
        </w:rPr>
        <w:t>Test-reference data</w:t>
      </w:r>
      <w:r w:rsidRPr="00996ECA">
        <w:rPr>
          <w:rFonts w:ascii="Arial Narrow" w:hAnsi="Arial Narrow"/>
          <w:i/>
          <w:iCs/>
        </w:rPr>
        <w:t>: have little influence on the test performance</w:t>
      </w:r>
    </w:p>
    <w:p w14:paraId="270C67D1" w14:textId="77777777" w:rsidR="00271A2D" w:rsidRPr="00996ECA" w:rsidRDefault="00271A2D" w:rsidP="00271A2D">
      <w:pPr>
        <w:pStyle w:val="ListParagraph"/>
        <w:numPr>
          <w:ilvl w:val="0"/>
          <w:numId w:val="21"/>
        </w:numPr>
        <w:rPr>
          <w:rFonts w:ascii="Arial Narrow" w:hAnsi="Arial Narrow"/>
          <w:i/>
          <w:iCs/>
        </w:rPr>
      </w:pPr>
      <w:r w:rsidRPr="00996ECA">
        <w:rPr>
          <w:rFonts w:ascii="Arial Narrow" w:hAnsi="Arial Narrow"/>
          <w:b/>
          <w:bCs/>
          <w:i/>
          <w:iCs/>
        </w:rPr>
        <w:t>Application reference data</w:t>
      </w:r>
      <w:r w:rsidRPr="00996ECA">
        <w:rPr>
          <w:rFonts w:ascii="Arial Narrow" w:hAnsi="Arial Narrow"/>
          <w:i/>
          <w:iCs/>
        </w:rPr>
        <w:t>: irrelevant to the behaviour under test, and are needed to start the application</w:t>
      </w:r>
    </w:p>
    <w:p w14:paraId="21F77666" w14:textId="37F099B9" w:rsidR="00271A2D" w:rsidRPr="00996ECA" w:rsidRDefault="00271A2D" w:rsidP="00271A2D">
      <w:pPr>
        <w:pStyle w:val="ListParagraph"/>
        <w:numPr>
          <w:ilvl w:val="0"/>
          <w:numId w:val="21"/>
        </w:numPr>
        <w:rPr>
          <w:rFonts w:ascii="Arial Narrow" w:hAnsi="Arial Narrow"/>
          <w:i/>
          <w:iCs/>
        </w:rPr>
      </w:pPr>
      <w:r w:rsidRPr="00996ECA">
        <w:rPr>
          <w:rFonts w:ascii="Arial Narrow" w:hAnsi="Arial Narrow"/>
          <w:b/>
          <w:bCs/>
          <w:i/>
          <w:iCs/>
        </w:rPr>
        <w:t>Valid test data</w:t>
      </w:r>
      <w:r w:rsidRPr="00996ECA">
        <w:rPr>
          <w:rFonts w:ascii="Arial Narrow" w:hAnsi="Arial Narrow"/>
          <w:i/>
          <w:iCs/>
        </w:rPr>
        <w:t xml:space="preserve">: does the system functions </w:t>
      </w:r>
      <w:r w:rsidR="007070DB" w:rsidRPr="00996ECA">
        <w:rPr>
          <w:rFonts w:ascii="Arial Narrow" w:hAnsi="Arial Narrow"/>
          <w:i/>
          <w:iCs/>
        </w:rPr>
        <w:t>follow</w:t>
      </w:r>
      <w:r w:rsidRPr="00996ECA">
        <w:rPr>
          <w:rFonts w:ascii="Arial Narrow" w:hAnsi="Arial Narrow"/>
          <w:i/>
          <w:iCs/>
        </w:rPr>
        <w:t xml:space="preserve"> the requirements, does the system process and store data as intended</w:t>
      </w:r>
    </w:p>
    <w:p w14:paraId="2D85E6BF" w14:textId="77777777" w:rsidR="00271A2D" w:rsidRPr="00996ECA" w:rsidRDefault="00271A2D" w:rsidP="00271A2D">
      <w:pPr>
        <w:pStyle w:val="ListParagraph"/>
        <w:numPr>
          <w:ilvl w:val="0"/>
          <w:numId w:val="21"/>
        </w:numPr>
        <w:rPr>
          <w:rFonts w:ascii="Arial Narrow" w:hAnsi="Arial Narrow"/>
          <w:i/>
          <w:iCs/>
        </w:rPr>
      </w:pPr>
      <w:r w:rsidRPr="00996ECA">
        <w:rPr>
          <w:rFonts w:ascii="Arial Narrow" w:hAnsi="Arial Narrow"/>
          <w:b/>
          <w:bCs/>
          <w:i/>
          <w:iCs/>
        </w:rPr>
        <w:t>Invalid test data</w:t>
      </w:r>
      <w:r w:rsidRPr="00996ECA">
        <w:rPr>
          <w:rFonts w:ascii="Arial Narrow" w:hAnsi="Arial Narrow"/>
          <w:i/>
          <w:iCs/>
        </w:rPr>
        <w:t>: check to see if the software correctly processes invalid values, shows relevant messages and notifies the user</w:t>
      </w:r>
    </w:p>
    <w:p w14:paraId="04F1F000" w14:textId="77777777" w:rsidR="00271A2D" w:rsidRPr="00996ECA" w:rsidRDefault="00271A2D" w:rsidP="00271A2D">
      <w:pPr>
        <w:pStyle w:val="ListParagraph"/>
        <w:numPr>
          <w:ilvl w:val="0"/>
          <w:numId w:val="21"/>
        </w:numPr>
        <w:rPr>
          <w:rFonts w:ascii="Arial Narrow" w:hAnsi="Arial Narrow"/>
          <w:i/>
          <w:iCs/>
        </w:rPr>
      </w:pPr>
      <w:r w:rsidRPr="00996ECA">
        <w:rPr>
          <w:rFonts w:ascii="Arial Narrow" w:hAnsi="Arial Narrow"/>
          <w:b/>
          <w:bCs/>
          <w:i/>
          <w:iCs/>
        </w:rPr>
        <w:t>Boundary test data</w:t>
      </w:r>
      <w:r w:rsidRPr="00996ECA">
        <w:rPr>
          <w:rFonts w:ascii="Arial Narrow" w:hAnsi="Arial Narrow"/>
          <w:i/>
          <w:iCs/>
        </w:rPr>
        <w:t>: help to reveal defects connected with processing boundary values</w:t>
      </w:r>
    </w:p>
    <w:p w14:paraId="5090F5D5" w14:textId="77777777" w:rsidR="00271A2D" w:rsidRPr="00996ECA" w:rsidRDefault="00271A2D" w:rsidP="00271A2D">
      <w:pPr>
        <w:pStyle w:val="ListParagraph"/>
        <w:numPr>
          <w:ilvl w:val="0"/>
          <w:numId w:val="21"/>
        </w:numPr>
        <w:rPr>
          <w:rFonts w:ascii="Arial Narrow" w:hAnsi="Arial Narrow"/>
          <w:i/>
          <w:iCs/>
        </w:rPr>
      </w:pPr>
      <w:r w:rsidRPr="00996ECA">
        <w:rPr>
          <w:rFonts w:ascii="Arial Narrow" w:hAnsi="Arial Narrow"/>
          <w:b/>
          <w:bCs/>
          <w:i/>
          <w:iCs/>
        </w:rPr>
        <w:t>Wrong data</w:t>
      </w:r>
      <w:r w:rsidRPr="00996ECA">
        <w:rPr>
          <w:rFonts w:ascii="Arial Narrow" w:hAnsi="Arial Narrow"/>
          <w:i/>
          <w:iCs/>
        </w:rPr>
        <w:t>: entering the data of inappropriate format, whether it shows the correct error messages thus showing use of validation</w:t>
      </w:r>
    </w:p>
    <w:p w14:paraId="6433D14E" w14:textId="77777777" w:rsidR="00271A2D" w:rsidRPr="00996ECA" w:rsidRDefault="00271A2D" w:rsidP="00271A2D">
      <w:pPr>
        <w:pStyle w:val="ListParagraph"/>
        <w:numPr>
          <w:ilvl w:val="0"/>
          <w:numId w:val="21"/>
        </w:numPr>
        <w:rPr>
          <w:rFonts w:ascii="Arial Narrow" w:hAnsi="Arial Narrow"/>
          <w:i/>
          <w:iCs/>
        </w:rPr>
      </w:pPr>
      <w:r w:rsidRPr="00996ECA">
        <w:rPr>
          <w:rFonts w:ascii="Arial Narrow" w:hAnsi="Arial Narrow"/>
          <w:b/>
          <w:bCs/>
          <w:i/>
          <w:iCs/>
        </w:rPr>
        <w:t>Absent data</w:t>
      </w:r>
      <w:r w:rsidRPr="00996ECA">
        <w:rPr>
          <w:rFonts w:ascii="Arial Narrow" w:hAnsi="Arial Narrow"/>
          <w:i/>
          <w:iCs/>
        </w:rPr>
        <w:t>: should check that the solution handles entering a blank field</w:t>
      </w:r>
    </w:p>
    <w:p w14:paraId="146F18F3" w14:textId="40090ABC" w:rsidR="00890E7A" w:rsidRPr="00996ECA" w:rsidRDefault="00890E7A" w:rsidP="009727BD">
      <w:pPr>
        <w:contextualSpacing/>
        <w:rPr>
          <w:rFonts w:ascii="Arial Narrow" w:hAnsi="Arial Narrow"/>
          <w:color w:val="000000" w:themeColor="text1"/>
        </w:rPr>
      </w:pPr>
    </w:p>
    <w:p w14:paraId="707D02D3" w14:textId="77777777" w:rsidR="00370C50" w:rsidRPr="00996ECA" w:rsidRDefault="00370C50" w:rsidP="00370C50">
      <w:pPr>
        <w:rPr>
          <w:rFonts w:ascii="Arial Narrow" w:hAnsi="Arial Narrow"/>
          <w:b/>
          <w:bCs/>
        </w:rPr>
      </w:pPr>
      <w:r w:rsidRPr="00996ECA">
        <w:rPr>
          <w:rFonts w:ascii="Arial Narrow" w:hAnsi="Arial Narrow"/>
          <w:b/>
          <w:bCs/>
        </w:rPr>
        <w:t xml:space="preserve">Use of testing to inform the iterative development process </w:t>
      </w:r>
    </w:p>
    <w:p w14:paraId="06E25EED" w14:textId="77777777" w:rsidR="00370C50" w:rsidRPr="00996ECA" w:rsidRDefault="00370C50" w:rsidP="00370C50">
      <w:pPr>
        <w:pStyle w:val="ListParagraph"/>
        <w:numPr>
          <w:ilvl w:val="0"/>
          <w:numId w:val="22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Runtime errors that occurred when implementing code</w:t>
      </w:r>
    </w:p>
    <w:p w14:paraId="356070C2" w14:textId="77777777" w:rsidR="00370C50" w:rsidRPr="00996ECA" w:rsidRDefault="00370C50" w:rsidP="00370C50">
      <w:pPr>
        <w:pStyle w:val="ListParagraph"/>
        <w:numPr>
          <w:ilvl w:val="0"/>
          <w:numId w:val="22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Fixing of syntax errors</w:t>
      </w:r>
    </w:p>
    <w:p w14:paraId="4FD280F7" w14:textId="77777777" w:rsidR="00370C50" w:rsidRPr="00996ECA" w:rsidRDefault="00370C50" w:rsidP="00370C50">
      <w:pPr>
        <w:pStyle w:val="ListParagraph"/>
        <w:numPr>
          <w:ilvl w:val="0"/>
          <w:numId w:val="22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 xml:space="preserve">How logical errors were detected </w:t>
      </w:r>
      <w:bookmarkStart w:id="2" w:name="_Int_E5vCwZwR"/>
      <w:r w:rsidRPr="00996ECA">
        <w:rPr>
          <w:rFonts w:ascii="Arial Narrow" w:hAnsi="Arial Narrow"/>
        </w:rPr>
        <w:t>through the use of</w:t>
      </w:r>
      <w:bookmarkEnd w:id="2"/>
      <w:r w:rsidRPr="00996ECA">
        <w:rPr>
          <w:rFonts w:ascii="Arial Narrow" w:hAnsi="Arial Narrow"/>
        </w:rPr>
        <w:t xml:space="preserve"> appropriate test data</w:t>
      </w:r>
    </w:p>
    <w:p w14:paraId="59AA704D" w14:textId="77777777" w:rsidR="00370C50" w:rsidRPr="00996ECA" w:rsidRDefault="00370C50" w:rsidP="00370C50">
      <w:pPr>
        <w:pStyle w:val="ListParagraph"/>
        <w:numPr>
          <w:ilvl w:val="0"/>
          <w:numId w:val="22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Descriptions of how issues were fixed</w:t>
      </w:r>
    </w:p>
    <w:p w14:paraId="7AA31B60" w14:textId="77777777" w:rsidR="00370C50" w:rsidRPr="00996ECA" w:rsidRDefault="00370C50" w:rsidP="00370C50">
      <w:pPr>
        <w:pStyle w:val="ListParagraph"/>
        <w:numPr>
          <w:ilvl w:val="0"/>
          <w:numId w:val="22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Refinements made in the code to mitigate issues</w:t>
      </w:r>
    </w:p>
    <w:p w14:paraId="5E5E372C" w14:textId="77777777" w:rsidR="00370C50" w:rsidRPr="00996ECA" w:rsidRDefault="00370C50" w:rsidP="00370C50">
      <w:pPr>
        <w:pStyle w:val="ListParagraph"/>
        <w:numPr>
          <w:ilvl w:val="0"/>
          <w:numId w:val="22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Details of regression testing</w:t>
      </w:r>
    </w:p>
    <w:p w14:paraId="5F777237" w14:textId="77777777" w:rsidR="00370C50" w:rsidRPr="00996ECA" w:rsidRDefault="00370C50" w:rsidP="00370C50">
      <w:pPr>
        <w:pStyle w:val="ListParagraph"/>
        <w:numPr>
          <w:ilvl w:val="0"/>
          <w:numId w:val="22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Comparison of manual calculations against program calculations to ensure logic and outputs are correct</w:t>
      </w:r>
    </w:p>
    <w:p w14:paraId="0465A304" w14:textId="77777777" w:rsidR="00370C50" w:rsidRPr="00996ECA" w:rsidRDefault="00370C50" w:rsidP="00370C50">
      <w:pPr>
        <w:pStyle w:val="ListParagraph"/>
        <w:numPr>
          <w:ilvl w:val="0"/>
          <w:numId w:val="22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Testing around boundaries to ensure logic of validation is correct</w:t>
      </w:r>
    </w:p>
    <w:p w14:paraId="5E0E4A93" w14:textId="77777777" w:rsidR="00FD5B9C" w:rsidRPr="00996ECA" w:rsidRDefault="00FD5B9C" w:rsidP="009727BD">
      <w:pPr>
        <w:contextualSpacing/>
        <w:rPr>
          <w:rFonts w:ascii="Arial Narrow" w:hAnsi="Arial Narrow"/>
          <w:b/>
          <w:bCs/>
          <w:color w:val="000000" w:themeColor="text1"/>
        </w:rPr>
      </w:pPr>
    </w:p>
    <w:p w14:paraId="7061B7CA" w14:textId="58CB272C" w:rsidR="007070DB" w:rsidRPr="00996ECA" w:rsidRDefault="007070DB" w:rsidP="009727BD">
      <w:pPr>
        <w:contextualSpacing/>
        <w:rPr>
          <w:rFonts w:ascii="Arial Narrow" w:hAnsi="Arial Narrow"/>
          <w:b/>
          <w:bCs/>
          <w:color w:val="000000" w:themeColor="text1"/>
        </w:rPr>
      </w:pPr>
      <w:r w:rsidRPr="00996ECA">
        <w:rPr>
          <w:rFonts w:ascii="Arial Narrow" w:hAnsi="Arial Narrow"/>
          <w:b/>
          <w:bCs/>
          <w:color w:val="000000" w:themeColor="text1"/>
        </w:rPr>
        <w:t>Documentation</w:t>
      </w:r>
    </w:p>
    <w:p w14:paraId="79B95508" w14:textId="77777777" w:rsidR="007070DB" w:rsidRPr="00996ECA" w:rsidRDefault="007070DB" w:rsidP="007070DB">
      <w:pPr>
        <w:pStyle w:val="ListParagraph"/>
        <w:numPr>
          <w:ilvl w:val="0"/>
          <w:numId w:val="23"/>
        </w:numPr>
        <w:rPr>
          <w:rFonts w:ascii="Arial Narrow" w:hAnsi="Arial Narrow"/>
          <w:b/>
          <w:bCs/>
        </w:rPr>
      </w:pPr>
      <w:r w:rsidRPr="00996ECA">
        <w:rPr>
          <w:rFonts w:ascii="Arial Narrow" w:hAnsi="Arial Narrow"/>
          <w:b/>
          <w:bCs/>
        </w:rPr>
        <w:t>Clearly provide information regarding development process including:</w:t>
      </w:r>
    </w:p>
    <w:p w14:paraId="56001A40" w14:textId="77777777" w:rsidR="007070DB" w:rsidRPr="00996ECA" w:rsidRDefault="007070DB" w:rsidP="007070DB">
      <w:pPr>
        <w:pStyle w:val="ListParagraph"/>
        <w:numPr>
          <w:ilvl w:val="1"/>
          <w:numId w:val="23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A commentary on the changes they have made, and features included</w:t>
      </w:r>
    </w:p>
    <w:p w14:paraId="5CFBFD50" w14:textId="77777777" w:rsidR="007070DB" w:rsidRPr="00996ECA" w:rsidRDefault="007070DB" w:rsidP="007070DB">
      <w:pPr>
        <w:pStyle w:val="ListParagraph"/>
        <w:numPr>
          <w:ilvl w:val="1"/>
          <w:numId w:val="23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A change log detailing significant changes at each stage of development</w:t>
      </w:r>
    </w:p>
    <w:p w14:paraId="4A31CDC3" w14:textId="77777777" w:rsidR="007070DB" w:rsidRPr="00996ECA" w:rsidRDefault="007070DB" w:rsidP="007070DB">
      <w:pPr>
        <w:pStyle w:val="ListParagraph"/>
        <w:numPr>
          <w:ilvl w:val="1"/>
          <w:numId w:val="23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Information relating to how testing outcomes impacted on changes made</w:t>
      </w:r>
    </w:p>
    <w:p w14:paraId="73AF9AA9" w14:textId="77777777" w:rsidR="007070DB" w:rsidRPr="00996ECA" w:rsidRDefault="007070DB" w:rsidP="007070DB">
      <w:pPr>
        <w:pStyle w:val="ListParagraph"/>
        <w:numPr>
          <w:ilvl w:val="0"/>
          <w:numId w:val="23"/>
        </w:numPr>
        <w:rPr>
          <w:rFonts w:ascii="Arial Narrow" w:hAnsi="Arial Narrow"/>
          <w:b/>
          <w:bCs/>
        </w:rPr>
      </w:pPr>
      <w:r w:rsidRPr="00996ECA">
        <w:rPr>
          <w:rFonts w:ascii="Arial Narrow" w:hAnsi="Arial Narrow"/>
          <w:b/>
          <w:bCs/>
        </w:rPr>
        <w:t>Should provide justification as to why changes were made including:</w:t>
      </w:r>
    </w:p>
    <w:p w14:paraId="32CD4A05" w14:textId="77777777" w:rsidR="007070DB" w:rsidRPr="00996ECA" w:rsidRDefault="007070DB" w:rsidP="007070DB">
      <w:pPr>
        <w:pStyle w:val="ListParagraph"/>
        <w:numPr>
          <w:ilvl w:val="1"/>
          <w:numId w:val="23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Outcomes of testing in relation to the needs</w:t>
      </w:r>
    </w:p>
    <w:p w14:paraId="089D68C7" w14:textId="77777777" w:rsidR="007070DB" w:rsidRPr="00996ECA" w:rsidRDefault="007070DB" w:rsidP="007070DB">
      <w:pPr>
        <w:pStyle w:val="ListParagraph"/>
        <w:numPr>
          <w:ilvl w:val="1"/>
          <w:numId w:val="23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More efficient solutions that came out a result of development and or further research</w:t>
      </w:r>
    </w:p>
    <w:p w14:paraId="19C94E4C" w14:textId="77777777" w:rsidR="007070DB" w:rsidRPr="00996ECA" w:rsidRDefault="007070DB" w:rsidP="007070DB">
      <w:pPr>
        <w:pStyle w:val="ListParagraph"/>
        <w:numPr>
          <w:ilvl w:val="1"/>
          <w:numId w:val="23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Order in which requirements were dealt with e.g why version 1 focused on specific functional requirement and other requirements were implemented later</w:t>
      </w:r>
    </w:p>
    <w:p w14:paraId="5ACD6F55" w14:textId="77777777" w:rsidR="007070DB" w:rsidRPr="00996ECA" w:rsidRDefault="007070DB" w:rsidP="007070DB">
      <w:pPr>
        <w:pStyle w:val="ListParagraph"/>
        <w:numPr>
          <w:ilvl w:val="0"/>
          <w:numId w:val="23"/>
        </w:numPr>
        <w:rPr>
          <w:rFonts w:ascii="Arial Narrow" w:hAnsi="Arial Narrow"/>
          <w:b/>
          <w:bCs/>
        </w:rPr>
      </w:pPr>
      <w:r w:rsidRPr="00996ECA">
        <w:rPr>
          <w:rFonts w:ascii="Arial Narrow" w:hAnsi="Arial Narrow"/>
          <w:b/>
          <w:bCs/>
        </w:rPr>
        <w:t>Demonstrating appropriate use of versioning</w:t>
      </w:r>
    </w:p>
    <w:p w14:paraId="1634F2CA" w14:textId="77777777" w:rsidR="007070DB" w:rsidRPr="00996ECA" w:rsidRDefault="007070DB" w:rsidP="007070DB">
      <w:pPr>
        <w:pStyle w:val="ListParagraph"/>
        <w:numPr>
          <w:ilvl w:val="1"/>
          <w:numId w:val="23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Sensible and clear naming conventions for each version</w:t>
      </w:r>
    </w:p>
    <w:p w14:paraId="0852D9DF" w14:textId="77777777" w:rsidR="007070DB" w:rsidRPr="00996ECA" w:rsidRDefault="007070DB" w:rsidP="007070DB">
      <w:pPr>
        <w:pStyle w:val="ListParagraph"/>
        <w:numPr>
          <w:ilvl w:val="1"/>
          <w:numId w:val="23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Suitable folder structures that make each version easy to find</w:t>
      </w:r>
    </w:p>
    <w:p w14:paraId="3411102F" w14:textId="6A77A2B0" w:rsidR="00195573" w:rsidRPr="00CA1DD5" w:rsidRDefault="007070DB" w:rsidP="00195573">
      <w:pPr>
        <w:pStyle w:val="ListParagraph"/>
        <w:numPr>
          <w:ilvl w:val="1"/>
          <w:numId w:val="23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Each version shows a notable change in the product (e.g additional functionality, error correction)</w:t>
      </w:r>
    </w:p>
    <w:p w14:paraId="188C457D" w14:textId="77777777" w:rsidR="00195573" w:rsidRPr="00996ECA" w:rsidRDefault="00195573" w:rsidP="00195573">
      <w:pPr>
        <w:rPr>
          <w:rFonts w:ascii="Arial Narrow" w:hAnsi="Arial Narrow"/>
        </w:rPr>
      </w:pPr>
      <w:r w:rsidRPr="00996ECA">
        <w:rPr>
          <w:rFonts w:ascii="Arial Narrow" w:hAnsi="Arial Narrow"/>
        </w:rPr>
        <w:t xml:space="preserve">• </w:t>
      </w:r>
      <w:r w:rsidRPr="00996ECA">
        <w:rPr>
          <w:rFonts w:ascii="Arial Narrow" w:hAnsi="Arial Narrow"/>
          <w:b/>
          <w:bCs/>
        </w:rPr>
        <w:t>Requirements phase</w:t>
      </w:r>
      <w:r w:rsidRPr="00996ECA">
        <w:rPr>
          <w:rFonts w:ascii="Arial Narrow" w:hAnsi="Arial Narrow"/>
        </w:rPr>
        <w:t xml:space="preserve">, in which the requirements for the software are gathered and analysed, eventually result in a completed and final specification of requirements. </w:t>
      </w:r>
    </w:p>
    <w:p w14:paraId="6FFE1943" w14:textId="77777777" w:rsidR="00195573" w:rsidRPr="00996ECA" w:rsidRDefault="00195573" w:rsidP="00195573">
      <w:pPr>
        <w:rPr>
          <w:rFonts w:ascii="Arial Narrow" w:hAnsi="Arial Narrow"/>
        </w:rPr>
      </w:pPr>
      <w:r w:rsidRPr="00996ECA">
        <w:rPr>
          <w:rFonts w:ascii="Arial Narrow" w:hAnsi="Arial Narrow"/>
        </w:rPr>
        <w:t xml:space="preserve">• </w:t>
      </w:r>
      <w:r w:rsidRPr="00996ECA">
        <w:rPr>
          <w:rFonts w:ascii="Arial Narrow" w:hAnsi="Arial Narrow"/>
          <w:b/>
          <w:bCs/>
        </w:rPr>
        <w:t xml:space="preserve">Design phase </w:t>
      </w:r>
      <w:r w:rsidRPr="00996ECA">
        <w:rPr>
          <w:rFonts w:ascii="Arial Narrow" w:hAnsi="Arial Narrow"/>
        </w:rPr>
        <w:t xml:space="preserve">that the software solution meets the requirements is designed. This may be a new design or an extension of an earlier design. </w:t>
      </w:r>
    </w:p>
    <w:p w14:paraId="0C7FC2D6" w14:textId="77777777" w:rsidR="00195573" w:rsidRPr="00996ECA" w:rsidRDefault="00195573" w:rsidP="00195573">
      <w:pPr>
        <w:rPr>
          <w:rFonts w:ascii="Arial Narrow" w:hAnsi="Arial Narrow"/>
        </w:rPr>
      </w:pPr>
      <w:r w:rsidRPr="00996ECA">
        <w:rPr>
          <w:rFonts w:ascii="Arial Narrow" w:hAnsi="Arial Narrow"/>
        </w:rPr>
        <w:t xml:space="preserve">• </w:t>
      </w:r>
      <w:r w:rsidRPr="00996ECA">
        <w:rPr>
          <w:rFonts w:ascii="Arial Narrow" w:hAnsi="Arial Narrow"/>
          <w:b/>
          <w:bCs/>
        </w:rPr>
        <w:t>Implementation</w:t>
      </w:r>
      <w:r w:rsidRPr="00996ECA">
        <w:rPr>
          <w:rFonts w:ascii="Arial Narrow" w:hAnsi="Arial Narrow"/>
        </w:rPr>
        <w:t xml:space="preserve"> and Test phase, when the software is coded, integrated and tested. Using the correct and appropriate test strategy </w:t>
      </w:r>
    </w:p>
    <w:p w14:paraId="7E8AE23E" w14:textId="2EDB631A" w:rsidR="00195573" w:rsidRPr="00996ECA" w:rsidRDefault="00195573" w:rsidP="00195573">
      <w:pPr>
        <w:rPr>
          <w:rFonts w:ascii="Arial Narrow" w:hAnsi="Arial Narrow"/>
        </w:rPr>
      </w:pPr>
      <w:r w:rsidRPr="00996ECA">
        <w:rPr>
          <w:rFonts w:ascii="Arial Narrow" w:hAnsi="Arial Narrow"/>
        </w:rPr>
        <w:t xml:space="preserve">• </w:t>
      </w:r>
      <w:r w:rsidRPr="00996ECA">
        <w:rPr>
          <w:rFonts w:ascii="Arial Narrow" w:hAnsi="Arial Narrow"/>
          <w:b/>
          <w:bCs/>
        </w:rPr>
        <w:t>Review phase</w:t>
      </w:r>
      <w:r w:rsidRPr="00996ECA">
        <w:rPr>
          <w:rFonts w:ascii="Arial Narrow" w:hAnsi="Arial Narrow"/>
        </w:rPr>
        <w:t>, in which the software is evaluated, the current requirements are reviewed, and changes and additions to requirements proposed.</w:t>
      </w:r>
    </w:p>
    <w:p w14:paraId="602B5E18" w14:textId="48F4D5DE" w:rsidR="00195573" w:rsidRPr="00996ECA" w:rsidRDefault="00195573" w:rsidP="00195573">
      <w:pPr>
        <w:rPr>
          <w:rFonts w:ascii="Arial Narrow" w:hAnsi="Arial Narrow"/>
        </w:rPr>
      </w:pPr>
      <w:r w:rsidRPr="00996ECA">
        <w:rPr>
          <w:rFonts w:ascii="Arial Narrow" w:hAnsi="Arial Narrow"/>
        </w:rPr>
        <w:t>For each iteration, documentation should demonstrate a decision has been made as to whether the software produced in this phase will be discarded or kept as a starting point for the next iteration. Should be rigorous validation of requirements, and verification (including testing) of each version of the software against those requirements within each iteration.</w:t>
      </w:r>
    </w:p>
    <w:p w14:paraId="21F88930" w14:textId="3B7BADA4" w:rsidR="007070DB" w:rsidRDefault="00CA1DD5" w:rsidP="009727BD">
      <w:pPr>
        <w:contextualSpacing/>
        <w:rPr>
          <w:rFonts w:ascii="Arial Narrow" w:hAnsi="Arial Narrow"/>
          <w:b/>
          <w:bCs/>
          <w:color w:val="000000" w:themeColor="text1"/>
        </w:rPr>
      </w:pPr>
      <w:r>
        <w:rPr>
          <w:rFonts w:ascii="Arial Narrow" w:hAnsi="Arial Narrow"/>
          <w:b/>
          <w:bCs/>
          <w:color w:val="000000" w:themeColor="text1"/>
        </w:rPr>
        <w:lastRenderedPageBreak/>
        <w:t>Overview of Project</w:t>
      </w:r>
    </w:p>
    <w:p w14:paraId="1D9A32D2" w14:textId="21658F7E" w:rsidR="00CA1DD5" w:rsidRDefault="00CA1DD5" w:rsidP="009727BD">
      <w:pPr>
        <w:contextualSpacing/>
        <w:rPr>
          <w:rFonts w:ascii="Arial Narrow" w:hAnsi="Arial Narrow"/>
          <w:b/>
          <w:bCs/>
          <w:color w:val="000000" w:themeColor="text1"/>
        </w:rPr>
      </w:pPr>
      <w:r>
        <w:rPr>
          <w:rFonts w:ascii="Arial Narrow" w:hAnsi="Arial Narrow"/>
          <w:b/>
          <w:bCs/>
          <w:color w:val="000000" w:themeColor="text1"/>
        </w:rPr>
        <w:t>Summary of Purpose and Intention to Users</w:t>
      </w:r>
    </w:p>
    <w:p w14:paraId="09BE93C5" w14:textId="4D94A078" w:rsidR="00CA1DD5" w:rsidRPr="00996ECA" w:rsidRDefault="00CA1DD5" w:rsidP="009727BD">
      <w:pPr>
        <w:contextualSpacing/>
        <w:rPr>
          <w:rFonts w:ascii="Arial Narrow" w:hAnsi="Arial Narrow"/>
          <w:b/>
          <w:bCs/>
          <w:color w:val="000000" w:themeColor="text1"/>
        </w:rPr>
      </w:pPr>
      <w:r>
        <w:rPr>
          <w:rFonts w:ascii="Arial Narrow" w:hAnsi="Arial Narrow"/>
          <w:b/>
          <w:bCs/>
          <w:color w:val="000000" w:themeColor="text1"/>
        </w:rPr>
        <w:t>Specific requirements, constraints etc</w:t>
      </w:r>
    </w:p>
    <w:bookmarkEnd w:id="1"/>
    <w:p w14:paraId="179C0371" w14:textId="7D77FB00" w:rsidR="00BD036E" w:rsidRPr="00996ECA" w:rsidRDefault="00FC065D" w:rsidP="009727BD">
      <w:pPr>
        <w:pStyle w:val="Heading1"/>
        <w:contextualSpacing/>
        <w:rPr>
          <w:rFonts w:ascii="Arial Narrow" w:hAnsi="Arial Narrow"/>
          <w:color w:val="156082"/>
          <w:sz w:val="32"/>
          <w:szCs w:val="32"/>
        </w:rPr>
      </w:pPr>
      <w:r w:rsidRPr="00996ECA">
        <w:rPr>
          <w:rFonts w:ascii="Arial Narrow" w:hAnsi="Arial Narrow"/>
          <w:color w:val="156082"/>
          <w:sz w:val="32"/>
          <w:szCs w:val="32"/>
        </w:rPr>
        <w:t>Contents</w:t>
      </w:r>
    </w:p>
    <w:p w14:paraId="01058B6A" w14:textId="69C7CAB0" w:rsidR="00995AAA" w:rsidRPr="00996ECA" w:rsidRDefault="00FC065D" w:rsidP="009727BD">
      <w:pPr>
        <w:pStyle w:val="Heading1"/>
        <w:contextualSpacing/>
        <w:rPr>
          <w:rFonts w:ascii="Arial Narrow" w:hAnsi="Arial Narrow"/>
          <w:color w:val="156082"/>
          <w:sz w:val="24"/>
          <w:szCs w:val="24"/>
        </w:rPr>
      </w:pPr>
      <w:r w:rsidRPr="00996ECA">
        <w:rPr>
          <w:rFonts w:ascii="Arial Narrow" w:hAnsi="Arial Narrow"/>
          <w:color w:val="156082"/>
          <w:sz w:val="24"/>
          <w:szCs w:val="24"/>
        </w:rPr>
        <w:t>General layout</w:t>
      </w:r>
    </w:p>
    <w:p w14:paraId="5B5527C4" w14:textId="4BF6AF76" w:rsidR="003537C0" w:rsidRPr="00996ECA" w:rsidRDefault="0062574F" w:rsidP="009727BD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Comment on the layout and how close it was to the design</w:t>
      </w:r>
    </w:p>
    <w:p w14:paraId="5473E7DA" w14:textId="410F8CCE" w:rsidR="0062574F" w:rsidRPr="00996ECA" w:rsidRDefault="0062574F" w:rsidP="009727BD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Comment on noticeable changes</w:t>
      </w:r>
    </w:p>
    <w:p w14:paraId="43679E92" w14:textId="55EDA9FB" w:rsidR="003860D7" w:rsidRPr="00996ECA" w:rsidRDefault="003860D7" w:rsidP="009727BD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Colour theme</w:t>
      </w:r>
    </w:p>
    <w:p w14:paraId="36E59739" w14:textId="53626CD1" w:rsidR="003860D7" w:rsidRPr="00996ECA" w:rsidRDefault="003860D7" w:rsidP="003860D7">
      <w:pPr>
        <w:pStyle w:val="Heading1"/>
        <w:contextualSpacing/>
        <w:rPr>
          <w:rFonts w:ascii="Arial Narrow" w:hAnsi="Arial Narrow"/>
          <w:color w:val="156082"/>
          <w:sz w:val="24"/>
          <w:szCs w:val="24"/>
        </w:rPr>
      </w:pPr>
      <w:r w:rsidRPr="00996ECA">
        <w:rPr>
          <w:rFonts w:ascii="Arial Narrow" w:hAnsi="Arial Narrow"/>
          <w:color w:val="156082"/>
          <w:sz w:val="24"/>
          <w:szCs w:val="24"/>
        </w:rPr>
        <w:t>Homepage</w:t>
      </w:r>
    </w:p>
    <w:p w14:paraId="20E7380E" w14:textId="5036121B" w:rsidR="003860D7" w:rsidRPr="00996ECA" w:rsidRDefault="003860D7" w:rsidP="003860D7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Place screenshot of design</w:t>
      </w:r>
    </w:p>
    <w:p w14:paraId="465E20F8" w14:textId="3FD9740F" w:rsidR="003860D7" w:rsidRPr="00996ECA" w:rsidRDefault="003860D7" w:rsidP="003860D7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Place screenshot of prototype</w:t>
      </w:r>
    </w:p>
    <w:p w14:paraId="43ECA2F2" w14:textId="6251B334" w:rsidR="00A137F1" w:rsidRPr="00996ECA" w:rsidRDefault="00A137F1" w:rsidP="003860D7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Include HTML snippets and description</w:t>
      </w:r>
    </w:p>
    <w:p w14:paraId="70BF4487" w14:textId="30C4E1EE" w:rsidR="003860D7" w:rsidRPr="00996ECA" w:rsidRDefault="003860D7" w:rsidP="003860D7">
      <w:pPr>
        <w:pStyle w:val="Heading1"/>
        <w:contextualSpacing/>
        <w:rPr>
          <w:rFonts w:ascii="Arial Narrow" w:hAnsi="Arial Narrow"/>
          <w:color w:val="156082"/>
          <w:sz w:val="24"/>
          <w:szCs w:val="24"/>
        </w:rPr>
      </w:pPr>
      <w:r w:rsidRPr="00996ECA">
        <w:rPr>
          <w:rFonts w:ascii="Arial Narrow" w:hAnsi="Arial Narrow"/>
          <w:color w:val="156082"/>
          <w:sz w:val="24"/>
          <w:szCs w:val="24"/>
        </w:rPr>
        <w:t>About Us Page</w:t>
      </w:r>
    </w:p>
    <w:p w14:paraId="74B4E38E" w14:textId="77777777" w:rsidR="003860D7" w:rsidRPr="00996ECA" w:rsidRDefault="003860D7" w:rsidP="003860D7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Place screenshot of design</w:t>
      </w:r>
    </w:p>
    <w:p w14:paraId="19691E2D" w14:textId="49502484" w:rsidR="003860D7" w:rsidRPr="00996ECA" w:rsidRDefault="003860D7" w:rsidP="003860D7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Place screenshot of prototype</w:t>
      </w:r>
    </w:p>
    <w:p w14:paraId="1B0A0FFE" w14:textId="5A9550E4" w:rsidR="00A137F1" w:rsidRPr="00996ECA" w:rsidRDefault="00A137F1" w:rsidP="00A137F1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Include HTML snippets and description</w:t>
      </w:r>
    </w:p>
    <w:p w14:paraId="299B4314" w14:textId="7924CBD8" w:rsidR="003860D7" w:rsidRPr="00996ECA" w:rsidRDefault="003860D7" w:rsidP="003860D7">
      <w:pPr>
        <w:pStyle w:val="Heading1"/>
        <w:contextualSpacing/>
        <w:rPr>
          <w:rFonts w:ascii="Arial Narrow" w:hAnsi="Arial Narrow"/>
          <w:color w:val="156082"/>
          <w:sz w:val="24"/>
          <w:szCs w:val="24"/>
        </w:rPr>
      </w:pPr>
      <w:r w:rsidRPr="00996ECA">
        <w:rPr>
          <w:rFonts w:ascii="Arial Narrow" w:hAnsi="Arial Narrow"/>
          <w:color w:val="156082"/>
          <w:sz w:val="24"/>
          <w:szCs w:val="24"/>
        </w:rPr>
        <w:t>Page</w:t>
      </w:r>
    </w:p>
    <w:p w14:paraId="446917E7" w14:textId="77777777" w:rsidR="003860D7" w:rsidRPr="00996ECA" w:rsidRDefault="003860D7" w:rsidP="003860D7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Place screenshot of design</w:t>
      </w:r>
    </w:p>
    <w:p w14:paraId="0EC6D742" w14:textId="77777777" w:rsidR="003860D7" w:rsidRPr="00996ECA" w:rsidRDefault="003860D7" w:rsidP="003860D7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Place screenshot of prototype</w:t>
      </w:r>
    </w:p>
    <w:p w14:paraId="05C1E063" w14:textId="44C72352" w:rsidR="00A137F1" w:rsidRPr="00996ECA" w:rsidRDefault="00A137F1" w:rsidP="00A137F1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Include HTML snippets and description</w:t>
      </w:r>
    </w:p>
    <w:p w14:paraId="37817C4C" w14:textId="26433033" w:rsidR="003860D7" w:rsidRPr="00996ECA" w:rsidRDefault="003860D7" w:rsidP="003860D7">
      <w:pPr>
        <w:pStyle w:val="Heading1"/>
        <w:contextualSpacing/>
        <w:rPr>
          <w:rFonts w:ascii="Arial Narrow" w:hAnsi="Arial Narrow"/>
          <w:color w:val="156082"/>
          <w:sz w:val="24"/>
          <w:szCs w:val="24"/>
        </w:rPr>
      </w:pPr>
      <w:r w:rsidRPr="00996ECA">
        <w:rPr>
          <w:rFonts w:ascii="Arial Narrow" w:hAnsi="Arial Narrow"/>
          <w:color w:val="156082"/>
          <w:sz w:val="24"/>
          <w:szCs w:val="24"/>
        </w:rPr>
        <w:t>Page</w:t>
      </w:r>
    </w:p>
    <w:p w14:paraId="7D8A5057" w14:textId="77777777" w:rsidR="003860D7" w:rsidRPr="00996ECA" w:rsidRDefault="003860D7" w:rsidP="003860D7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Place screenshot of design</w:t>
      </w:r>
    </w:p>
    <w:p w14:paraId="3E39068D" w14:textId="77777777" w:rsidR="003860D7" w:rsidRPr="00996ECA" w:rsidRDefault="003860D7" w:rsidP="003860D7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Place screenshot of prototype</w:t>
      </w:r>
    </w:p>
    <w:p w14:paraId="08E55268" w14:textId="1D7D2EDB" w:rsidR="00A137F1" w:rsidRPr="00996ECA" w:rsidRDefault="00A137F1" w:rsidP="00A137F1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Include HTML snippets and description</w:t>
      </w:r>
    </w:p>
    <w:p w14:paraId="7959AEB6" w14:textId="1C75E3DA" w:rsidR="00090CF9" w:rsidRPr="00996ECA" w:rsidRDefault="00090CF9" w:rsidP="00090CF9">
      <w:pPr>
        <w:pStyle w:val="Heading1"/>
        <w:contextualSpacing/>
        <w:rPr>
          <w:rFonts w:ascii="Arial Narrow" w:hAnsi="Arial Narrow"/>
          <w:color w:val="156082"/>
          <w:sz w:val="24"/>
          <w:szCs w:val="24"/>
        </w:rPr>
      </w:pPr>
      <w:r w:rsidRPr="00996ECA">
        <w:rPr>
          <w:rFonts w:ascii="Arial Narrow" w:hAnsi="Arial Narrow"/>
          <w:color w:val="156082"/>
          <w:sz w:val="24"/>
          <w:szCs w:val="24"/>
        </w:rPr>
        <w:t>Accessibility</w:t>
      </w:r>
    </w:p>
    <w:p w14:paraId="00906B9D" w14:textId="77777777" w:rsidR="00090CF9" w:rsidRPr="00996ECA" w:rsidRDefault="00090CF9" w:rsidP="00090CF9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Place screenshot of design</w:t>
      </w:r>
    </w:p>
    <w:p w14:paraId="3F7D244D" w14:textId="77777777" w:rsidR="00090CF9" w:rsidRPr="00996ECA" w:rsidRDefault="00090CF9" w:rsidP="00090CF9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Place screenshot of prototype</w:t>
      </w:r>
    </w:p>
    <w:p w14:paraId="3EE675A4" w14:textId="77777777" w:rsidR="00090CF9" w:rsidRPr="00996ECA" w:rsidRDefault="00090CF9" w:rsidP="00090CF9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Include HTML snippets and description</w:t>
      </w:r>
    </w:p>
    <w:p w14:paraId="2CE4A432" w14:textId="77777777" w:rsidR="00090CF9" w:rsidRPr="00996ECA" w:rsidRDefault="00090CF9" w:rsidP="00090CF9">
      <w:pPr>
        <w:rPr>
          <w:rFonts w:ascii="Arial Narrow" w:hAnsi="Arial Narrow"/>
        </w:rPr>
      </w:pPr>
    </w:p>
    <w:p w14:paraId="19447561" w14:textId="0CBAC9B8" w:rsidR="00A137F1" w:rsidRPr="00996ECA" w:rsidRDefault="00396ADD" w:rsidP="00A137F1">
      <w:pPr>
        <w:rPr>
          <w:rFonts w:ascii="Arial Narrow" w:hAnsi="Arial Narrow"/>
        </w:rPr>
      </w:pPr>
      <w:r w:rsidRPr="00996ECA">
        <w:rPr>
          <w:rFonts w:ascii="Arial Narrow" w:hAnsi="Arial Narrow"/>
        </w:rPr>
        <w:t>+ show SQL databases involved</w:t>
      </w:r>
    </w:p>
    <w:p w14:paraId="5305DAE7" w14:textId="22181750" w:rsidR="00A137F1" w:rsidRPr="00996ECA" w:rsidRDefault="00A137F1" w:rsidP="00A137F1">
      <w:pPr>
        <w:rPr>
          <w:rFonts w:ascii="Arial Narrow" w:hAnsi="Arial Narrow"/>
        </w:rPr>
      </w:pPr>
      <w:r w:rsidRPr="00996ECA">
        <w:rPr>
          <w:rFonts w:ascii="Arial Narrow" w:hAnsi="Arial Narrow"/>
        </w:rPr>
        <w:t>+ also include types of error messages and success messages</w:t>
      </w:r>
    </w:p>
    <w:p w14:paraId="5515B3AF" w14:textId="152FE5B0" w:rsidR="00A137F1" w:rsidRPr="00996ECA" w:rsidRDefault="00A137F1" w:rsidP="00A137F1">
      <w:pPr>
        <w:rPr>
          <w:rFonts w:ascii="Arial Narrow" w:hAnsi="Arial Narrow"/>
        </w:rPr>
      </w:pPr>
      <w:r w:rsidRPr="00996ECA">
        <w:rPr>
          <w:rFonts w:ascii="Arial Narrow" w:hAnsi="Arial Narrow"/>
        </w:rPr>
        <w:lastRenderedPageBreak/>
        <w:t>+ show python code</w:t>
      </w:r>
    </w:p>
    <w:p w14:paraId="74D8E848" w14:textId="2AD274C6" w:rsidR="00A1398F" w:rsidRPr="00996ECA" w:rsidRDefault="00A1398F" w:rsidP="00A1398F">
      <w:pPr>
        <w:pStyle w:val="Heading1"/>
        <w:contextualSpacing/>
        <w:rPr>
          <w:rFonts w:ascii="Arial Narrow" w:hAnsi="Arial Narrow"/>
          <w:color w:val="156082"/>
          <w:sz w:val="24"/>
          <w:szCs w:val="24"/>
        </w:rPr>
      </w:pPr>
      <w:r w:rsidRPr="00996ECA">
        <w:rPr>
          <w:rFonts w:ascii="Arial Narrow" w:hAnsi="Arial Narrow"/>
          <w:color w:val="156082"/>
          <w:sz w:val="24"/>
          <w:szCs w:val="24"/>
        </w:rPr>
        <w:t>Technical notes</w:t>
      </w:r>
    </w:p>
    <w:p w14:paraId="40541116" w14:textId="213A4B7F" w:rsidR="00A1398F" w:rsidRPr="00996ECA" w:rsidRDefault="00A1398F" w:rsidP="00A1398F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Frontend</w:t>
      </w:r>
    </w:p>
    <w:p w14:paraId="4331CC72" w14:textId="69546C75" w:rsidR="00A1398F" w:rsidRPr="00996ECA" w:rsidRDefault="00A1398F" w:rsidP="00A1398F">
      <w:pPr>
        <w:pStyle w:val="ListParagraph"/>
        <w:numPr>
          <w:ilvl w:val="1"/>
          <w:numId w:val="14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HTML</w:t>
      </w:r>
    </w:p>
    <w:p w14:paraId="16353F4B" w14:textId="333277AB" w:rsidR="00A1398F" w:rsidRPr="00996ECA" w:rsidRDefault="00A1398F" w:rsidP="00A1398F">
      <w:pPr>
        <w:pStyle w:val="ListParagraph"/>
        <w:numPr>
          <w:ilvl w:val="1"/>
          <w:numId w:val="14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CSS</w:t>
      </w:r>
    </w:p>
    <w:p w14:paraId="6BF52F07" w14:textId="4427CD00" w:rsidR="00A1398F" w:rsidRPr="00996ECA" w:rsidRDefault="00A1398F" w:rsidP="00A1398F">
      <w:pPr>
        <w:pStyle w:val="ListParagraph"/>
        <w:numPr>
          <w:ilvl w:val="1"/>
          <w:numId w:val="14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Bootstrap</w:t>
      </w:r>
    </w:p>
    <w:p w14:paraId="30112EFE" w14:textId="49D3694D" w:rsidR="00A1398F" w:rsidRPr="00996ECA" w:rsidRDefault="00A1398F" w:rsidP="00A1398F">
      <w:pPr>
        <w:pStyle w:val="ListParagraph"/>
        <w:numPr>
          <w:ilvl w:val="1"/>
          <w:numId w:val="14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JS</w:t>
      </w:r>
    </w:p>
    <w:p w14:paraId="1C8B46CD" w14:textId="216CBAC5" w:rsidR="00A1398F" w:rsidRPr="00996ECA" w:rsidRDefault="00A1398F" w:rsidP="00A137F1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Backend</w:t>
      </w:r>
    </w:p>
    <w:p w14:paraId="09208470" w14:textId="703C9093" w:rsidR="00A1398F" w:rsidRPr="00996ECA" w:rsidRDefault="00A1398F" w:rsidP="00A137F1">
      <w:pPr>
        <w:pStyle w:val="ListParagraph"/>
        <w:numPr>
          <w:ilvl w:val="1"/>
          <w:numId w:val="14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Python</w:t>
      </w:r>
    </w:p>
    <w:p w14:paraId="08E7AA58" w14:textId="2F4412AA" w:rsidR="00A1398F" w:rsidRPr="00996ECA" w:rsidRDefault="00A1398F" w:rsidP="00A137F1">
      <w:pPr>
        <w:pStyle w:val="ListParagraph"/>
        <w:numPr>
          <w:ilvl w:val="1"/>
          <w:numId w:val="14"/>
        </w:numPr>
        <w:rPr>
          <w:rFonts w:ascii="Arial Narrow" w:hAnsi="Arial Narrow"/>
        </w:rPr>
      </w:pPr>
      <w:r w:rsidRPr="00996ECA">
        <w:rPr>
          <w:rFonts w:ascii="Arial Narrow" w:hAnsi="Arial Narrow"/>
        </w:rPr>
        <w:t>SQL</w:t>
      </w:r>
    </w:p>
    <w:p w14:paraId="031B9F41" w14:textId="50438E14" w:rsidR="00396ADD" w:rsidRPr="00996ECA" w:rsidRDefault="00996ECA" w:rsidP="00996ECA">
      <w:pPr>
        <w:pStyle w:val="Heading1"/>
        <w:contextualSpacing/>
        <w:rPr>
          <w:rFonts w:ascii="Arial Narrow" w:hAnsi="Arial Narrow"/>
          <w:color w:val="156082"/>
          <w:sz w:val="32"/>
          <w:szCs w:val="32"/>
        </w:rPr>
      </w:pPr>
      <w:r w:rsidRPr="00996ECA">
        <w:rPr>
          <w:rFonts w:ascii="Arial Narrow" w:hAnsi="Arial Narrow"/>
          <w:color w:val="156082"/>
          <w:sz w:val="32"/>
          <w:szCs w:val="32"/>
        </w:rPr>
        <w:t>Task 2: Assets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96ECA" w:rsidRPr="00996ECA" w14:paraId="07DDA637" w14:textId="77777777" w:rsidTr="00996ECA">
        <w:tc>
          <w:tcPr>
            <w:tcW w:w="1803" w:type="dxa"/>
          </w:tcPr>
          <w:p w14:paraId="33D29335" w14:textId="0480E8B8" w:rsidR="00996ECA" w:rsidRPr="00996ECA" w:rsidRDefault="00996ECA" w:rsidP="00996ECA">
            <w:pPr>
              <w:rPr>
                <w:rFonts w:ascii="Arial Narrow" w:hAnsi="Arial Narrow"/>
                <w:b/>
                <w:bCs/>
              </w:rPr>
            </w:pPr>
            <w:r w:rsidRPr="00996ECA">
              <w:rPr>
                <w:rFonts w:ascii="Arial Narrow" w:hAnsi="Arial Narrow"/>
                <w:b/>
                <w:bCs/>
              </w:rPr>
              <w:t>Content</w:t>
            </w:r>
          </w:p>
        </w:tc>
        <w:tc>
          <w:tcPr>
            <w:tcW w:w="1803" w:type="dxa"/>
          </w:tcPr>
          <w:p w14:paraId="30661A1E" w14:textId="22FDF23C" w:rsidR="00996ECA" w:rsidRPr="00996ECA" w:rsidRDefault="00996ECA" w:rsidP="00996ECA">
            <w:pPr>
              <w:rPr>
                <w:rFonts w:ascii="Arial Narrow" w:hAnsi="Arial Narrow"/>
                <w:b/>
                <w:bCs/>
              </w:rPr>
            </w:pPr>
            <w:r w:rsidRPr="00996ECA">
              <w:rPr>
                <w:rFonts w:ascii="Arial Narrow" w:hAnsi="Arial Narrow"/>
                <w:b/>
                <w:bCs/>
              </w:rPr>
              <w:t>Source</w:t>
            </w:r>
          </w:p>
        </w:tc>
        <w:tc>
          <w:tcPr>
            <w:tcW w:w="1803" w:type="dxa"/>
          </w:tcPr>
          <w:p w14:paraId="5804BDC6" w14:textId="42D30CDC" w:rsidR="00996ECA" w:rsidRPr="00996ECA" w:rsidRDefault="00996ECA" w:rsidP="00996ECA">
            <w:pPr>
              <w:rPr>
                <w:rFonts w:ascii="Arial Narrow" w:hAnsi="Arial Narrow"/>
                <w:b/>
                <w:bCs/>
              </w:rPr>
            </w:pPr>
            <w:r w:rsidRPr="00996ECA">
              <w:rPr>
                <w:rFonts w:ascii="Arial Narrow" w:hAnsi="Arial Narrow"/>
                <w:b/>
                <w:bCs/>
              </w:rPr>
              <w:t>Type of content</w:t>
            </w:r>
          </w:p>
        </w:tc>
        <w:tc>
          <w:tcPr>
            <w:tcW w:w="1803" w:type="dxa"/>
          </w:tcPr>
          <w:p w14:paraId="48F13CB5" w14:textId="64ED501E" w:rsidR="00996ECA" w:rsidRPr="00996ECA" w:rsidRDefault="00996ECA" w:rsidP="00996ECA">
            <w:pPr>
              <w:rPr>
                <w:rFonts w:ascii="Arial Narrow" w:hAnsi="Arial Narrow"/>
                <w:b/>
                <w:bCs/>
              </w:rPr>
            </w:pPr>
            <w:r w:rsidRPr="00996ECA">
              <w:rPr>
                <w:rFonts w:ascii="Arial Narrow" w:hAnsi="Arial Narrow"/>
                <w:b/>
                <w:bCs/>
              </w:rPr>
              <w:t>Purpose</w:t>
            </w:r>
          </w:p>
        </w:tc>
        <w:tc>
          <w:tcPr>
            <w:tcW w:w="1804" w:type="dxa"/>
          </w:tcPr>
          <w:p w14:paraId="69B2B52E" w14:textId="61ACD0D9" w:rsidR="00996ECA" w:rsidRPr="00996ECA" w:rsidRDefault="00996ECA" w:rsidP="00996ECA">
            <w:pPr>
              <w:rPr>
                <w:rFonts w:ascii="Arial Narrow" w:hAnsi="Arial Narrow"/>
                <w:b/>
                <w:bCs/>
              </w:rPr>
            </w:pPr>
            <w:r w:rsidRPr="00996ECA">
              <w:rPr>
                <w:rFonts w:ascii="Arial Narrow" w:hAnsi="Arial Narrow"/>
                <w:b/>
                <w:bCs/>
              </w:rPr>
              <w:t>Date gathered</w:t>
            </w:r>
          </w:p>
        </w:tc>
      </w:tr>
      <w:tr w:rsidR="00996ECA" w:rsidRPr="00996ECA" w14:paraId="1E2E3CAA" w14:textId="77777777" w:rsidTr="00996ECA">
        <w:tc>
          <w:tcPr>
            <w:tcW w:w="1803" w:type="dxa"/>
          </w:tcPr>
          <w:p w14:paraId="5D3E5329" w14:textId="32184F2C" w:rsidR="00996ECA" w:rsidRPr="00996ECA" w:rsidRDefault="00996ECA" w:rsidP="00996E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Boostrap template</w:t>
            </w:r>
          </w:p>
        </w:tc>
        <w:tc>
          <w:tcPr>
            <w:tcW w:w="1803" w:type="dxa"/>
          </w:tcPr>
          <w:p w14:paraId="3B093B2A" w14:textId="5BC681A1" w:rsidR="00996ECA" w:rsidRPr="00996ECA" w:rsidRDefault="00996ECA" w:rsidP="00996ECA">
            <w:pPr>
              <w:rPr>
                <w:rFonts w:ascii="Arial Narrow" w:hAnsi="Arial Narrow"/>
              </w:rPr>
            </w:pPr>
          </w:p>
        </w:tc>
        <w:tc>
          <w:tcPr>
            <w:tcW w:w="1803" w:type="dxa"/>
          </w:tcPr>
          <w:p w14:paraId="6C2F89FB" w14:textId="77777777" w:rsidR="00996ECA" w:rsidRPr="00996ECA" w:rsidRDefault="00996ECA" w:rsidP="00996ECA">
            <w:pPr>
              <w:rPr>
                <w:rFonts w:ascii="Arial Narrow" w:hAnsi="Arial Narrow"/>
              </w:rPr>
            </w:pPr>
          </w:p>
        </w:tc>
        <w:tc>
          <w:tcPr>
            <w:tcW w:w="1803" w:type="dxa"/>
          </w:tcPr>
          <w:p w14:paraId="76CD4636" w14:textId="77777777" w:rsidR="00996ECA" w:rsidRPr="00996ECA" w:rsidRDefault="00996ECA" w:rsidP="00996ECA">
            <w:pPr>
              <w:rPr>
                <w:rFonts w:ascii="Arial Narrow" w:hAnsi="Arial Narrow"/>
              </w:rPr>
            </w:pPr>
          </w:p>
        </w:tc>
        <w:tc>
          <w:tcPr>
            <w:tcW w:w="1804" w:type="dxa"/>
          </w:tcPr>
          <w:p w14:paraId="3C0B7257" w14:textId="77777777" w:rsidR="00996ECA" w:rsidRPr="00996ECA" w:rsidRDefault="00996ECA" w:rsidP="00996ECA">
            <w:pPr>
              <w:rPr>
                <w:rFonts w:ascii="Arial Narrow" w:hAnsi="Arial Narrow"/>
              </w:rPr>
            </w:pPr>
          </w:p>
        </w:tc>
      </w:tr>
      <w:tr w:rsidR="00996ECA" w:rsidRPr="00996ECA" w14:paraId="22A365FC" w14:textId="77777777" w:rsidTr="00996ECA">
        <w:tc>
          <w:tcPr>
            <w:tcW w:w="1803" w:type="dxa"/>
          </w:tcPr>
          <w:p w14:paraId="6ED9FD0D" w14:textId="471CE86F" w:rsidR="00996ECA" w:rsidRPr="00996ECA" w:rsidRDefault="00923FAA" w:rsidP="00996E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ICON</w:t>
            </w:r>
          </w:p>
        </w:tc>
        <w:tc>
          <w:tcPr>
            <w:tcW w:w="1803" w:type="dxa"/>
          </w:tcPr>
          <w:p w14:paraId="3BCDDDE0" w14:textId="77777777" w:rsidR="00996ECA" w:rsidRPr="00996ECA" w:rsidRDefault="00996ECA" w:rsidP="00996ECA">
            <w:pPr>
              <w:rPr>
                <w:rFonts w:ascii="Arial Narrow" w:hAnsi="Arial Narrow"/>
              </w:rPr>
            </w:pPr>
          </w:p>
        </w:tc>
        <w:tc>
          <w:tcPr>
            <w:tcW w:w="1803" w:type="dxa"/>
          </w:tcPr>
          <w:p w14:paraId="63C5A17B" w14:textId="77777777" w:rsidR="00996ECA" w:rsidRPr="00996ECA" w:rsidRDefault="00996ECA" w:rsidP="00996ECA">
            <w:pPr>
              <w:rPr>
                <w:rFonts w:ascii="Arial Narrow" w:hAnsi="Arial Narrow"/>
              </w:rPr>
            </w:pPr>
          </w:p>
        </w:tc>
        <w:tc>
          <w:tcPr>
            <w:tcW w:w="1803" w:type="dxa"/>
          </w:tcPr>
          <w:p w14:paraId="2FD0D3FC" w14:textId="77777777" w:rsidR="00996ECA" w:rsidRPr="00996ECA" w:rsidRDefault="00996ECA" w:rsidP="00996ECA">
            <w:pPr>
              <w:rPr>
                <w:rFonts w:ascii="Arial Narrow" w:hAnsi="Arial Narrow"/>
              </w:rPr>
            </w:pPr>
          </w:p>
        </w:tc>
        <w:tc>
          <w:tcPr>
            <w:tcW w:w="1804" w:type="dxa"/>
          </w:tcPr>
          <w:p w14:paraId="79613E63" w14:textId="77777777" w:rsidR="00996ECA" w:rsidRPr="00996ECA" w:rsidRDefault="00996ECA" w:rsidP="00996ECA">
            <w:pPr>
              <w:rPr>
                <w:rFonts w:ascii="Arial Narrow" w:hAnsi="Arial Narrow"/>
              </w:rPr>
            </w:pPr>
          </w:p>
        </w:tc>
      </w:tr>
      <w:tr w:rsidR="00996ECA" w:rsidRPr="00996ECA" w14:paraId="020472E7" w14:textId="77777777" w:rsidTr="00996ECA">
        <w:tc>
          <w:tcPr>
            <w:tcW w:w="1803" w:type="dxa"/>
          </w:tcPr>
          <w:p w14:paraId="718C3E80" w14:textId="09235369" w:rsidR="00996ECA" w:rsidRPr="00996ECA" w:rsidRDefault="00923FAA" w:rsidP="00996E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APIs</w:t>
            </w:r>
          </w:p>
        </w:tc>
        <w:tc>
          <w:tcPr>
            <w:tcW w:w="1803" w:type="dxa"/>
          </w:tcPr>
          <w:p w14:paraId="2C46990E" w14:textId="77777777" w:rsidR="00996ECA" w:rsidRPr="00996ECA" w:rsidRDefault="00996ECA" w:rsidP="00996ECA">
            <w:pPr>
              <w:rPr>
                <w:rFonts w:ascii="Arial Narrow" w:hAnsi="Arial Narrow"/>
              </w:rPr>
            </w:pPr>
          </w:p>
        </w:tc>
        <w:tc>
          <w:tcPr>
            <w:tcW w:w="1803" w:type="dxa"/>
          </w:tcPr>
          <w:p w14:paraId="2B6A7EEF" w14:textId="77777777" w:rsidR="00996ECA" w:rsidRPr="00996ECA" w:rsidRDefault="00996ECA" w:rsidP="00996ECA">
            <w:pPr>
              <w:rPr>
                <w:rFonts w:ascii="Arial Narrow" w:hAnsi="Arial Narrow"/>
              </w:rPr>
            </w:pPr>
          </w:p>
        </w:tc>
        <w:tc>
          <w:tcPr>
            <w:tcW w:w="1803" w:type="dxa"/>
          </w:tcPr>
          <w:p w14:paraId="2F94704A" w14:textId="77777777" w:rsidR="00996ECA" w:rsidRPr="00996ECA" w:rsidRDefault="00996ECA" w:rsidP="00996ECA">
            <w:pPr>
              <w:rPr>
                <w:rFonts w:ascii="Arial Narrow" w:hAnsi="Arial Narrow"/>
              </w:rPr>
            </w:pPr>
          </w:p>
        </w:tc>
        <w:tc>
          <w:tcPr>
            <w:tcW w:w="1804" w:type="dxa"/>
          </w:tcPr>
          <w:p w14:paraId="6CA49C13" w14:textId="77777777" w:rsidR="00996ECA" w:rsidRPr="00996ECA" w:rsidRDefault="00996ECA" w:rsidP="00996ECA">
            <w:pPr>
              <w:rPr>
                <w:rFonts w:ascii="Arial Narrow" w:hAnsi="Arial Narrow"/>
              </w:rPr>
            </w:pPr>
          </w:p>
        </w:tc>
      </w:tr>
      <w:tr w:rsidR="00996ECA" w:rsidRPr="00996ECA" w14:paraId="46D57AB1" w14:textId="77777777" w:rsidTr="00996ECA">
        <w:tc>
          <w:tcPr>
            <w:tcW w:w="1803" w:type="dxa"/>
          </w:tcPr>
          <w:p w14:paraId="7FB8ADE7" w14:textId="77777777" w:rsidR="00996ECA" w:rsidRPr="00996ECA" w:rsidRDefault="00996ECA" w:rsidP="00996ECA">
            <w:pPr>
              <w:rPr>
                <w:rFonts w:ascii="Arial Narrow" w:hAnsi="Arial Narrow"/>
              </w:rPr>
            </w:pPr>
          </w:p>
        </w:tc>
        <w:tc>
          <w:tcPr>
            <w:tcW w:w="1803" w:type="dxa"/>
          </w:tcPr>
          <w:p w14:paraId="6AF47AA4" w14:textId="77777777" w:rsidR="00996ECA" w:rsidRPr="00996ECA" w:rsidRDefault="00996ECA" w:rsidP="00996ECA">
            <w:pPr>
              <w:rPr>
                <w:rFonts w:ascii="Arial Narrow" w:hAnsi="Arial Narrow"/>
              </w:rPr>
            </w:pPr>
          </w:p>
        </w:tc>
        <w:tc>
          <w:tcPr>
            <w:tcW w:w="1803" w:type="dxa"/>
          </w:tcPr>
          <w:p w14:paraId="4011E2EF" w14:textId="77777777" w:rsidR="00996ECA" w:rsidRPr="00996ECA" w:rsidRDefault="00996ECA" w:rsidP="00996ECA">
            <w:pPr>
              <w:rPr>
                <w:rFonts w:ascii="Arial Narrow" w:hAnsi="Arial Narrow"/>
              </w:rPr>
            </w:pPr>
          </w:p>
        </w:tc>
        <w:tc>
          <w:tcPr>
            <w:tcW w:w="1803" w:type="dxa"/>
          </w:tcPr>
          <w:p w14:paraId="093BC052" w14:textId="77777777" w:rsidR="00996ECA" w:rsidRPr="00996ECA" w:rsidRDefault="00996ECA" w:rsidP="00996ECA">
            <w:pPr>
              <w:rPr>
                <w:rFonts w:ascii="Arial Narrow" w:hAnsi="Arial Narrow"/>
              </w:rPr>
            </w:pPr>
          </w:p>
        </w:tc>
        <w:tc>
          <w:tcPr>
            <w:tcW w:w="1804" w:type="dxa"/>
          </w:tcPr>
          <w:p w14:paraId="544DC6EE" w14:textId="77777777" w:rsidR="00996ECA" w:rsidRPr="00996ECA" w:rsidRDefault="00996ECA" w:rsidP="00996ECA">
            <w:pPr>
              <w:rPr>
                <w:rFonts w:ascii="Arial Narrow" w:hAnsi="Arial Narrow"/>
              </w:rPr>
            </w:pPr>
          </w:p>
        </w:tc>
      </w:tr>
      <w:tr w:rsidR="00996ECA" w:rsidRPr="00996ECA" w14:paraId="1A9ED311" w14:textId="77777777" w:rsidTr="00996ECA">
        <w:tc>
          <w:tcPr>
            <w:tcW w:w="1803" w:type="dxa"/>
          </w:tcPr>
          <w:p w14:paraId="06D0B72A" w14:textId="77777777" w:rsidR="00996ECA" w:rsidRPr="00996ECA" w:rsidRDefault="00996ECA" w:rsidP="00996ECA">
            <w:pPr>
              <w:rPr>
                <w:rFonts w:ascii="Arial Narrow" w:hAnsi="Arial Narrow"/>
              </w:rPr>
            </w:pPr>
          </w:p>
        </w:tc>
        <w:tc>
          <w:tcPr>
            <w:tcW w:w="1803" w:type="dxa"/>
          </w:tcPr>
          <w:p w14:paraId="100F7817" w14:textId="77777777" w:rsidR="00996ECA" w:rsidRPr="00996ECA" w:rsidRDefault="00996ECA" w:rsidP="00996ECA">
            <w:pPr>
              <w:rPr>
                <w:rFonts w:ascii="Arial Narrow" w:hAnsi="Arial Narrow"/>
              </w:rPr>
            </w:pPr>
          </w:p>
        </w:tc>
        <w:tc>
          <w:tcPr>
            <w:tcW w:w="1803" w:type="dxa"/>
          </w:tcPr>
          <w:p w14:paraId="3C7EB5D0" w14:textId="77777777" w:rsidR="00996ECA" w:rsidRPr="00996ECA" w:rsidRDefault="00996ECA" w:rsidP="00996ECA">
            <w:pPr>
              <w:rPr>
                <w:rFonts w:ascii="Arial Narrow" w:hAnsi="Arial Narrow"/>
              </w:rPr>
            </w:pPr>
          </w:p>
        </w:tc>
        <w:tc>
          <w:tcPr>
            <w:tcW w:w="1803" w:type="dxa"/>
          </w:tcPr>
          <w:p w14:paraId="6411D3E3" w14:textId="77777777" w:rsidR="00996ECA" w:rsidRPr="00996ECA" w:rsidRDefault="00996ECA" w:rsidP="00996ECA">
            <w:pPr>
              <w:rPr>
                <w:rFonts w:ascii="Arial Narrow" w:hAnsi="Arial Narrow"/>
              </w:rPr>
            </w:pPr>
          </w:p>
        </w:tc>
        <w:tc>
          <w:tcPr>
            <w:tcW w:w="1804" w:type="dxa"/>
          </w:tcPr>
          <w:p w14:paraId="1AFA97D0" w14:textId="77777777" w:rsidR="00996ECA" w:rsidRPr="00996ECA" w:rsidRDefault="00996ECA" w:rsidP="00996ECA">
            <w:pPr>
              <w:rPr>
                <w:rFonts w:ascii="Arial Narrow" w:hAnsi="Arial Narrow"/>
              </w:rPr>
            </w:pPr>
          </w:p>
        </w:tc>
      </w:tr>
    </w:tbl>
    <w:p w14:paraId="2233C19C" w14:textId="77777777" w:rsidR="00996ECA" w:rsidRPr="00996ECA" w:rsidRDefault="00996ECA" w:rsidP="00996ECA">
      <w:pPr>
        <w:rPr>
          <w:rFonts w:ascii="Arial Narrow" w:hAnsi="Arial Narrow"/>
        </w:rPr>
      </w:pPr>
    </w:p>
    <w:sectPr w:rsidR="00996ECA" w:rsidRPr="00996EC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3204EF" w14:textId="77777777" w:rsidR="00627896" w:rsidRDefault="00627896" w:rsidP="002D3690">
      <w:pPr>
        <w:spacing w:after="0" w:line="240" w:lineRule="auto"/>
      </w:pPr>
      <w:r>
        <w:separator/>
      </w:r>
    </w:p>
  </w:endnote>
  <w:endnote w:type="continuationSeparator" w:id="0">
    <w:p w14:paraId="288AA06B" w14:textId="77777777" w:rsidR="00627896" w:rsidRDefault="00627896" w:rsidP="002D3690">
      <w:pPr>
        <w:spacing w:after="0" w:line="240" w:lineRule="auto"/>
      </w:pPr>
      <w:r>
        <w:continuationSeparator/>
      </w:r>
    </w:p>
  </w:endnote>
  <w:endnote w:type="continuationNotice" w:id="1">
    <w:p w14:paraId="46FF61C5" w14:textId="77777777" w:rsidR="00627896" w:rsidRDefault="006278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4"/>
      <w:gridCol w:w="4492"/>
    </w:tblGrid>
    <w:tr w:rsidR="002E0D9C" w14:paraId="1B686E7C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06E503CB" w14:textId="77777777" w:rsidR="002E0D9C" w:rsidRDefault="002E0D9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1ACF3D1E" w14:textId="77777777" w:rsidR="002E0D9C" w:rsidRDefault="002E0D9C">
          <w:pPr>
            <w:pStyle w:val="Header"/>
            <w:jc w:val="right"/>
            <w:rPr>
              <w:caps/>
              <w:sz w:val="18"/>
            </w:rPr>
          </w:pPr>
        </w:p>
      </w:tc>
    </w:tr>
    <w:tr w:rsidR="002E0D9C" w14:paraId="7FBDE82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868565E38374707B0A5C1735580DF0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0634292" w14:textId="6371E2E7" w:rsidR="002E0D9C" w:rsidRDefault="002E0D9C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30077967 Brandon Linnell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AFDA55E" w14:textId="77777777" w:rsidR="002E0D9C" w:rsidRDefault="002E0D9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838CE3A" w14:textId="0DA31A33" w:rsidR="002E0D9C" w:rsidRDefault="002E0D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3ECDF" w14:textId="77777777" w:rsidR="00627896" w:rsidRDefault="00627896" w:rsidP="002D3690">
      <w:pPr>
        <w:spacing w:after="0" w:line="240" w:lineRule="auto"/>
      </w:pPr>
      <w:r>
        <w:separator/>
      </w:r>
    </w:p>
  </w:footnote>
  <w:footnote w:type="continuationSeparator" w:id="0">
    <w:p w14:paraId="22FC640A" w14:textId="77777777" w:rsidR="00627896" w:rsidRDefault="00627896" w:rsidP="002D3690">
      <w:pPr>
        <w:spacing w:after="0" w:line="240" w:lineRule="auto"/>
      </w:pPr>
      <w:r>
        <w:continuationSeparator/>
      </w:r>
    </w:p>
  </w:footnote>
  <w:footnote w:type="continuationNotice" w:id="1">
    <w:p w14:paraId="76E0B6C9" w14:textId="77777777" w:rsidR="00627896" w:rsidRDefault="006278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A3F09" w14:textId="15EA17D8" w:rsidR="002D3690" w:rsidRPr="00A95F67" w:rsidRDefault="002D3690" w:rsidP="000875B2">
    <w:pPr>
      <w:pStyle w:val="Header"/>
      <w:jc w:val="right"/>
      <w:rPr>
        <w:rFonts w:ascii="Aptos Narrow" w:hAnsi="Aptos Narrow"/>
        <w:color w:val="156082"/>
      </w:rPr>
    </w:pPr>
    <w:r w:rsidRPr="00A95F67">
      <w:rPr>
        <w:rFonts w:ascii="Aptos Display" w:hAnsi="Aptos Display"/>
        <w:b/>
        <w:bCs/>
        <w:caps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A72BF73" wp14:editId="5226DAB3">
              <wp:simplePos x="0" y="0"/>
              <wp:positionH relativeFrom="margin">
                <wp:posOffset>-1165381</wp:posOffset>
              </wp:positionH>
              <wp:positionV relativeFrom="page">
                <wp:align>top</wp:align>
              </wp:positionV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8C7A3" w14:textId="5334F1A7" w:rsidR="002D3690" w:rsidRDefault="002D3690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72BF73" id="Group 171" o:spid="_x0000_s1026" style="position:absolute;left:0;text-align:left;margin-left:-91.75pt;margin-top:0;width:133.9pt;height:80.65pt;z-index:251658240;mso-position-horizontal-relative:margin;mso-position-vertical:top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156082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218C7A3" w14:textId="5334F1A7" w:rsidR="002D3690" w:rsidRDefault="002D3690">
                      <w:pPr>
                        <w:pStyle w:val="Header"/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  <w:r w:rsidRPr="00A95F67">
      <w:rPr>
        <w:rFonts w:ascii="Aptos Display" w:hAnsi="Aptos Display"/>
        <w:b/>
        <w:bCs/>
      </w:rPr>
      <w:t xml:space="preserve"> </w:t>
    </w:r>
    <w:r w:rsidR="000875B2" w:rsidRPr="00A95F67">
      <w:rPr>
        <w:rFonts w:ascii="Aptos Narrow" w:hAnsi="Aptos Narrow"/>
        <w:b/>
        <w:bCs/>
        <w:color w:val="156082"/>
        <w:sz w:val="32"/>
        <w:szCs w:val="32"/>
      </w:rPr>
      <w:t xml:space="preserve">Task </w:t>
    </w:r>
    <w:r w:rsidR="006A7800">
      <w:rPr>
        <w:rFonts w:ascii="Aptos Narrow" w:hAnsi="Aptos Narrow"/>
        <w:b/>
        <w:bCs/>
        <w:color w:val="156082"/>
        <w:sz w:val="32"/>
        <w:szCs w:val="32"/>
      </w:rPr>
      <w:t>2</w:t>
    </w:r>
    <w:r w:rsidR="000875B2" w:rsidRPr="00A95F67">
      <w:rPr>
        <w:rFonts w:ascii="Aptos Narrow" w:hAnsi="Aptos Narrow"/>
        <w:color w:val="156082"/>
        <w:sz w:val="32"/>
        <w:szCs w:val="32"/>
      </w:rPr>
      <w:t xml:space="preserve">: </w:t>
    </w:r>
    <w:r w:rsidR="003743D6">
      <w:rPr>
        <w:rFonts w:ascii="Aptos Narrow" w:hAnsi="Aptos Narrow"/>
        <w:color w:val="156082"/>
        <w:sz w:val="32"/>
        <w:szCs w:val="32"/>
      </w:rPr>
      <w:t>Developing the solution</w:t>
    </w:r>
    <w:r w:rsidR="000875B2" w:rsidRPr="00A95F67">
      <w:rPr>
        <w:rFonts w:ascii="Aptos Narrow" w:hAnsi="Aptos Narrow"/>
        <w:color w:val="156082"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2843"/>
    <w:multiLevelType w:val="hybridMultilevel"/>
    <w:tmpl w:val="A42E0BCA"/>
    <w:lvl w:ilvl="0" w:tplc="08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" w15:restartNumberingAfterBreak="0">
    <w:nsid w:val="048A642B"/>
    <w:multiLevelType w:val="hybridMultilevel"/>
    <w:tmpl w:val="4296B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D0C9F"/>
    <w:multiLevelType w:val="hybridMultilevel"/>
    <w:tmpl w:val="FF0AC326"/>
    <w:lvl w:ilvl="0" w:tplc="775A5A46">
      <w:start w:val="1"/>
      <w:numFmt w:val="bullet"/>
      <w:lvlText w:val="-"/>
      <w:lvlJc w:val="left"/>
      <w:pPr>
        <w:ind w:left="720" w:hanging="360"/>
      </w:pPr>
      <w:rPr>
        <w:rFonts w:ascii="Aptos Narrow" w:eastAsiaTheme="minorHAnsi" w:hAnsi="Aptos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26F19"/>
    <w:multiLevelType w:val="hybridMultilevel"/>
    <w:tmpl w:val="64EAF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E543E"/>
    <w:multiLevelType w:val="hybridMultilevel"/>
    <w:tmpl w:val="367CB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01434"/>
    <w:multiLevelType w:val="multilevel"/>
    <w:tmpl w:val="7D5E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2318C"/>
    <w:multiLevelType w:val="hybridMultilevel"/>
    <w:tmpl w:val="26AE6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C7597"/>
    <w:multiLevelType w:val="hybridMultilevel"/>
    <w:tmpl w:val="F6047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835CD"/>
    <w:multiLevelType w:val="hybridMultilevel"/>
    <w:tmpl w:val="7FC65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45E43"/>
    <w:multiLevelType w:val="hybridMultilevel"/>
    <w:tmpl w:val="9F7A7F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77729"/>
    <w:multiLevelType w:val="hybridMultilevel"/>
    <w:tmpl w:val="8B0245A0"/>
    <w:lvl w:ilvl="0" w:tplc="3F82AD5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778FE"/>
    <w:multiLevelType w:val="hybridMultilevel"/>
    <w:tmpl w:val="D8A4A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23246"/>
    <w:multiLevelType w:val="hybridMultilevel"/>
    <w:tmpl w:val="0714D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C6169"/>
    <w:multiLevelType w:val="hybridMultilevel"/>
    <w:tmpl w:val="A83EBBCE"/>
    <w:lvl w:ilvl="0" w:tplc="775A5A46">
      <w:numFmt w:val="bullet"/>
      <w:lvlText w:val="-"/>
      <w:lvlJc w:val="left"/>
      <w:pPr>
        <w:ind w:left="720" w:hanging="360"/>
      </w:pPr>
      <w:rPr>
        <w:rFonts w:ascii="Aptos Narrow" w:eastAsiaTheme="minorHAnsi" w:hAnsi="Aptos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4036E"/>
    <w:multiLevelType w:val="hybridMultilevel"/>
    <w:tmpl w:val="8CF89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330E2"/>
    <w:multiLevelType w:val="hybridMultilevel"/>
    <w:tmpl w:val="24AE7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234D9"/>
    <w:multiLevelType w:val="hybridMultilevel"/>
    <w:tmpl w:val="E9F62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228B9"/>
    <w:multiLevelType w:val="hybridMultilevel"/>
    <w:tmpl w:val="FFF88782"/>
    <w:lvl w:ilvl="0" w:tplc="F642CF36">
      <w:numFmt w:val="bullet"/>
      <w:lvlText w:val="-"/>
      <w:lvlJc w:val="left"/>
      <w:pPr>
        <w:ind w:left="720" w:hanging="360"/>
      </w:pPr>
      <w:rPr>
        <w:rFonts w:ascii="Aptos Narrow" w:eastAsiaTheme="minorHAnsi" w:hAnsi="Aptos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D0406"/>
    <w:multiLevelType w:val="hybridMultilevel"/>
    <w:tmpl w:val="05003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A16F2"/>
    <w:multiLevelType w:val="hybridMultilevel"/>
    <w:tmpl w:val="FB269BD2"/>
    <w:lvl w:ilvl="0" w:tplc="3F82AD5E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F54AFB"/>
    <w:multiLevelType w:val="hybridMultilevel"/>
    <w:tmpl w:val="61707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C6D3F"/>
    <w:multiLevelType w:val="hybridMultilevel"/>
    <w:tmpl w:val="D6C4C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254D0D"/>
    <w:multiLevelType w:val="hybridMultilevel"/>
    <w:tmpl w:val="807A6162"/>
    <w:lvl w:ilvl="0" w:tplc="775A5A46">
      <w:numFmt w:val="bullet"/>
      <w:lvlText w:val="-"/>
      <w:lvlJc w:val="left"/>
      <w:pPr>
        <w:ind w:left="720" w:hanging="360"/>
      </w:pPr>
      <w:rPr>
        <w:rFonts w:ascii="Aptos Narrow" w:eastAsiaTheme="minorHAnsi" w:hAnsi="Aptos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A12D46"/>
    <w:multiLevelType w:val="hybridMultilevel"/>
    <w:tmpl w:val="01FEB0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040CB"/>
    <w:multiLevelType w:val="hybridMultilevel"/>
    <w:tmpl w:val="E05CA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003373">
    <w:abstractNumId w:val="14"/>
  </w:num>
  <w:num w:numId="2" w16cid:durableId="1264607729">
    <w:abstractNumId w:val="11"/>
  </w:num>
  <w:num w:numId="3" w16cid:durableId="2037533664">
    <w:abstractNumId w:val="8"/>
  </w:num>
  <w:num w:numId="4" w16cid:durableId="49773547">
    <w:abstractNumId w:val="13"/>
  </w:num>
  <w:num w:numId="5" w16cid:durableId="1940987398">
    <w:abstractNumId w:val="22"/>
  </w:num>
  <w:num w:numId="6" w16cid:durableId="1397975757">
    <w:abstractNumId w:val="12"/>
  </w:num>
  <w:num w:numId="7" w16cid:durableId="1515068060">
    <w:abstractNumId w:val="0"/>
  </w:num>
  <w:num w:numId="8" w16cid:durableId="163397656">
    <w:abstractNumId w:val="7"/>
  </w:num>
  <w:num w:numId="9" w16cid:durableId="2141803143">
    <w:abstractNumId w:val="16"/>
  </w:num>
  <w:num w:numId="10" w16cid:durableId="2025856434">
    <w:abstractNumId w:val="21"/>
  </w:num>
  <w:num w:numId="11" w16cid:durableId="1280986069">
    <w:abstractNumId w:val="2"/>
  </w:num>
  <w:num w:numId="12" w16cid:durableId="2102219122">
    <w:abstractNumId w:val="18"/>
  </w:num>
  <w:num w:numId="13" w16cid:durableId="1434670395">
    <w:abstractNumId w:val="1"/>
  </w:num>
  <w:num w:numId="14" w16cid:durableId="1646617026">
    <w:abstractNumId w:val="6"/>
  </w:num>
  <w:num w:numId="15" w16cid:durableId="425273940">
    <w:abstractNumId w:val="3"/>
  </w:num>
  <w:num w:numId="16" w16cid:durableId="1363626922">
    <w:abstractNumId w:val="17"/>
  </w:num>
  <w:num w:numId="17" w16cid:durableId="1798521997">
    <w:abstractNumId w:val="10"/>
  </w:num>
  <w:num w:numId="18" w16cid:durableId="1306007218">
    <w:abstractNumId w:val="19"/>
  </w:num>
  <w:num w:numId="19" w16cid:durableId="962003040">
    <w:abstractNumId w:val="24"/>
  </w:num>
  <w:num w:numId="20" w16cid:durableId="731853172">
    <w:abstractNumId w:val="20"/>
  </w:num>
  <w:num w:numId="21" w16cid:durableId="1956671625">
    <w:abstractNumId w:val="4"/>
  </w:num>
  <w:num w:numId="22" w16cid:durableId="2099979312">
    <w:abstractNumId w:val="23"/>
  </w:num>
  <w:num w:numId="23" w16cid:durableId="7997458">
    <w:abstractNumId w:val="15"/>
  </w:num>
  <w:num w:numId="24" w16cid:durableId="1463573281">
    <w:abstractNumId w:val="9"/>
  </w:num>
  <w:num w:numId="25" w16cid:durableId="19491195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83"/>
    <w:rsid w:val="000022DE"/>
    <w:rsid w:val="000076EE"/>
    <w:rsid w:val="00026406"/>
    <w:rsid w:val="000276AB"/>
    <w:rsid w:val="000339C1"/>
    <w:rsid w:val="00050E28"/>
    <w:rsid w:val="00051223"/>
    <w:rsid w:val="000516B9"/>
    <w:rsid w:val="00051AB1"/>
    <w:rsid w:val="000608BD"/>
    <w:rsid w:val="00061563"/>
    <w:rsid w:val="000858DB"/>
    <w:rsid w:val="000875B2"/>
    <w:rsid w:val="00090CF9"/>
    <w:rsid w:val="00097EC6"/>
    <w:rsid w:val="000A1786"/>
    <w:rsid w:val="000A7E12"/>
    <w:rsid w:val="000B5DD1"/>
    <w:rsid w:val="000B7E8E"/>
    <w:rsid w:val="000C0EC4"/>
    <w:rsid w:val="000C5752"/>
    <w:rsid w:val="000D0698"/>
    <w:rsid w:val="000D5E73"/>
    <w:rsid w:val="000E2711"/>
    <w:rsid w:val="000F1515"/>
    <w:rsid w:val="000F7D2A"/>
    <w:rsid w:val="001003F9"/>
    <w:rsid w:val="00110765"/>
    <w:rsid w:val="00115217"/>
    <w:rsid w:val="0011556C"/>
    <w:rsid w:val="00121462"/>
    <w:rsid w:val="001258BB"/>
    <w:rsid w:val="00144111"/>
    <w:rsid w:val="001561D4"/>
    <w:rsid w:val="00167EB1"/>
    <w:rsid w:val="00170D52"/>
    <w:rsid w:val="0017296C"/>
    <w:rsid w:val="001739F1"/>
    <w:rsid w:val="0017706B"/>
    <w:rsid w:val="0019146D"/>
    <w:rsid w:val="00195573"/>
    <w:rsid w:val="00196479"/>
    <w:rsid w:val="001A593C"/>
    <w:rsid w:val="001C16C7"/>
    <w:rsid w:val="001C42AD"/>
    <w:rsid w:val="001C6A2E"/>
    <w:rsid w:val="001E16EB"/>
    <w:rsid w:val="001F0424"/>
    <w:rsid w:val="00203C93"/>
    <w:rsid w:val="0022309C"/>
    <w:rsid w:val="00227830"/>
    <w:rsid w:val="00235731"/>
    <w:rsid w:val="002545CA"/>
    <w:rsid w:val="00265801"/>
    <w:rsid w:val="00271A2D"/>
    <w:rsid w:val="00271E67"/>
    <w:rsid w:val="002723A2"/>
    <w:rsid w:val="002762D6"/>
    <w:rsid w:val="00281171"/>
    <w:rsid w:val="002847BD"/>
    <w:rsid w:val="00284C16"/>
    <w:rsid w:val="002975C7"/>
    <w:rsid w:val="002A36DB"/>
    <w:rsid w:val="002A617D"/>
    <w:rsid w:val="002C3EF0"/>
    <w:rsid w:val="002C58C0"/>
    <w:rsid w:val="002D2265"/>
    <w:rsid w:val="002D3690"/>
    <w:rsid w:val="002D7E47"/>
    <w:rsid w:val="002E0D9C"/>
    <w:rsid w:val="002E5854"/>
    <w:rsid w:val="002E7035"/>
    <w:rsid w:val="002F2CEF"/>
    <w:rsid w:val="00313B25"/>
    <w:rsid w:val="003151F3"/>
    <w:rsid w:val="00315F0A"/>
    <w:rsid w:val="0031692F"/>
    <w:rsid w:val="003177AE"/>
    <w:rsid w:val="0032184C"/>
    <w:rsid w:val="0034413F"/>
    <w:rsid w:val="0034736D"/>
    <w:rsid w:val="003537C0"/>
    <w:rsid w:val="00362E8B"/>
    <w:rsid w:val="00370C50"/>
    <w:rsid w:val="0037184F"/>
    <w:rsid w:val="003743D6"/>
    <w:rsid w:val="00375298"/>
    <w:rsid w:val="0038122F"/>
    <w:rsid w:val="0038136B"/>
    <w:rsid w:val="003860D7"/>
    <w:rsid w:val="00386CBB"/>
    <w:rsid w:val="00387B14"/>
    <w:rsid w:val="00396ADD"/>
    <w:rsid w:val="00397DD1"/>
    <w:rsid w:val="003A68F9"/>
    <w:rsid w:val="003B2E23"/>
    <w:rsid w:val="003B2E54"/>
    <w:rsid w:val="003B3544"/>
    <w:rsid w:val="003B4355"/>
    <w:rsid w:val="003C168B"/>
    <w:rsid w:val="003E54D4"/>
    <w:rsid w:val="00407D1C"/>
    <w:rsid w:val="00416707"/>
    <w:rsid w:val="0042063F"/>
    <w:rsid w:val="004215E9"/>
    <w:rsid w:val="004324FB"/>
    <w:rsid w:val="0044027E"/>
    <w:rsid w:val="00440509"/>
    <w:rsid w:val="0045742A"/>
    <w:rsid w:val="00470917"/>
    <w:rsid w:val="00482E27"/>
    <w:rsid w:val="004906ED"/>
    <w:rsid w:val="00490B65"/>
    <w:rsid w:val="004A183D"/>
    <w:rsid w:val="004A1BA7"/>
    <w:rsid w:val="004A71B4"/>
    <w:rsid w:val="004B72A8"/>
    <w:rsid w:val="004D2EF9"/>
    <w:rsid w:val="004D496D"/>
    <w:rsid w:val="004D72F6"/>
    <w:rsid w:val="004E3A74"/>
    <w:rsid w:val="004E5C2B"/>
    <w:rsid w:val="005006E3"/>
    <w:rsid w:val="00503A4D"/>
    <w:rsid w:val="005041E0"/>
    <w:rsid w:val="00507431"/>
    <w:rsid w:val="00512182"/>
    <w:rsid w:val="005141BB"/>
    <w:rsid w:val="00515F5D"/>
    <w:rsid w:val="005218AF"/>
    <w:rsid w:val="00525BE3"/>
    <w:rsid w:val="00525D8B"/>
    <w:rsid w:val="005260CD"/>
    <w:rsid w:val="00530089"/>
    <w:rsid w:val="0053030A"/>
    <w:rsid w:val="005319F1"/>
    <w:rsid w:val="00531ECC"/>
    <w:rsid w:val="0053662D"/>
    <w:rsid w:val="00551540"/>
    <w:rsid w:val="005832BE"/>
    <w:rsid w:val="0059073F"/>
    <w:rsid w:val="00590868"/>
    <w:rsid w:val="00593DC5"/>
    <w:rsid w:val="00594593"/>
    <w:rsid w:val="00597AA4"/>
    <w:rsid w:val="005B0A96"/>
    <w:rsid w:val="005B6D90"/>
    <w:rsid w:val="005C3922"/>
    <w:rsid w:val="005D1218"/>
    <w:rsid w:val="005D1A5A"/>
    <w:rsid w:val="005D39B4"/>
    <w:rsid w:val="0060252D"/>
    <w:rsid w:val="0060737D"/>
    <w:rsid w:val="006110EC"/>
    <w:rsid w:val="00616F83"/>
    <w:rsid w:val="006214C4"/>
    <w:rsid w:val="0062574F"/>
    <w:rsid w:val="00627896"/>
    <w:rsid w:val="00630077"/>
    <w:rsid w:val="00635274"/>
    <w:rsid w:val="00665C47"/>
    <w:rsid w:val="00681E90"/>
    <w:rsid w:val="00682090"/>
    <w:rsid w:val="006864F0"/>
    <w:rsid w:val="006868DF"/>
    <w:rsid w:val="00695646"/>
    <w:rsid w:val="00697D53"/>
    <w:rsid w:val="006A0A8F"/>
    <w:rsid w:val="006A7800"/>
    <w:rsid w:val="006D16D3"/>
    <w:rsid w:val="006E1469"/>
    <w:rsid w:val="006E1F5E"/>
    <w:rsid w:val="006F0874"/>
    <w:rsid w:val="006F4899"/>
    <w:rsid w:val="006F4EB1"/>
    <w:rsid w:val="00706ABE"/>
    <w:rsid w:val="007070DB"/>
    <w:rsid w:val="00730FC7"/>
    <w:rsid w:val="00733C9F"/>
    <w:rsid w:val="0074129E"/>
    <w:rsid w:val="007505EB"/>
    <w:rsid w:val="00753093"/>
    <w:rsid w:val="00753651"/>
    <w:rsid w:val="007651DE"/>
    <w:rsid w:val="007658E2"/>
    <w:rsid w:val="00767680"/>
    <w:rsid w:val="00776EFA"/>
    <w:rsid w:val="00777377"/>
    <w:rsid w:val="00782020"/>
    <w:rsid w:val="007840BB"/>
    <w:rsid w:val="007937FB"/>
    <w:rsid w:val="00793B85"/>
    <w:rsid w:val="00793F4E"/>
    <w:rsid w:val="007A2CFE"/>
    <w:rsid w:val="007C1519"/>
    <w:rsid w:val="007C475E"/>
    <w:rsid w:val="007D45F1"/>
    <w:rsid w:val="007F495C"/>
    <w:rsid w:val="008079F6"/>
    <w:rsid w:val="008100FF"/>
    <w:rsid w:val="00826AF5"/>
    <w:rsid w:val="00827FD4"/>
    <w:rsid w:val="0083240E"/>
    <w:rsid w:val="00846DA8"/>
    <w:rsid w:val="00853F62"/>
    <w:rsid w:val="00862C6D"/>
    <w:rsid w:val="008653F6"/>
    <w:rsid w:val="008868D4"/>
    <w:rsid w:val="00890E7A"/>
    <w:rsid w:val="0089534F"/>
    <w:rsid w:val="00895D7C"/>
    <w:rsid w:val="008A4655"/>
    <w:rsid w:val="008B476A"/>
    <w:rsid w:val="008B75D1"/>
    <w:rsid w:val="008C1136"/>
    <w:rsid w:val="008C4444"/>
    <w:rsid w:val="008C6B9E"/>
    <w:rsid w:val="008C7818"/>
    <w:rsid w:val="008D2A7F"/>
    <w:rsid w:val="008E1D3E"/>
    <w:rsid w:val="008E5F31"/>
    <w:rsid w:val="0090382B"/>
    <w:rsid w:val="0090393B"/>
    <w:rsid w:val="00913979"/>
    <w:rsid w:val="00922697"/>
    <w:rsid w:val="00923FAA"/>
    <w:rsid w:val="0093166C"/>
    <w:rsid w:val="00943069"/>
    <w:rsid w:val="009727BD"/>
    <w:rsid w:val="00995AAA"/>
    <w:rsid w:val="00996ECA"/>
    <w:rsid w:val="009C1CBA"/>
    <w:rsid w:val="009C3544"/>
    <w:rsid w:val="009D3FD2"/>
    <w:rsid w:val="009D5230"/>
    <w:rsid w:val="009D5BBA"/>
    <w:rsid w:val="009E1B9B"/>
    <w:rsid w:val="009F07F2"/>
    <w:rsid w:val="009F7DA1"/>
    <w:rsid w:val="00A10CAD"/>
    <w:rsid w:val="00A137F1"/>
    <w:rsid w:val="00A1398F"/>
    <w:rsid w:val="00A220C5"/>
    <w:rsid w:val="00A2313D"/>
    <w:rsid w:val="00A24789"/>
    <w:rsid w:val="00A26090"/>
    <w:rsid w:val="00A348B4"/>
    <w:rsid w:val="00A44057"/>
    <w:rsid w:val="00A658E2"/>
    <w:rsid w:val="00A6740A"/>
    <w:rsid w:val="00A900D8"/>
    <w:rsid w:val="00A95F67"/>
    <w:rsid w:val="00A97A02"/>
    <w:rsid w:val="00AA0412"/>
    <w:rsid w:val="00AA09B3"/>
    <w:rsid w:val="00AA4CE8"/>
    <w:rsid w:val="00AA4FC3"/>
    <w:rsid w:val="00AB14AE"/>
    <w:rsid w:val="00AC04FF"/>
    <w:rsid w:val="00AC0CD2"/>
    <w:rsid w:val="00AD06F5"/>
    <w:rsid w:val="00AE37F9"/>
    <w:rsid w:val="00AE6DE6"/>
    <w:rsid w:val="00AF0AE3"/>
    <w:rsid w:val="00AF1973"/>
    <w:rsid w:val="00B02447"/>
    <w:rsid w:val="00B031EC"/>
    <w:rsid w:val="00B06DFE"/>
    <w:rsid w:val="00B07CFE"/>
    <w:rsid w:val="00B26BF0"/>
    <w:rsid w:val="00B507F6"/>
    <w:rsid w:val="00B56202"/>
    <w:rsid w:val="00B622F3"/>
    <w:rsid w:val="00B62C54"/>
    <w:rsid w:val="00B665B3"/>
    <w:rsid w:val="00B96A52"/>
    <w:rsid w:val="00BA11C6"/>
    <w:rsid w:val="00BA32B9"/>
    <w:rsid w:val="00BA7FE2"/>
    <w:rsid w:val="00BB0875"/>
    <w:rsid w:val="00BB30C8"/>
    <w:rsid w:val="00BD036E"/>
    <w:rsid w:val="00BD782B"/>
    <w:rsid w:val="00BE0550"/>
    <w:rsid w:val="00BF4C6F"/>
    <w:rsid w:val="00BF4E45"/>
    <w:rsid w:val="00C15447"/>
    <w:rsid w:val="00C26DB9"/>
    <w:rsid w:val="00C3112F"/>
    <w:rsid w:val="00C63D6F"/>
    <w:rsid w:val="00C65B50"/>
    <w:rsid w:val="00C7280D"/>
    <w:rsid w:val="00C82080"/>
    <w:rsid w:val="00C9219A"/>
    <w:rsid w:val="00C94F3B"/>
    <w:rsid w:val="00CA1DD5"/>
    <w:rsid w:val="00CA74F2"/>
    <w:rsid w:val="00CB5245"/>
    <w:rsid w:val="00CB68F7"/>
    <w:rsid w:val="00CC0CB8"/>
    <w:rsid w:val="00CD1C4A"/>
    <w:rsid w:val="00CE45D6"/>
    <w:rsid w:val="00CE6E98"/>
    <w:rsid w:val="00CF3C21"/>
    <w:rsid w:val="00D026C6"/>
    <w:rsid w:val="00D05A99"/>
    <w:rsid w:val="00D14987"/>
    <w:rsid w:val="00D16983"/>
    <w:rsid w:val="00D2271E"/>
    <w:rsid w:val="00D23E06"/>
    <w:rsid w:val="00D25542"/>
    <w:rsid w:val="00D27CF3"/>
    <w:rsid w:val="00D31902"/>
    <w:rsid w:val="00D31FA6"/>
    <w:rsid w:val="00D43E95"/>
    <w:rsid w:val="00D5153E"/>
    <w:rsid w:val="00D570CA"/>
    <w:rsid w:val="00D66726"/>
    <w:rsid w:val="00D71D99"/>
    <w:rsid w:val="00D71E01"/>
    <w:rsid w:val="00DA10E9"/>
    <w:rsid w:val="00DA2B87"/>
    <w:rsid w:val="00DA6B58"/>
    <w:rsid w:val="00DB06FB"/>
    <w:rsid w:val="00DB658B"/>
    <w:rsid w:val="00DC271A"/>
    <w:rsid w:val="00DC4DEE"/>
    <w:rsid w:val="00DD18D9"/>
    <w:rsid w:val="00DF05CC"/>
    <w:rsid w:val="00E059BD"/>
    <w:rsid w:val="00E17022"/>
    <w:rsid w:val="00E1790E"/>
    <w:rsid w:val="00E25A26"/>
    <w:rsid w:val="00E26669"/>
    <w:rsid w:val="00E33C38"/>
    <w:rsid w:val="00E429C1"/>
    <w:rsid w:val="00E67A69"/>
    <w:rsid w:val="00E8165E"/>
    <w:rsid w:val="00E81ADC"/>
    <w:rsid w:val="00E90764"/>
    <w:rsid w:val="00E94BFF"/>
    <w:rsid w:val="00EA6C73"/>
    <w:rsid w:val="00EB2A7C"/>
    <w:rsid w:val="00EC168D"/>
    <w:rsid w:val="00EC5D24"/>
    <w:rsid w:val="00EE3975"/>
    <w:rsid w:val="00EF3A35"/>
    <w:rsid w:val="00F2439A"/>
    <w:rsid w:val="00F2596C"/>
    <w:rsid w:val="00F364B7"/>
    <w:rsid w:val="00F420BA"/>
    <w:rsid w:val="00F66087"/>
    <w:rsid w:val="00F66475"/>
    <w:rsid w:val="00F75F11"/>
    <w:rsid w:val="00F774A4"/>
    <w:rsid w:val="00FA0BC4"/>
    <w:rsid w:val="00FA437E"/>
    <w:rsid w:val="00FA6DC6"/>
    <w:rsid w:val="00FC065D"/>
    <w:rsid w:val="00FC7BC9"/>
    <w:rsid w:val="00FD5408"/>
    <w:rsid w:val="00FD5B9C"/>
    <w:rsid w:val="00FF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32A2F"/>
  <w15:chartTrackingRefBased/>
  <w15:docId w15:val="{C9529F8E-1159-4203-900A-BB48A89E2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6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6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16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6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6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16F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16F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16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F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F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F8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3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690"/>
  </w:style>
  <w:style w:type="paragraph" w:styleId="Footer">
    <w:name w:val="footer"/>
    <w:basedOn w:val="Normal"/>
    <w:link w:val="FooterChar"/>
    <w:uiPriority w:val="99"/>
    <w:unhideWhenUsed/>
    <w:rsid w:val="002D3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690"/>
  </w:style>
  <w:style w:type="character" w:styleId="CommentReference">
    <w:name w:val="annotation reference"/>
    <w:basedOn w:val="DefaultParagraphFont"/>
    <w:uiPriority w:val="99"/>
    <w:semiHidden/>
    <w:unhideWhenUsed/>
    <w:rsid w:val="00DC4D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C4D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4D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D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DEE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309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E67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C0CD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C0CD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C0CD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C0CD2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C0CD2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A7E12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F2596C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868565E38374707B0A5C1735580D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78B74-E8EE-445B-AE21-3FB2377B60D1}"/>
      </w:docPartPr>
      <w:docPartBody>
        <w:p w:rsidR="007D689A" w:rsidRDefault="00AC60A8" w:rsidP="00AC60A8">
          <w:pPr>
            <w:pStyle w:val="D868565E38374707B0A5C1735580DF0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A8"/>
    <w:rsid w:val="000A63F4"/>
    <w:rsid w:val="0042489B"/>
    <w:rsid w:val="004E3A74"/>
    <w:rsid w:val="00507F69"/>
    <w:rsid w:val="0053662D"/>
    <w:rsid w:val="00681E90"/>
    <w:rsid w:val="007D689A"/>
    <w:rsid w:val="009E46A1"/>
    <w:rsid w:val="009F07F2"/>
    <w:rsid w:val="00A44057"/>
    <w:rsid w:val="00AC60A8"/>
    <w:rsid w:val="00DA10E9"/>
    <w:rsid w:val="00DA6B58"/>
    <w:rsid w:val="00E2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60A8"/>
    <w:rPr>
      <w:color w:val="808080"/>
    </w:rPr>
  </w:style>
  <w:style w:type="paragraph" w:customStyle="1" w:styleId="D868565E38374707B0A5C1735580DF0A">
    <w:name w:val="D868565E38374707B0A5C1735580DF0A"/>
    <w:rsid w:val="00AC60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2CB59-F2C3-4DFE-A4F1-90C40A2AF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Links>
    <vt:vector size="12" baseType="variant">
      <vt:variant>
        <vt:i4>458781</vt:i4>
      </vt:variant>
      <vt:variant>
        <vt:i4>3</vt:i4>
      </vt:variant>
      <vt:variant>
        <vt:i4>0</vt:i4>
      </vt:variant>
      <vt:variant>
        <vt:i4>5</vt:i4>
      </vt:variant>
      <vt:variant>
        <vt:lpwstr>https://webaim.org/resources/contrastchecker/</vt:lpwstr>
      </vt:variant>
      <vt:variant>
        <vt:lpwstr/>
      </vt:variant>
      <vt:variant>
        <vt:i4>2162739</vt:i4>
      </vt:variant>
      <vt:variant>
        <vt:i4>0</vt:i4>
      </vt:variant>
      <vt:variant>
        <vt:i4>0</vt:i4>
      </vt:variant>
      <vt:variant>
        <vt:i4>5</vt:i4>
      </vt:variant>
      <vt:variant>
        <vt:lpwstr>https://coolors.co/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30077967 Brandon Linnell</dc:creator>
  <cp:keywords/>
  <dc:description/>
  <cp:lastModifiedBy>30077967 Brandon Linnell</cp:lastModifiedBy>
  <cp:revision>44</cp:revision>
  <dcterms:created xsi:type="dcterms:W3CDTF">2025-03-01T14:32:00Z</dcterms:created>
  <dcterms:modified xsi:type="dcterms:W3CDTF">2025-03-21T18:41:00Z</dcterms:modified>
</cp:coreProperties>
</file>