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3 (RB1).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13 (WR3).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7 (RB3).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8 (WR1).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6 (RB2).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5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10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32 (RB9).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30 (RB8).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18 (WR5).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11 (WR2).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12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24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17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33 (WR9).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15 (WR4).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22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31 (WR8). ROS overall rank 27 (WR11). Availability: QUESTIONABLE.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27 (WR7).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21 (WR6).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39 (WR12).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1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36 (WR10).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38 (WR11).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43 (WR13).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44 (WR14).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50 (WR17).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4 (QB3).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35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46 (WR16).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57 (WR21).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49 (TE5). ROS overall rank 46 (TE4). Availability: QUESTIONABLE.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41 (RB10).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54 (RB13).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61 (WR24).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82 (WR33).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23 (QB9).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51 (RB12).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45 (WR15).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26 (QB11).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29 (QB13).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28 (QB12).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80 (WR32).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47 (RB11).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63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84 (RB16).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74 (WR29).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14 (QB5).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16 (QB6).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9 (QB4).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55 (WR19).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52 (WR18).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62 (WR25).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58 (WR22).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92 (WR36).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42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88 (RB20).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Not published (NOT_EXPECTED_TO_PLAY). ROS overall rank 80 (RB25). Availability: OUT.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73 (TE13).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86 (RB18).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68 (WR27).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2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75 (WR30).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70 (TE11).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59 (WR23).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69 (TE10).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66 (TE9).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95 (RB21).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65 (WR26).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76 (WR31).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89 (WR35).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108 (WR44).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99 (TE20).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71 (WR28).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96 (WR38).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Not published (NOT_EXPECTED_TO_PLAY). ROS overall rank 100 (RB28). Availability: OUT.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83 (WR34).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25 (QB10).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20 (QB8).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94 (TE19).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81 (TE16).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103 (RB22).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93 (WR37). ROS overall rank 108 (WR49). Availability: QUESTIONABLE.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56 (WR20).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72 (TE12).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90 (TE17).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109 (WR45).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77 (TE14).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105 (TE23).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110 (RB24).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78 (RB15).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111 (WR46).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60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87 (RB19). ROS overall rank 124 (RB35). Availability: QUESTIONABLE.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79 (TE15).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107 (RB23).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97 (WR39).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119 (RB30).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106 (WR43).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64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114 (WR48).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116 (RB27).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124 (RB35).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113 (WR47).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100 (WR41).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104 (TE22).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85 (RB17).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120 (RB31).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117 (RB28).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102 (TE21).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Not published (GAME_STARTED_NO_ORIGINAL_WEEKLY_RANK).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126 (WR49).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67 (RB14).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98 (WR40).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91 (TE18).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112 (RB25).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121 (RB32).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118 (RB29).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123 (RB34).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101 (WR42).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53 (QB18).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115 (RB26).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125 (RB36).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19 (QB7).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129 (RB39).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130 (RB40).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128 (RB38).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127 (RB37).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Not published (NOT_EXPECTED_TO_PLAY).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134 (WR51).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132 (WR50).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136 (TE25).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34 (QB14).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131 (RB41).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135 (RB42).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40 (QB16).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133 (TE24).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37 (QB15).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48 (QB17).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122 (RB33).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